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3F7000D9" w14:textId="766A72AA" w:rsidR="00C34A9D" w:rsidRPr="00C34A9D" w:rsidRDefault="00C34A9D" w:rsidP="00C34A9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14:paraId="57E5F79F" w14:textId="1025D627" w:rsidR="00C34A9D" w:rsidRPr="00C34A9D" w:rsidRDefault="00C34A9D" w:rsidP="00C34A9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240F7745" w14:textId="1695484D" w:rsidR="00B2118C" w:rsidRDefault="00C34A9D">
      <w:r w:rsidRPr="00C34A9D">
        <w:rPr>
          <w:noProof/>
        </w:rPr>
        <w:lastRenderedPageBreak/>
        <w:drawing>
          <wp:inline distT="0" distB="0" distL="0" distR="0" wp14:anchorId="78035E71" wp14:editId="7D0EC18A">
            <wp:extent cx="2314575" cy="1857375"/>
            <wp:effectExtent l="0" t="0" r="9525" b="9525"/>
            <wp:docPr id="7" name="Picture 7" descr="C:\Users\Godbless\AppData\Local\Packages\Microsoft.Windows.Photos_8wekyb3d8bbwe\TempState\ShareServiceTempFolder\Screenshot (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dbless\AppData\Local\Packages\Microsoft.Windows.Photos_8wekyb3d8bbwe\TempState\ShareServiceTempFolder\Screenshot (11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1857375"/>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12B3F26B" wp14:editId="6C799333">
                <wp:simplePos x="0" y="0"/>
                <wp:positionH relativeFrom="margin">
                  <wp:align>left</wp:align>
                </wp:positionH>
                <wp:positionV relativeFrom="paragraph">
                  <wp:posOffset>3482975</wp:posOffset>
                </wp:positionV>
                <wp:extent cx="2804160" cy="56381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56381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3616CD4C" w14:textId="371CE98B" w:rsidR="00C474EC" w:rsidRDefault="00C474EC" w:rsidP="00C474EC">
                            <w:pPr>
                              <w:pStyle w:val="NormalWeb"/>
                            </w:pPr>
                            <w:r>
                              <w:rPr>
                                <w:noProof/>
                              </w:rPr>
                              <w:drawing>
                                <wp:inline distT="0" distB="0" distL="0" distR="0" wp14:anchorId="18920D59" wp14:editId="32183BF9">
                                  <wp:extent cx="2324100" cy="3667125"/>
                                  <wp:effectExtent l="0" t="0" r="0" b="9525"/>
                                  <wp:docPr id="5" name="Picture 5" descr="C:\Users\Godbless\AppData\Local\Packages\Microsoft.Windows.Photos_8wekyb3d8bbwe\TempState\ShareServiceTempFolder\Screenshot (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bless\AppData\Local\Packages\Microsoft.Windows.Photos_8wekyb3d8bbwe\TempState\ShareServiceTempFolder\Screenshot (11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3667125"/>
                                          </a:xfrm>
                                          <a:prstGeom prst="rect">
                                            <a:avLst/>
                                          </a:prstGeom>
                                          <a:noFill/>
                                          <a:ln>
                                            <a:noFill/>
                                          </a:ln>
                                        </pic:spPr>
                                      </pic:pic>
                                    </a:graphicData>
                                  </a:graphic>
                                </wp:inline>
                              </w:drawing>
                            </w:r>
                          </w:p>
                          <w:p w14:paraId="7AA25971" w14:textId="744E97B0" w:rsidR="00017B2B" w:rsidRPr="00B92FD6" w:rsidRDefault="00017B2B">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6" style="position:absolute;margin-left:0;margin-top:274.25pt;width:220.8pt;height:443.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GMeQIAACcFAAAOAAAAZHJzL2Uyb0RvYy54bWysVNuO0zAQfUfiHyy/s7nsphtFTVerrhYh&#10;LbBi4QMcx7mAY5ux27R8PWMnDS1IPCDyYHnimeNz5uL13WGQZC/A9lqVNLmKKRGK67pXbUm/fH58&#10;k1NiHVM1k1qJkh6FpXeb16/WoylEqjstawEEQZQtRlPSzjlTRJHlnRiYvdJGKDxsNAzMoQltVAMb&#10;EX2QURrHq2jUUBvQXFiLfx+mQ7oJ+E0juPvYNFY4IkuK3FxYIayVX6PNmhUtMNP1fKbB/oHFwHqF&#10;ly5QD8wxsoP+D6ih56CtbtwV10Okm6bnImhANUn8m5qXjhkRtGByrFnSZP8fLP+wfwbS1yVNk5QS&#10;xQYs0v3O6XA3SW58hkZjC3R8Mc/gNVrzpPk3S5Tedky14h5Aj51gNfJKvH90EeANi6GkGt/rGuEZ&#10;wodkHRoYPCCmgRxCTY5LTcTBEY4/0zy+SVZYOo5n2eo6T1ZZuIMVp3AD1r0VeiB+U1LAogd4tn+y&#10;ztNhxckl0Neyrx97KYPhG01sJZA9wxap2kkAijz3koqMqC3Lb7OAfHEYevUcIg0+cjeg3Ak2i/Gb&#10;WS/ugdgZEtKUak6ez9eUd+uOUnimUn0SDVYqJGqiDm3lmU/tjPOGWTo1dQDDAO/YoNYlNonjid/C&#10;Y6IoXToTnN19pAgTtMTGk3j+93uXoHC3Vm6JH9hXDUuDzMp8e7hDdZj7rNL1EXsF9DSq+LTgptPw&#10;g5IRx7Sk9vuOgaBEvlO+3/I0z/1gB+smu8VHgRK4OKuCdXudZNjhTHFEK6k7bbduyt/OQN92eFkS&#10;VCrtp6DpQwN5jhOxuT44jaF888vhx/3cDl6/3rfNTwAAAP//AwBQSwMEFAAGAAgAAAAhABHHvMPd&#10;AAAACQEAAA8AAABkcnMvZG93bnJldi54bWxMj81OwzAQhO9IvIO1SFwQdQqpVUKcqoC4cKPQnp14&#10;86PG6yh22vD2LCd6HM1o5pt8M7tenHAMnScNy0UCAqnytqNGw/fX+/0aRIiGrOk9oYYfDLAprq9y&#10;k1l/pk887WIjuIRCZjS0MQ6ZlKFq0Zmw8AMSe7UfnYksx0ba0Zy53PXyIUmUdKYjXmjNgK8tVsfd&#10;5DTYt4/9k5peqA7qaKfDVt6Zstb69mbePoOIOMf/MPzhMzoUzFT6iWwQvQY+EjWs0vUKBNtpulQg&#10;Ss6ljyoFWeTy8kHxCwAA//8DAFBLAQItABQABgAIAAAAIQC2gziS/gAAAOEBAAATAAAAAAAAAAAA&#10;AAAAAAAAAABbQ29udGVudF9UeXBlc10ueG1sUEsBAi0AFAAGAAgAAAAhADj9If/WAAAAlAEAAAsA&#10;AAAAAAAAAAAAAAAALwEAAF9yZWxzLy5yZWxzUEsBAi0AFAAGAAgAAAAhADyMQYx5AgAAJwUAAA4A&#10;AAAAAAAAAAAAAAAALgIAAGRycy9lMm9Eb2MueG1sUEsBAi0AFAAGAAgAAAAhABHHvMPdAAAACQEA&#10;AA8AAAAAAAAAAAAAAAAA0wQAAGRycy9kb3ducmV2LnhtbFBLBQYAAAAABAAEAPMAAADdBQAAAAA=&#10;" fillcolor="white [3212]" strokecolor="#747070 [1614]" strokeweight="1.25pt">
                <v:textbox inset="14.4pt,36pt,14.4pt,5.76pt">
                  <w:txbxContent>
                    <w:p w14:paraId="3616CD4C" w14:textId="371CE98B" w:rsidR="00C474EC" w:rsidRDefault="00C474EC" w:rsidP="00C474EC">
                      <w:pPr>
                        <w:pStyle w:val="NormalWeb"/>
                      </w:pPr>
                      <w:r>
                        <w:rPr>
                          <w:noProof/>
                        </w:rPr>
                        <w:drawing>
                          <wp:inline distT="0" distB="0" distL="0" distR="0" wp14:anchorId="18920D59" wp14:editId="32183BF9">
                            <wp:extent cx="2324100" cy="3667125"/>
                            <wp:effectExtent l="0" t="0" r="0" b="9525"/>
                            <wp:docPr id="5" name="Picture 5" descr="C:\Users\Godbless\AppData\Local\Packages\Microsoft.Windows.Photos_8wekyb3d8bbwe\TempState\ShareServiceTempFolder\Screenshot (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bless\AppData\Local\Packages\Microsoft.Windows.Photos_8wekyb3d8bbwe\TempState\ShareServiceTempFolder\Screenshot (11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3667125"/>
                                    </a:xfrm>
                                    <a:prstGeom prst="rect">
                                      <a:avLst/>
                                    </a:prstGeom>
                                    <a:noFill/>
                                    <a:ln>
                                      <a:noFill/>
                                    </a:ln>
                                  </pic:spPr>
                                </pic:pic>
                              </a:graphicData>
                            </a:graphic>
                          </wp:inline>
                        </w:drawing>
                      </w:r>
                    </w:p>
                    <w:p w14:paraId="7AA25971" w14:textId="744E97B0" w:rsidR="00017B2B" w:rsidRPr="00B92FD6" w:rsidRDefault="00017B2B">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sidR="00AA25C2">
        <w:rPr>
          <w:noProof/>
        </w:rPr>
        <mc:AlternateContent>
          <mc:Choice Requires="wps">
            <w:drawing>
              <wp:anchor distT="45720" distB="45720" distL="114300" distR="114300" simplePos="0" relativeHeight="251666432" behindDoc="0" locked="0" layoutInCell="1" allowOverlap="1" wp14:anchorId="773CC498" wp14:editId="4A1EAF53">
                <wp:simplePos x="0" y="0"/>
                <wp:positionH relativeFrom="margin">
                  <wp:align>right</wp:align>
                </wp:positionH>
                <wp:positionV relativeFrom="paragraph">
                  <wp:posOffset>7197725</wp:posOffset>
                </wp:positionV>
                <wp:extent cx="3954780" cy="1914525"/>
                <wp:effectExtent l="0" t="0" r="2667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14525"/>
                        </a:xfrm>
                        <a:prstGeom prst="rect">
                          <a:avLst/>
                        </a:prstGeom>
                        <a:solidFill>
                          <a:srgbClr val="FFFFFF"/>
                        </a:solidFill>
                        <a:ln w="9525">
                          <a:solidFill>
                            <a:srgbClr val="000000"/>
                          </a:solidFill>
                          <a:miter lim="800000"/>
                          <a:headEnd/>
                          <a:tailEnd/>
                        </a:ln>
                      </wps:spPr>
                      <wps:txbx>
                        <w:txbxContent>
                          <w:p w14:paraId="52F82067" w14:textId="084A274D" w:rsidR="00571ED2" w:rsidRPr="00F6528D" w:rsidRDefault="00571ED2" w:rsidP="00017B2B">
                            <w:pPr>
                              <w:rPr>
                                <w:highlight w:val="green"/>
                              </w:rPr>
                            </w:pPr>
                            <w:r w:rsidRPr="00F6528D">
                              <w:rPr>
                                <w:highlight w:val="green"/>
                              </w:rPr>
                              <w:t>Driven by strong revenue growth and EBIT mar</w:t>
                            </w:r>
                            <w:r w:rsidR="00AA4856">
                              <w:rPr>
                                <w:highlight w:val="green"/>
                              </w:rPr>
                              <w:t>gin expansion of 10,000</w:t>
                            </w:r>
                            <w:r w:rsidR="00AA25C2">
                              <w:rPr>
                                <w:highlight w:val="green"/>
                              </w:rPr>
                              <w:t xml:space="preserve"> bps (from 16% in FY22 to 2</w:t>
                            </w:r>
                            <w:r w:rsidR="00AA4856">
                              <w:rPr>
                                <w:highlight w:val="green"/>
                              </w:rPr>
                              <w:t>% in FY23 &amp; 19.5</w:t>
                            </w:r>
                            <w:r w:rsidRPr="00F6528D">
                              <w:rPr>
                                <w:highlight w:val="green"/>
                              </w:rPr>
                              <w:t>% in FY 24), t</w:t>
                            </w:r>
                            <w:r w:rsidR="00AA25C2">
                              <w:rPr>
                                <w:highlight w:val="green"/>
                              </w:rPr>
                              <w:t>he EPS is expected to grow by 26.9% in FY23 to USD 4.86 mn</w:t>
                            </w:r>
                            <w:r w:rsidRPr="00F6528D">
                              <w:rPr>
                                <w:highlight w:val="green"/>
                              </w:rPr>
                              <w:t>.</w:t>
                            </w:r>
                          </w:p>
                          <w:p w14:paraId="1B23DB5F" w14:textId="1D9B38C4" w:rsidR="00017B2B" w:rsidRDefault="00571ED2" w:rsidP="00017B2B">
                            <w:r w:rsidRPr="00F6528D">
                              <w:rPr>
                                <w:highlight w:val="green"/>
                              </w:rPr>
                              <w:t>Supported by a strong product line and market expansion through e-commerce sales, Nike’s stocks are expected grow</w:t>
                            </w:r>
                            <w:r w:rsidR="00AA4856">
                              <w:rPr>
                                <w:highlight w:val="green"/>
                              </w:rPr>
                              <w:t xml:space="preserve"> by 7.7</w:t>
                            </w:r>
                            <w:r w:rsidR="00F6528D" w:rsidRPr="00F6528D">
                              <w:rPr>
                                <w:highlight w:val="green"/>
                              </w:rPr>
                              <w:t>%.</w:t>
                            </w:r>
                          </w:p>
                          <w:p w14:paraId="6F54A1F7" w14:textId="6E847586" w:rsidR="001E6644" w:rsidRPr="00B92FD6" w:rsidRDefault="001E6644"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7" type="#_x0000_t202" style="position:absolute;margin-left:260.2pt;margin-top:566.75pt;width:311.4pt;height:150.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QuIgIAAEwEAAAOAAAAZHJzL2Uyb0RvYy54bWysVNtu2zAMfR+wfxD0vjjXNTHiFF26DAO6&#10;C9DuA2hZjoVJoicpsbuvHyWnaXbBHob5QSBF6pA8JL2+7o1mR+m8QlvwyWjMmbQCK2X3Bf/ysHu1&#10;5MwHsBVotLLgj9Lz683LF+uuzeUUG9SVdIxArM+7tuBNCG2eZV400oAfYSstGWt0BgKpbp9VDjpC&#10;Nzqbjsevsw5d1ToU0nu6vR2MfJPw61qK8KmuvQxMF5xyC+l06SzjmW3WkO8dtI0SpzTgH7IwoCwF&#10;PUPdQgB2cOo3KKOEQ491GAk0Gda1EjLVQNVMxr9Uc99AK1MtRI5vzzT5/wcrPh4/O6aqgs84s2Co&#10;RQ+yD+wN9mwW2elan5PTfUtuoadr6nKq1Ld3KL56ZnHbgN3LG+ewayRUlN0kvswung44PoKU3Qes&#10;KAwcAiagvnYmUkdkMEKnLj2eOxNTEXQ5Wy3mV0syCbJNVpP5YrpIMSB/et46H95JNCwKBXfU+gQP&#10;xzsfYjqQP7nEaB61qnZK66S4fbnVjh2BxmSXvhP6T27asq7gqxj77xDj9P0JwqhA866VKfjy7AR5&#10;5O2trdI0BlB6kCllbU9ERu4GFkNf9qljieVIconVIzHrcBhvWkcSGnTfOetotAvuvx3ASc70e0vd&#10;IfrmcReSMl9cTUlxl5by0gJWEFTBA2eDuA1pfyIDFm+oi7VK/D5nckqZRjbRflqvuBOXevJ6/gls&#10;fgAAAP//AwBQSwMEFAAGAAgAAAAhANkaPMHgAAAACgEAAA8AAABkcnMvZG93bnJldi54bWxMj8FO&#10;wzAQRO9I/IO1SFwQdZq0oYQ4FUICwQ3aCq5usk0i7HWw3TT8PcsJjjszmp1XridrxIg+9I4UzGcJ&#10;CKTaNT21Cnbbx+sViBA1Ndo4QgXfGGBdnZ+Vumjcid5w3MRWcAmFQivoYhwKKUPdodVh5gYk9g7O&#10;Wx359K1svD5xuTUyTZJcWt0Tf+j0gA8d1p+bo1WwWjyPH+Ele32v84O5jVc349OXV+ryYrq/AxFx&#10;in9h+J3P06HiTXt3pCYIo4BBIqvzLFuCYD9PU0bZs7TIlgnIqpT/EaofAAAA//8DAFBLAQItABQA&#10;BgAIAAAAIQC2gziS/gAAAOEBAAATAAAAAAAAAAAAAAAAAAAAAABbQ29udGVudF9UeXBlc10ueG1s&#10;UEsBAi0AFAAGAAgAAAAhADj9If/WAAAAlAEAAAsAAAAAAAAAAAAAAAAALwEAAF9yZWxzLy5yZWxz&#10;UEsBAi0AFAAGAAgAAAAhAMLFVC4iAgAATAQAAA4AAAAAAAAAAAAAAAAALgIAAGRycy9lMm9Eb2Mu&#10;eG1sUEsBAi0AFAAGAAgAAAAhANkaPMHgAAAACgEAAA8AAAAAAAAAAAAAAAAAfAQAAGRycy9kb3du&#10;cmV2LnhtbFBLBQYAAAAABAAEAPMAAACJBQAAAAA=&#10;">
                <v:textbox>
                  <w:txbxContent>
                    <w:p w14:paraId="52F82067" w14:textId="084A274D" w:rsidR="00571ED2" w:rsidRPr="00F6528D" w:rsidRDefault="00571ED2" w:rsidP="00017B2B">
                      <w:pPr>
                        <w:rPr>
                          <w:highlight w:val="green"/>
                        </w:rPr>
                      </w:pPr>
                      <w:r w:rsidRPr="00F6528D">
                        <w:rPr>
                          <w:highlight w:val="green"/>
                        </w:rPr>
                        <w:t>Driven by strong revenue growth and EBIT mar</w:t>
                      </w:r>
                      <w:r w:rsidR="00AA4856">
                        <w:rPr>
                          <w:highlight w:val="green"/>
                        </w:rPr>
                        <w:t>gin expansion of 10,000</w:t>
                      </w:r>
                      <w:r w:rsidR="00AA25C2">
                        <w:rPr>
                          <w:highlight w:val="green"/>
                        </w:rPr>
                        <w:t xml:space="preserve"> bps (from 16% in FY22 to 2</w:t>
                      </w:r>
                      <w:r w:rsidR="00AA4856">
                        <w:rPr>
                          <w:highlight w:val="green"/>
                        </w:rPr>
                        <w:t>% in FY23 &amp; 19.5</w:t>
                      </w:r>
                      <w:r w:rsidRPr="00F6528D">
                        <w:rPr>
                          <w:highlight w:val="green"/>
                        </w:rPr>
                        <w:t>% in FY 24), t</w:t>
                      </w:r>
                      <w:r w:rsidR="00AA25C2">
                        <w:rPr>
                          <w:highlight w:val="green"/>
                        </w:rPr>
                        <w:t>he EPS is expected to grow by 26.9% in FY23 to USD 4.86 mn</w:t>
                      </w:r>
                      <w:r w:rsidRPr="00F6528D">
                        <w:rPr>
                          <w:highlight w:val="green"/>
                        </w:rPr>
                        <w:t>.</w:t>
                      </w:r>
                    </w:p>
                    <w:p w14:paraId="1B23DB5F" w14:textId="1D9B38C4" w:rsidR="00017B2B" w:rsidRDefault="00571ED2" w:rsidP="00017B2B">
                      <w:r w:rsidRPr="00F6528D">
                        <w:rPr>
                          <w:highlight w:val="green"/>
                        </w:rPr>
                        <w:t>Supported by a strong product line and market expansion through e-commerce sales, Nike’s stocks are expected grow</w:t>
                      </w:r>
                      <w:r w:rsidR="00AA4856">
                        <w:rPr>
                          <w:highlight w:val="green"/>
                        </w:rPr>
                        <w:t xml:space="preserve"> by 7.7</w:t>
                      </w:r>
                      <w:r w:rsidR="00F6528D" w:rsidRPr="00F6528D">
                        <w:rPr>
                          <w:highlight w:val="green"/>
                        </w:rPr>
                        <w:t>%.</w:t>
                      </w:r>
                    </w:p>
                    <w:p w14:paraId="6F54A1F7" w14:textId="6E847586" w:rsidR="001E6644" w:rsidRPr="00B92FD6" w:rsidRDefault="001E6644" w:rsidP="00017B2B"/>
                  </w:txbxContent>
                </v:textbox>
                <w10:wrap type="square" anchorx="margin"/>
              </v:shape>
            </w:pict>
          </mc:Fallback>
        </mc:AlternateContent>
      </w:r>
      <w:r w:rsidR="00512A5A">
        <w:rPr>
          <w:noProof/>
        </w:rPr>
        <mc:AlternateContent>
          <mc:Choice Requires="wps">
            <w:drawing>
              <wp:anchor distT="45720" distB="45720" distL="114300" distR="114300" simplePos="0" relativeHeight="251662336" behindDoc="0" locked="0" layoutInCell="1" allowOverlap="1" wp14:anchorId="08B56C2A" wp14:editId="2B802230">
                <wp:simplePos x="0" y="0"/>
                <wp:positionH relativeFrom="margin">
                  <wp:align>right</wp:align>
                </wp:positionH>
                <wp:positionV relativeFrom="paragraph">
                  <wp:posOffset>1463040</wp:posOffset>
                </wp:positionV>
                <wp:extent cx="3909060" cy="150495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504950"/>
                        </a:xfrm>
                        <a:prstGeom prst="rect">
                          <a:avLst/>
                        </a:prstGeom>
                        <a:solidFill>
                          <a:srgbClr val="FFFFFF"/>
                        </a:solidFill>
                        <a:ln w="9525">
                          <a:solidFill>
                            <a:srgbClr val="000000"/>
                          </a:solidFill>
                          <a:miter lim="800000"/>
                          <a:headEnd/>
                          <a:tailEnd/>
                        </a:ln>
                      </wps:spPr>
                      <wps:txbx>
                        <w:txbxContent>
                          <w:p w14:paraId="21C9C9C1" w14:textId="77777777" w:rsidR="00921D76" w:rsidRDefault="00017B2B" w:rsidP="00571ED2">
                            <w:pPr>
                              <w:rPr>
                                <w:b/>
                                <w:bCs/>
                              </w:rPr>
                            </w:pPr>
                            <w:r w:rsidRPr="00017B2B">
                              <w:rPr>
                                <w:b/>
                                <w:bCs/>
                              </w:rPr>
                              <w:t>Investment thesis:</w:t>
                            </w:r>
                          </w:p>
                          <w:p w14:paraId="714B296E" w14:textId="554DBE5D" w:rsidR="00571ED2" w:rsidRDefault="000D6EEB" w:rsidP="00571ED2">
                            <w:pPr>
                              <w:rPr>
                                <w:b/>
                                <w:bCs/>
                              </w:rPr>
                            </w:pPr>
                            <w:r>
                              <w:rPr>
                                <w:b/>
                                <w:bCs/>
                                <w:highlight w:val="green"/>
                              </w:rPr>
                              <w:t>Nike has a strong 7.7</w:t>
                            </w:r>
                            <w:r w:rsidR="00571ED2" w:rsidRPr="00101904">
                              <w:rPr>
                                <w:b/>
                                <w:bCs/>
                                <w:highlight w:val="green"/>
                              </w:rPr>
                              <w:t>% upside to its current share price, as a result of strong revenue and margin growth driven by its footwear segment.</w:t>
                            </w:r>
                          </w:p>
                          <w:p w14:paraId="6F67844B" w14:textId="77777777" w:rsidR="00571ED2" w:rsidRDefault="00571ED2" w:rsidP="00512A5A">
                            <w:pPr>
                              <w:spacing w:line="240" w:lineRule="auto"/>
                            </w:pPr>
                          </w:p>
                          <w:p w14:paraId="7CED1EA2" w14:textId="12109DEF" w:rsidR="00512A5A" w:rsidRPr="00512A5A" w:rsidRDefault="00512A5A" w:rsidP="00512A5A">
                            <w:pPr>
                              <w:spacing w:line="240" w:lineRule="auto"/>
                            </w:pP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Text Box 2" o:spid="_x0000_s1028" type="#_x0000_t202" style="position:absolute;margin-left:256.6pt;margin-top:115.2pt;width:307.8pt;height:11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LZJwIAAEwEAAAOAAAAZHJzL2Uyb0RvYy54bWysVNuO0zAQfUfiHyy/06SlXbZR09XSpQhp&#10;uUi7fMDEcRoL2xNst8ny9YydbomAJ0QeLI9nfDxzzkw2N4PR7CSdV2hLPp/lnEkrsFb2UPKvj/tX&#10;15z5ALYGjVaW/El6frN9+WLTd4VcYIu6lo4RiPVF35W8DaErssyLVhrwM+ykJWeDzkAg0x2y2kFP&#10;6EZnizy/ynp0dedQSO/p9G508m3Cbxopwuem8TIwXXLKLaTVpbWKa7bdQHFw0LVKnNOAf8jCgLL0&#10;6AXqDgKwo1N/QBklHHpswkygybBplJCpBqpmnv9WzUMLnUy1EDm+u9Dk/x+s+HT64piqSTvOLBiS&#10;6FEOgb3FgS0iO33nCwp66CgsDHQcI2OlvrtH8c0zi7sW7EHeOod9K6Gm7ObxZja5OuL4CFL1H7Gm&#10;Z+AYMAENjTMRkMhghE4qPV2UiakIOny9ztf5FbkE+earfLleJe0yKJ6vd86H9xINi5uSO5I+wcPp&#10;3oeYDhTPISl91KreK62T4Q7VTjt2AmqTffpSBVTlNExb1pd8vVqsRgamPj+FyNP3NwijAvW7Vqbk&#10;15cgKCJv72ydujGA0uOeUtb2TGTkbmQxDNWQFLvoU2H9RMw6HNubxpE2LbofnPXU2iX334/gJGf6&#10;gyV11vPlMs5CMparNwsy3NRTTT1gBUGVPHA2bnchzU/kzeItqdioxG+Ue8zknDK1bKL9PF5xJqZ2&#10;ivr1E9j+BAAA//8DAFBLAwQUAAYACAAAACEAhEqwqd8AAAAIAQAADwAAAGRycy9kb3ducmV2Lnht&#10;bEyPwU7DMBBE70j8g7VIXBB12oa0hGwqhASCGxQEVzfeJhH2OthuGv4ec4LjaEYzb6rNZI0YyYfe&#10;McJ8loEgbpzuuUV4e72/XIMIUbFWxjEhfFOATX16UqlSuyO/0LiNrUglHEqF0MU4lFKGpiOrwswN&#10;xMnbO29VTNK3Unt1TOXWyEWWFdKqntNCpwa666j53B4swjp/HD/C0/L5vSn25jperMaHL494fjbd&#10;3oCINMW/MPziJ3SoE9POHVgHYRDSkYiwWGY5iGQX86sCxA4hL1Y5yLqS/w/UPwAAAP//AwBQSwEC&#10;LQAUAAYACAAAACEAtoM4kv4AAADhAQAAEwAAAAAAAAAAAAAAAAAAAAAAW0NvbnRlbnRfVHlwZXNd&#10;LnhtbFBLAQItABQABgAIAAAAIQA4/SH/1gAAAJQBAAALAAAAAAAAAAAAAAAAAC8BAABfcmVscy8u&#10;cmVsc1BLAQItABQABgAIAAAAIQAPtaLZJwIAAEwEAAAOAAAAAAAAAAAAAAAAAC4CAABkcnMvZTJv&#10;RG9jLnhtbFBLAQItABQABgAIAAAAIQCESrCp3wAAAAgBAAAPAAAAAAAAAAAAAAAAAIEEAABkcnMv&#10;ZG93bnJldi54bWxQSwUGAAAAAAQABADzAAAAjQUAAAAA&#10;">
                <v:textbox>
                  <w:txbxContent>
                    <w:p w14:paraId="21C9C9C1" w14:textId="77777777" w:rsidR="00921D76" w:rsidRDefault="00017B2B" w:rsidP="00571ED2">
                      <w:pPr>
                        <w:rPr>
                          <w:b/>
                          <w:bCs/>
                        </w:rPr>
                      </w:pPr>
                      <w:r w:rsidRPr="00017B2B">
                        <w:rPr>
                          <w:b/>
                          <w:bCs/>
                        </w:rPr>
                        <w:t>Investment thesis:</w:t>
                      </w:r>
                    </w:p>
                    <w:p w14:paraId="714B296E" w14:textId="554DBE5D" w:rsidR="00571ED2" w:rsidRDefault="000D6EEB" w:rsidP="00571ED2">
                      <w:pPr>
                        <w:rPr>
                          <w:b/>
                          <w:bCs/>
                        </w:rPr>
                      </w:pPr>
                      <w:r>
                        <w:rPr>
                          <w:b/>
                          <w:bCs/>
                          <w:highlight w:val="green"/>
                        </w:rPr>
                        <w:t>Nike has a strong 7.7</w:t>
                      </w:r>
                      <w:r w:rsidR="00571ED2" w:rsidRPr="00101904">
                        <w:rPr>
                          <w:b/>
                          <w:bCs/>
                          <w:highlight w:val="green"/>
                        </w:rPr>
                        <w:t>% upside to its current share price, as a result of strong revenue and margin growth driven by its footwear segment.</w:t>
                      </w:r>
                    </w:p>
                    <w:p w14:paraId="6F67844B" w14:textId="77777777" w:rsidR="00571ED2" w:rsidRDefault="00571ED2" w:rsidP="00512A5A">
                      <w:pPr>
                        <w:spacing w:line="240" w:lineRule="auto"/>
                      </w:pPr>
                    </w:p>
                    <w:p w14:paraId="7CED1EA2" w14:textId="12109DEF" w:rsidR="00512A5A" w:rsidRPr="00512A5A" w:rsidRDefault="00512A5A" w:rsidP="00512A5A">
                      <w:pPr>
                        <w:spacing w:line="240" w:lineRule="auto"/>
                      </w:pPr>
                    </w:p>
                    <w:p w14:paraId="6DF181F3" w14:textId="77777777" w:rsidR="00B92FD6" w:rsidRPr="00017B2B" w:rsidRDefault="00B92FD6"/>
                  </w:txbxContent>
                </v:textbox>
                <w10:wrap type="square" anchorx="margin"/>
              </v:shape>
            </w:pict>
          </mc:Fallback>
        </mc:AlternateContent>
      </w:r>
      <w:r w:rsidR="00A03A19">
        <w:rPr>
          <w:noProof/>
        </w:rPr>
        <mc:AlternateContent>
          <mc:Choice Requires="wps">
            <w:drawing>
              <wp:anchor distT="45720" distB="45720" distL="114300" distR="114300" simplePos="0" relativeHeight="251664384" behindDoc="0" locked="0" layoutInCell="1" allowOverlap="1" wp14:anchorId="026D2719" wp14:editId="2A07D9EE">
                <wp:simplePos x="0" y="0"/>
                <wp:positionH relativeFrom="margin">
                  <wp:posOffset>2914650</wp:posOffset>
                </wp:positionH>
                <wp:positionV relativeFrom="paragraph">
                  <wp:posOffset>5429250</wp:posOffset>
                </wp:positionV>
                <wp:extent cx="3939540" cy="22288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28850"/>
                        </a:xfrm>
                        <a:prstGeom prst="rect">
                          <a:avLst/>
                        </a:prstGeom>
                        <a:solidFill>
                          <a:srgbClr val="FFFFFF"/>
                        </a:solidFill>
                        <a:ln w="9525">
                          <a:solidFill>
                            <a:srgbClr val="000000"/>
                          </a:solidFill>
                          <a:miter lim="800000"/>
                          <a:headEnd/>
                          <a:tailEnd/>
                        </a:ln>
                      </wps:spPr>
                      <wps:txbx>
                        <w:txbxContent>
                          <w:p w14:paraId="7F9F4196" w14:textId="61694C2D" w:rsidR="00571ED2" w:rsidRPr="00F6528D" w:rsidRDefault="009468D1" w:rsidP="00017B2B">
                            <w:pPr>
                              <w:rPr>
                                <w:b/>
                                <w:bCs/>
                              </w:rPr>
                            </w:pPr>
                            <w:r>
                              <w:rPr>
                                <w:b/>
                                <w:bCs/>
                                <w:highlight w:val="green"/>
                              </w:rPr>
                              <w:t>EBITDA margin has expanded by 23.8% in FY23 to USD 9,375 mn. Operating</w:t>
                            </w:r>
                            <w:r w:rsidR="00571ED2" w:rsidRPr="004C4770">
                              <w:rPr>
                                <w:b/>
                                <w:bCs/>
                                <w:highlight w:val="green"/>
                              </w:rPr>
                              <w:t xml:space="preserve"> segments are expected to contribute towards the margin as a result of volume growth and efficient cost control by the company.</w:t>
                            </w:r>
                          </w:p>
                          <w:p w14:paraId="16E88C59" w14:textId="5FD4E4B2" w:rsidR="00707124" w:rsidRDefault="00707124" w:rsidP="00017B2B"/>
                          <w:p w14:paraId="0B9AB6A8" w14:textId="1A4CE0EE" w:rsidR="00707124" w:rsidRDefault="00707124" w:rsidP="00A03A19">
                            <w:pPr>
                              <w:spacing w:line="240" w:lineRule="auto"/>
                              <w:rPr>
                                <w:sz w:val="18"/>
                              </w:rPr>
                            </w:pP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9" type="#_x0000_t202" style="position:absolute;margin-left:229.5pt;margin-top:427.5pt;width:310.2pt;height:17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nHJgIAAEwEAAAOAAAAZHJzL2Uyb0RvYy54bWysVNuO0zAQfUfiHyy/07RpC23UdLV0KUJa&#10;LtIuHzB1nMbC9gTbbbJ8PWOnLdUCL4g8WB7P+HjmnJmsbnqj2VE6r9CWfDIacyatwErZfcm/Pm5f&#10;LTjzAWwFGq0s+ZP0/Gb98sWqawuZY4O6ko4RiPVF15a8CaEtssyLRhrwI2ylJWeNzkAg0+2zykFH&#10;6EZn+Xj8OuvQVa1DIb2n07vBydcJv66lCJ/r2svAdMkpt5BWl9ZdXLP1Coq9g7ZR4pQG/EMWBpSl&#10;Ry9QdxCAHZz6Dcoo4dBjHUYCTYZ1rYRMNVA1k/Gzah4aaGWqhcjx7YUm//9gxafjF8dUVfKcMwuG&#10;JHqUfWBvsWd5ZKdrfUFBDy2FhZ6OSeVUqW/vUXzzzOKmAbuXt85h10ioKLtJvJldXR1wfATZdR+x&#10;omfgEDAB9bUzkToigxE6qfR0USamIuhwupwu5zNyCfLleb5YzJN2GRTn663z4b1Ew+Km5I6kT/Bw&#10;vPchpgPFOSS+5lGraqu0Tobb7zbasSNQm2zTlyp4FqYt60q+nOfzgYG/QozT9ycIowL1u1am5ItL&#10;EBSRt3e2St0YQOlhTylreyIycjewGPpdnxSbnvXZYfVEzDoc2pvGkTYNuh+cddTaJfffD+AkZ/qD&#10;JXWWk1mkMiRjNn+Tk+GuPbtrD1hBUCUPnA3bTUjzE3mzeEsq1irxG+UeMjmlTC2baD+NV5yJaztF&#10;/foJrH8CAAD//wMAUEsDBBQABgAIAAAAIQC/1T544gAAAA0BAAAPAAAAZHJzL2Rvd25yZXYueG1s&#10;TI/NTsMwEITvSLyDtUhcUGtTkrQJcSqEBKI3aBFc3WSbRPgn2G4a3p7tCW4z2tG3M+V6MpqN6EPv&#10;rITbuQCGtnZNb1sJ77un2QpYiMo2SjuLEn4wwLq6vChV0biTfcNxG1tGEBsKJaGLcSg4D3WHRoW5&#10;G9DS7eC8UZGsb3nj1YngRvOFEBk3qrf0oVMDPnZYf22PRsIqeRk/w+bu9aPODjqPN8vx+dtLeX01&#10;PdwDizjFvzCc61N1qKjT3h1tE5iWkKQ5bYkES1MS54RY5gmwPamFyATwquT/V1S/AAAA//8DAFBL&#10;AQItABQABgAIAAAAIQC2gziS/gAAAOEBAAATAAAAAAAAAAAAAAAAAAAAAABbQ29udGVudF9UeXBl&#10;c10ueG1sUEsBAi0AFAAGAAgAAAAhADj9If/WAAAAlAEAAAsAAAAAAAAAAAAAAAAALwEAAF9yZWxz&#10;Ly5yZWxzUEsBAi0AFAAGAAgAAAAhAO7ImccmAgAATAQAAA4AAAAAAAAAAAAAAAAALgIAAGRycy9l&#10;Mm9Eb2MueG1sUEsBAi0AFAAGAAgAAAAhAL/VPnjiAAAADQEAAA8AAAAAAAAAAAAAAAAAgAQAAGRy&#10;cy9kb3ducmV2LnhtbFBLBQYAAAAABAAEAPMAAACPBQAAAAA=&#10;">
                <v:textbox>
                  <w:txbxContent>
                    <w:p w14:paraId="7F9F4196" w14:textId="61694C2D" w:rsidR="00571ED2" w:rsidRPr="00F6528D" w:rsidRDefault="009468D1" w:rsidP="00017B2B">
                      <w:pPr>
                        <w:rPr>
                          <w:b/>
                          <w:bCs/>
                        </w:rPr>
                      </w:pPr>
                      <w:r>
                        <w:rPr>
                          <w:b/>
                          <w:bCs/>
                          <w:highlight w:val="green"/>
                        </w:rPr>
                        <w:t>EBITDA margin has expanded by 23.8% in FY23 to USD 9,375 mn. Operating</w:t>
                      </w:r>
                      <w:r w:rsidR="00571ED2" w:rsidRPr="004C4770">
                        <w:rPr>
                          <w:b/>
                          <w:bCs/>
                          <w:highlight w:val="green"/>
                        </w:rPr>
                        <w:t xml:space="preserve"> segments are expected to contribute towards the margin as a result of volume growth and efficient cost control by the company.</w:t>
                      </w:r>
                    </w:p>
                    <w:p w14:paraId="16E88C59" w14:textId="5FD4E4B2" w:rsidR="00707124" w:rsidRDefault="00707124" w:rsidP="00017B2B"/>
                    <w:p w14:paraId="0B9AB6A8" w14:textId="1A4CE0EE" w:rsidR="00707124" w:rsidRDefault="00707124" w:rsidP="00A03A19">
                      <w:pPr>
                        <w:spacing w:line="240" w:lineRule="auto"/>
                        <w:rPr>
                          <w:sz w:val="18"/>
                        </w:rPr>
                      </w:pP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5DD080EA">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3AD4ACFA" w14:textId="64485198" w:rsidR="00571ED2" w:rsidRDefault="00571ED2" w:rsidP="00571ED2">
                            <w:r w:rsidRPr="00101904">
                              <w:rPr>
                                <w:highlight w:val="green"/>
                              </w:rPr>
                              <w:t xml:space="preserve">Nike’s revenue is expected to grow </w:t>
                            </w:r>
                            <w:r w:rsidR="009468D1">
                              <w:rPr>
                                <w:highlight w:val="green"/>
                              </w:rPr>
                              <w:t>at 7.1%</w:t>
                            </w:r>
                            <w:r w:rsidRPr="00101904">
                              <w:rPr>
                                <w:highlight w:val="green"/>
                              </w:rPr>
                              <w:t xml:space="preserve"> rate yoy in F</w:t>
                            </w:r>
                            <w:r w:rsidR="009468D1">
                              <w:rPr>
                                <w:highlight w:val="green"/>
                              </w:rPr>
                              <w:t>Y23 to USD 50,007</w:t>
                            </w:r>
                            <w:r w:rsidRPr="00101904">
                              <w:rPr>
                                <w:highlight w:val="green"/>
                              </w:rPr>
                              <w:t xml:space="preserve"> mn.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30"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pWJAIAAEwEAAAOAAAAZHJzL2Uyb0RvYy54bWysVNuO0zAQfUfiHyy/0/QK26jpaulShLRc&#10;pF0+YOI4jYXtCbbbZPl6xk62VAu8IPJg2Z7x8Zlzxtlc90azk3ReoS34bDLlTFqBlbKHgn992L+6&#10;4swHsBVotLLgj9Lz6+3LF5uuzeUcG9SVdIxArM+7tuBNCG2eZV400oCfYCstBWt0BgIt3SGrHHSE&#10;bnQ2n05fZx26qnUopPe0ezsE+Tbh17UU4XNdexmYLjhxC2l0aSzjmG03kB8ctI0SIw34BxYGlKVL&#10;z1C3EIAdnfoNyijh0GMdJgJNhnWthEw1UDWz6bNq7htoZaqFxPHtWSb//2DFp9MXx1RV8CVnFgxZ&#10;9CD7wN5iz5ZRna71OSXdt5QWetoml1Olvr1D8c0zi7sG7EHeOIddI6EidrN4Mrs4OuD4CFJ2H7Gi&#10;a+AYMAH1tTNROhKDETq59Hh2JlIRtLlYL9arJYUExeaLxezNPHmXQf50vHU+vJdoWJwU3JH1CR5O&#10;dz5EOpA/pcTbPGpV7ZXWaeEO5U47dgJqk336UgXP0rRlXcHXq/lqUOCvENP0/QnCqED9rpUp+NU5&#10;CfKo2ztbpW4MoPQwJ8rajkJG7QYVQ1/2o2OjPyVWj6Ssw6G96TnSpEH3g7OOWrvg/vsRnORMf7Dk&#10;znq2jFKGtFiuopTMXUbKywhYQVAFD5wN011I7yfqZvGGXKxV0jfaPTAZKVPLJtnH5xXfxOU6Zf36&#10;CWx/AgAA//8DAFBLAwQUAAYACAAAACEADeWTJ94AAAAIAQAADwAAAGRycy9kb3ducmV2LnhtbEyP&#10;y07DMBBF90j8gzVIbFBr00amhDgVQgLBrpQKtm48TSL8CLabhr9nWMFydEfnnlutJ2fZiDH1wSu4&#10;ngtg6Jtget8q2L09zlbAUtbeaBs8KvjGBOv6/KzSpQkn/4rjNreMID6VWkGX81BynpoOnU7zMKCn&#10;7BCi05nO2HIT9YngzvKFEJI73Xtq6PSADx02n9ujU7AqnseP9LLcvDfyYG/z1c349BWVuryY7u+A&#10;ZZzy3zP86pM61OS0D0dvErMKaEhWUEhJAyiWC1EA2xN7WQjgdcX/D6h/AAAA//8DAFBLAQItABQA&#10;BgAIAAAAIQC2gziS/gAAAOEBAAATAAAAAAAAAAAAAAAAAAAAAABbQ29udGVudF9UeXBlc10ueG1s&#10;UEsBAi0AFAAGAAgAAAAhADj9If/WAAAAlAEAAAsAAAAAAAAAAAAAAAAALwEAAF9yZWxzLy5yZWxz&#10;UEsBAi0AFAAGAAgAAAAhALgGulYkAgAATAQAAA4AAAAAAAAAAAAAAAAALgIAAGRycy9lMm9Eb2Mu&#10;eG1sUEsBAi0AFAAGAAgAAAAhAA3lkyfeAAAACAEAAA8AAAAAAAAAAAAAAAAAfgQAAGRycy9kb3du&#10;cmV2LnhtbFBLBQYAAAAABAAEAPMAAACJBQAAAAA=&#10;">
                <v:textbox>
                  <w:txbxContent>
                    <w:p w14:paraId="3AD4ACFA" w14:textId="64485198" w:rsidR="00571ED2" w:rsidRDefault="00571ED2" w:rsidP="00571ED2">
                      <w:r w:rsidRPr="00101904">
                        <w:rPr>
                          <w:highlight w:val="green"/>
                        </w:rPr>
                        <w:t xml:space="preserve">Nike’s revenue is expected to grow </w:t>
                      </w:r>
                      <w:r w:rsidR="009468D1">
                        <w:rPr>
                          <w:highlight w:val="green"/>
                        </w:rPr>
                        <w:t>at 7.1%</w:t>
                      </w:r>
                      <w:r w:rsidRPr="00101904">
                        <w:rPr>
                          <w:highlight w:val="green"/>
                        </w:rPr>
                        <w:t xml:space="preserve"> rate yoy in F</w:t>
                      </w:r>
                      <w:r w:rsidR="009468D1">
                        <w:rPr>
                          <w:highlight w:val="green"/>
                        </w:rPr>
                        <w:t>Y23 to USD 50,007</w:t>
                      </w:r>
                      <w:r w:rsidRPr="00101904">
                        <w:rPr>
                          <w:highlight w:val="green"/>
                        </w:rPr>
                        <w:t xml:space="preserve"> mn.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3D0D1B14" w14:textId="77777777" w:rsidR="00571ED2" w:rsidRPr="00B92FD6" w:rsidRDefault="00571ED2" w:rsidP="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S/KAIAAE4EAAAOAAAAZHJzL2Uyb0RvYy54bWysVNuO2yAQfa/Uf0C8N47d3NaKs9pmm6rS&#10;9iLt9gMIxjEqMBRI7PTrd8BJGm3bl6p+QAwzHGbOmfHytteKHITzEkxF89GYEmE41NLsKvrtafNm&#10;QYkPzNRMgREVPQpPb1evXy07W4oCWlC1cARBjC87W9E2BFtmmeet0MyPwAqDzgacZgFNt8tqxzpE&#10;1yorxuNZ1oGrrQMuvMfT+8FJVwm/aQQPX5rGi0BURTG3kFaX1m1cs9WSlTvHbCv5KQ32D1loJg0+&#10;eoG6Z4GRvZO/QWnJHXhowoiDzqBpJBepBqwmH7+o5rFlVqRakBxvLzT5/wfLPx++OiLrihb5nBLD&#10;NIr0JPpA3kFPishPZ32JYY8WA0OPx6hzqtXbB+DfPTGwbpnZiTvnoGsFqzG/PN7Mrq4OOD6CbLtP&#10;UOMzbB8gAfWN05E8pIMgOup0vGgTU+F4OFtMivkMXRx9+dtJnhdJvYyV5+vW+fBBgCZxU1GH4id4&#10;dnjwIabDynNIfM2DkvVGKpUMt9uulSMHho2ySV+q4EWYMqSr6M20mA4M/BVinL4/QWgZsOOV1BVd&#10;XIJYGXl7b+rUj4FJNewxZWVOREbuBhZDv+2TZtOzPluoj8isg6HBcSBx04L7SUmHzV1R/2PPnKBE&#10;fTSozk0+mcRpSMZkOkcqibv2bK89zHCEqmigZNiuQ5qgyJuBO1SxkYnfKPeQySllbNpE+2nA4lRc&#10;2ynq129g9QwAAP//AwBQSwMEFAAGAAgAAAAhAGKSUm7dAAAABgEAAA8AAABkcnMvZG93bnJldi54&#10;bWxMj8FOwzAQRO9I/QdrK3FB1ElASZvGqRASCG6lILi68TaJsNfBdtPw97hc4LLSaEYzb6vNZDQb&#10;0fnekoB0kQBDaqzqqRXw9vpwvQTmgyQltSUU8I0eNvXsopKlsid6wXEXWhZLyJdSQBfCUHLumw6N&#10;9As7IEXvYJ2RIUrXcuXkKZYbzbMkybmRPcWFTg5432HzuTsaAcvbp/HDP99s35v8oFfhqhgfv5wQ&#10;l/Ppbg0s4BT+wnDGj+hQR6a9PZLyTAuIj4Tfe/aSosiB7QVkaZoBryv+H7/+AQAA//8DAFBLAQIt&#10;ABQABgAIAAAAIQC2gziS/gAAAOEBAAATAAAAAAAAAAAAAAAAAAAAAABbQ29udGVudF9UeXBlc10u&#10;eG1sUEsBAi0AFAAGAAgAAAAhADj9If/WAAAAlAEAAAsAAAAAAAAAAAAAAAAALwEAAF9yZWxzLy5y&#10;ZWxzUEsBAi0AFAAGAAgAAAAhANDhpL8oAgAATgQAAA4AAAAAAAAAAAAAAAAALgIAAGRycy9lMm9E&#10;b2MueG1sUEsBAi0AFAAGAAgAAAAhAGKSUm7dAAAABgEAAA8AAAAAAAAAAAAAAAAAggQAAGRycy9k&#10;b3ducmV2LnhtbFBLBQYAAAAABAAEAPMAAACMBQAAAAA=&#10;">
                <v:textbo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F107A" w14:textId="77777777" w:rsidR="00841C76" w:rsidRDefault="00841C76" w:rsidP="00862017">
      <w:pPr>
        <w:spacing w:after="0" w:line="240" w:lineRule="auto"/>
      </w:pPr>
      <w:r>
        <w:separator/>
      </w:r>
    </w:p>
  </w:endnote>
  <w:endnote w:type="continuationSeparator" w:id="0">
    <w:p w14:paraId="0F4AE19B" w14:textId="77777777" w:rsidR="00841C76" w:rsidRDefault="00841C76" w:rsidP="0086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5956B" w14:textId="77777777" w:rsidR="00841C76" w:rsidRDefault="00841C76" w:rsidP="00862017">
      <w:pPr>
        <w:spacing w:after="0" w:line="240" w:lineRule="auto"/>
      </w:pPr>
      <w:r>
        <w:separator/>
      </w:r>
    </w:p>
  </w:footnote>
  <w:footnote w:type="continuationSeparator" w:id="0">
    <w:p w14:paraId="0A514BC3" w14:textId="77777777" w:rsidR="00841C76" w:rsidRDefault="00841C76" w:rsidP="00862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2B"/>
    <w:rsid w:val="00017B2B"/>
    <w:rsid w:val="000D6EEB"/>
    <w:rsid w:val="001105D6"/>
    <w:rsid w:val="001D7303"/>
    <w:rsid w:val="001E6644"/>
    <w:rsid w:val="001E6BCD"/>
    <w:rsid w:val="00275077"/>
    <w:rsid w:val="0028657C"/>
    <w:rsid w:val="002E305C"/>
    <w:rsid w:val="0030032F"/>
    <w:rsid w:val="003B7F5A"/>
    <w:rsid w:val="00512A5A"/>
    <w:rsid w:val="0055543A"/>
    <w:rsid w:val="00571ED2"/>
    <w:rsid w:val="00707124"/>
    <w:rsid w:val="008317D3"/>
    <w:rsid w:val="00835B7F"/>
    <w:rsid w:val="00841C76"/>
    <w:rsid w:val="00862017"/>
    <w:rsid w:val="008B516C"/>
    <w:rsid w:val="008D7100"/>
    <w:rsid w:val="00921D76"/>
    <w:rsid w:val="009468D1"/>
    <w:rsid w:val="00965D59"/>
    <w:rsid w:val="00A03A19"/>
    <w:rsid w:val="00A6150D"/>
    <w:rsid w:val="00AA25C2"/>
    <w:rsid w:val="00AA4856"/>
    <w:rsid w:val="00B2118C"/>
    <w:rsid w:val="00B720B0"/>
    <w:rsid w:val="00B74DAF"/>
    <w:rsid w:val="00B92FD6"/>
    <w:rsid w:val="00C34A9D"/>
    <w:rsid w:val="00C474EC"/>
    <w:rsid w:val="00D32C53"/>
    <w:rsid w:val="00E40B56"/>
    <w:rsid w:val="00E619BA"/>
    <w:rsid w:val="00ED7C1B"/>
    <w:rsid w:val="00F0611D"/>
    <w:rsid w:val="00F4210A"/>
    <w:rsid w:val="00F6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17"/>
  </w:style>
  <w:style w:type="paragraph" w:styleId="Footer">
    <w:name w:val="footer"/>
    <w:basedOn w:val="Normal"/>
    <w:link w:val="FooterChar"/>
    <w:uiPriority w:val="99"/>
    <w:unhideWhenUsed/>
    <w:rsid w:val="0086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17"/>
  </w:style>
  <w:style w:type="paragraph" w:styleId="NormalWeb">
    <w:name w:val="Normal (Web)"/>
    <w:basedOn w:val="Normal"/>
    <w:uiPriority w:val="99"/>
    <w:semiHidden/>
    <w:unhideWhenUsed/>
    <w:rsid w:val="00C474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283860">
      <w:bodyDiv w:val="1"/>
      <w:marLeft w:val="0"/>
      <w:marRight w:val="0"/>
      <w:marTop w:val="0"/>
      <w:marBottom w:val="0"/>
      <w:divBdr>
        <w:top w:val="none" w:sz="0" w:space="0" w:color="auto"/>
        <w:left w:val="none" w:sz="0" w:space="0" w:color="auto"/>
        <w:bottom w:val="none" w:sz="0" w:space="0" w:color="auto"/>
        <w:right w:val="none" w:sz="0" w:space="0" w:color="auto"/>
      </w:divBdr>
    </w:div>
    <w:div w:id="722406519">
      <w:bodyDiv w:val="1"/>
      <w:marLeft w:val="0"/>
      <w:marRight w:val="0"/>
      <w:marTop w:val="0"/>
      <w:marBottom w:val="0"/>
      <w:divBdr>
        <w:top w:val="none" w:sz="0" w:space="0" w:color="auto"/>
        <w:left w:val="none" w:sz="0" w:space="0" w:color="auto"/>
        <w:bottom w:val="none" w:sz="0" w:space="0" w:color="auto"/>
        <w:right w:val="none" w:sz="0" w:space="0" w:color="auto"/>
      </w:divBdr>
    </w:div>
    <w:div w:id="7585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117</Words>
  <Characters>532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Microsoft account</cp:lastModifiedBy>
  <cp:revision>8</cp:revision>
  <dcterms:created xsi:type="dcterms:W3CDTF">2023-12-21T17:43:00Z</dcterms:created>
  <dcterms:modified xsi:type="dcterms:W3CDTF">2024-01-16T17:45:00Z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476f7945cc5d434910914614e06b1b2797456afe1dc6d72a71658438a3f8cd10</vt:lpwstr>
  </property>
</Properties>
</file>