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0F6" w:rsidRDefault="005F3894" w:rsidP="005F3894">
      <w:pPr>
        <w:pStyle w:val="ListParagraph"/>
        <w:numPr>
          <w:ilvl w:val="0"/>
          <w:numId w:val="1"/>
        </w:numPr>
      </w:pPr>
      <w:r>
        <w:t xml:space="preserve">Marriot </w:t>
      </w:r>
      <w:proofErr w:type="spellStart"/>
      <w:r>
        <w:t>Inc</w:t>
      </w:r>
      <w:proofErr w:type="spellEnd"/>
    </w:p>
    <w:p w:rsidR="0057167B" w:rsidRDefault="0057167B" w:rsidP="0057167B">
      <w:pPr>
        <w:pStyle w:val="ListParagraph"/>
        <w:numPr>
          <w:ilvl w:val="1"/>
          <w:numId w:val="1"/>
        </w:numPr>
      </w:pPr>
      <w:r>
        <w:t>Hilton</w:t>
      </w:r>
    </w:p>
    <w:p w:rsidR="00DF017F" w:rsidRDefault="00DF017F" w:rsidP="00DF017F">
      <w:pPr>
        <w:pStyle w:val="ListParagraph"/>
        <w:numPr>
          <w:ilvl w:val="2"/>
          <w:numId w:val="1"/>
        </w:numPr>
      </w:pPr>
      <w:r>
        <w:t>Both are in the hospitality business</w:t>
      </w:r>
    </w:p>
    <w:p w:rsidR="00DF017F" w:rsidRDefault="00DF017F" w:rsidP="00DF017F">
      <w:pPr>
        <w:pStyle w:val="ListParagraph"/>
        <w:numPr>
          <w:ilvl w:val="2"/>
          <w:numId w:val="1"/>
        </w:numPr>
      </w:pPr>
      <w:r>
        <w:t>Similar business model and cost structure</w:t>
      </w:r>
    </w:p>
    <w:p w:rsidR="0057167B" w:rsidRDefault="0057167B" w:rsidP="0057167B">
      <w:pPr>
        <w:pStyle w:val="ListParagraph"/>
        <w:numPr>
          <w:ilvl w:val="1"/>
          <w:numId w:val="1"/>
        </w:numPr>
      </w:pPr>
      <w:r>
        <w:t>Hyatt</w:t>
      </w:r>
    </w:p>
    <w:p w:rsidR="00DF017F" w:rsidRPr="00DF017F" w:rsidRDefault="00DF017F" w:rsidP="00DF017F">
      <w:pPr>
        <w:pStyle w:val="ListParagraph"/>
        <w:numPr>
          <w:ilvl w:val="2"/>
          <w:numId w:val="1"/>
        </w:numPr>
      </w:pPr>
      <w:r w:rsidRPr="00DF017F">
        <w:t>Both are in the hospitality business</w:t>
      </w:r>
    </w:p>
    <w:p w:rsidR="00DF017F" w:rsidRPr="00DF017F" w:rsidRDefault="00DF017F" w:rsidP="00DF017F">
      <w:pPr>
        <w:pStyle w:val="ListParagraph"/>
        <w:numPr>
          <w:ilvl w:val="2"/>
          <w:numId w:val="1"/>
        </w:numPr>
      </w:pPr>
      <w:r w:rsidRPr="00DF017F">
        <w:t>Similar business model and cost structure</w:t>
      </w:r>
    </w:p>
    <w:p w:rsidR="00FB5BDF" w:rsidRDefault="00FB5BDF" w:rsidP="00FB5BDF">
      <w:pPr>
        <w:pStyle w:val="ListParagraph"/>
        <w:numPr>
          <w:ilvl w:val="2"/>
          <w:numId w:val="1"/>
        </w:numPr>
      </w:pPr>
      <w:r>
        <w:t>Hyatt is smaller, but has similar revenue</w:t>
      </w:r>
    </w:p>
    <w:p w:rsidR="0057167B" w:rsidRDefault="0057167B" w:rsidP="0057167B">
      <w:pPr>
        <w:pStyle w:val="ListParagraph"/>
        <w:numPr>
          <w:ilvl w:val="1"/>
          <w:numId w:val="1"/>
        </w:numPr>
      </w:pPr>
      <w:r>
        <w:t>Intercontinental hotel group</w:t>
      </w:r>
    </w:p>
    <w:p w:rsidR="00DF017F" w:rsidRPr="00DF017F" w:rsidRDefault="00DF017F" w:rsidP="00DF017F">
      <w:pPr>
        <w:pStyle w:val="ListParagraph"/>
        <w:numPr>
          <w:ilvl w:val="2"/>
          <w:numId w:val="1"/>
        </w:numPr>
      </w:pPr>
      <w:r w:rsidRPr="00DF017F">
        <w:t>Both are in the hospitality business</w:t>
      </w:r>
    </w:p>
    <w:p w:rsidR="00DF017F" w:rsidRPr="00DF017F" w:rsidRDefault="00DF017F" w:rsidP="00DF017F">
      <w:pPr>
        <w:pStyle w:val="ListParagraph"/>
        <w:numPr>
          <w:ilvl w:val="2"/>
          <w:numId w:val="1"/>
        </w:numPr>
      </w:pPr>
      <w:r w:rsidRPr="00DF017F">
        <w:t>Similar business model and cost structure</w:t>
      </w:r>
    </w:p>
    <w:p w:rsidR="00FB5BDF" w:rsidRDefault="00FB5BDF" w:rsidP="00FB5BDF">
      <w:pPr>
        <w:pStyle w:val="ListParagraph"/>
        <w:numPr>
          <w:ilvl w:val="2"/>
          <w:numId w:val="1"/>
        </w:numPr>
      </w:pPr>
      <w:r>
        <w:t>Smaller than Marriott</w:t>
      </w:r>
      <w:bookmarkStart w:id="0" w:name="_GoBack"/>
      <w:bookmarkEnd w:id="0"/>
    </w:p>
    <w:p w:rsidR="005F3894" w:rsidRDefault="005F3894" w:rsidP="005F3894">
      <w:pPr>
        <w:pStyle w:val="ListParagraph"/>
        <w:numPr>
          <w:ilvl w:val="0"/>
          <w:numId w:val="1"/>
        </w:numPr>
      </w:pPr>
      <w:r>
        <w:t xml:space="preserve">Tesla </w:t>
      </w:r>
      <w:proofErr w:type="spellStart"/>
      <w:r>
        <w:t>Inc</w:t>
      </w:r>
      <w:proofErr w:type="spellEnd"/>
    </w:p>
    <w:p w:rsidR="005F3894" w:rsidRDefault="005F3894" w:rsidP="005F3894">
      <w:pPr>
        <w:pStyle w:val="ListParagraph"/>
        <w:numPr>
          <w:ilvl w:val="1"/>
          <w:numId w:val="1"/>
        </w:numPr>
      </w:pPr>
      <w:r>
        <w:t>Lucid Motors</w:t>
      </w:r>
    </w:p>
    <w:p w:rsidR="00975BFB" w:rsidRDefault="00975BFB" w:rsidP="00975BFB">
      <w:pPr>
        <w:pStyle w:val="ListParagraph"/>
        <w:numPr>
          <w:ilvl w:val="2"/>
          <w:numId w:val="1"/>
        </w:numPr>
      </w:pPr>
      <w:r>
        <w:t>Both companies specialize in electric vehicles and battery technology</w:t>
      </w:r>
    </w:p>
    <w:p w:rsidR="00975BFB" w:rsidRDefault="00975BFB" w:rsidP="00975BFB">
      <w:pPr>
        <w:pStyle w:val="ListParagraph"/>
        <w:numPr>
          <w:ilvl w:val="2"/>
          <w:numId w:val="1"/>
        </w:numPr>
      </w:pPr>
      <w:r>
        <w:t>Both companies have high research and development costs</w:t>
      </w:r>
    </w:p>
    <w:p w:rsidR="00AD43B3" w:rsidRDefault="00975BFB" w:rsidP="00AD43B3">
      <w:pPr>
        <w:pStyle w:val="ListParagraph"/>
        <w:numPr>
          <w:ilvl w:val="2"/>
          <w:numId w:val="1"/>
        </w:numPr>
      </w:pPr>
      <w:r>
        <w:t>Similar Price/Sales ratio shows market values them both as growth</w:t>
      </w:r>
      <w:r w:rsidR="00074544">
        <w:t xml:space="preserve"> stocks</w:t>
      </w:r>
      <w:r w:rsidR="00AD43B3">
        <w:t xml:space="preserve"> and the price is close to revenue</w:t>
      </w:r>
    </w:p>
    <w:p w:rsidR="00074544" w:rsidRDefault="00074544" w:rsidP="00074544">
      <w:pPr>
        <w:pStyle w:val="ListParagraph"/>
        <w:numPr>
          <w:ilvl w:val="2"/>
          <w:numId w:val="1"/>
        </w:numPr>
      </w:pPr>
      <w:r>
        <w:t xml:space="preserve">Lucid significantly smaller than Tesla, but Lucid has a major investment from the Public Investment Fund. </w:t>
      </w:r>
    </w:p>
    <w:p w:rsidR="00074544" w:rsidRDefault="00074544" w:rsidP="00074544">
      <w:pPr>
        <w:pStyle w:val="ListParagraph"/>
        <w:numPr>
          <w:ilvl w:val="2"/>
          <w:numId w:val="1"/>
        </w:numPr>
      </w:pPr>
      <w:r>
        <w:t>Lucid is not profitable, but its financials match closely to when Tesla was starting out</w:t>
      </w:r>
    </w:p>
    <w:p w:rsidR="005F3894" w:rsidRDefault="005F3894" w:rsidP="005F3894">
      <w:pPr>
        <w:pStyle w:val="ListParagraph"/>
        <w:numPr>
          <w:ilvl w:val="1"/>
          <w:numId w:val="1"/>
        </w:numPr>
      </w:pPr>
      <w:r>
        <w:t>Rivian Motors</w:t>
      </w:r>
    </w:p>
    <w:p w:rsidR="00074544" w:rsidRDefault="00074544" w:rsidP="00074544">
      <w:pPr>
        <w:pStyle w:val="ListParagraph"/>
        <w:numPr>
          <w:ilvl w:val="2"/>
          <w:numId w:val="1"/>
        </w:numPr>
      </w:pPr>
      <w:r>
        <w:t>Both companies specialize in electric vehicles and battery technology</w:t>
      </w:r>
    </w:p>
    <w:p w:rsidR="00074544" w:rsidRDefault="00074544" w:rsidP="00074544">
      <w:pPr>
        <w:pStyle w:val="ListParagraph"/>
        <w:numPr>
          <w:ilvl w:val="2"/>
          <w:numId w:val="1"/>
        </w:numPr>
      </w:pPr>
      <w:r>
        <w:t>Both companies have high research and development costs</w:t>
      </w:r>
    </w:p>
    <w:p w:rsidR="00074544" w:rsidRDefault="00AD43B3" w:rsidP="00074544">
      <w:pPr>
        <w:pStyle w:val="ListParagraph"/>
        <w:numPr>
          <w:ilvl w:val="2"/>
          <w:numId w:val="1"/>
        </w:numPr>
      </w:pPr>
      <w:r>
        <w:t>Rivian is significantly smaller but has a major investment from Amazon</w:t>
      </w:r>
    </w:p>
    <w:p w:rsidR="00AD43B3" w:rsidRDefault="00AD43B3" w:rsidP="00074544">
      <w:pPr>
        <w:pStyle w:val="ListParagraph"/>
        <w:numPr>
          <w:ilvl w:val="2"/>
          <w:numId w:val="1"/>
        </w:numPr>
      </w:pPr>
      <w:r>
        <w:t>Both have Price/Sales ratio in single digits indicating price is close to revenue</w:t>
      </w:r>
    </w:p>
    <w:p w:rsidR="005F3894" w:rsidRDefault="00975BFB" w:rsidP="005F3894">
      <w:pPr>
        <w:pStyle w:val="ListParagraph"/>
        <w:numPr>
          <w:ilvl w:val="1"/>
          <w:numId w:val="1"/>
        </w:numPr>
      </w:pPr>
      <w:r>
        <w:t>Toyota Motors</w:t>
      </w:r>
    </w:p>
    <w:p w:rsidR="00AD43B3" w:rsidRDefault="00AD43B3" w:rsidP="00AD43B3">
      <w:pPr>
        <w:pStyle w:val="ListParagraph"/>
        <w:numPr>
          <w:ilvl w:val="2"/>
          <w:numId w:val="1"/>
        </w:numPr>
      </w:pPr>
      <w:r>
        <w:t>Both are large cap automakers</w:t>
      </w:r>
    </w:p>
    <w:p w:rsidR="00AD43B3" w:rsidRDefault="00AD43B3" w:rsidP="00AD43B3">
      <w:pPr>
        <w:pStyle w:val="ListParagraph"/>
        <w:numPr>
          <w:ilvl w:val="2"/>
          <w:numId w:val="1"/>
        </w:numPr>
      </w:pPr>
      <w:r>
        <w:t>Toyota has an extensive electric vehicle fleet but does not specialize</w:t>
      </w:r>
    </w:p>
    <w:p w:rsidR="00AD43B3" w:rsidRDefault="00AD43B3" w:rsidP="00AD43B3">
      <w:pPr>
        <w:pStyle w:val="ListParagraph"/>
        <w:numPr>
          <w:ilvl w:val="2"/>
          <w:numId w:val="1"/>
        </w:numPr>
      </w:pPr>
      <w:r>
        <w:t>Both have revenue in the billions, and vehicles are its main source of revenue</w:t>
      </w:r>
    </w:p>
    <w:p w:rsidR="00AD43B3" w:rsidRDefault="00AD43B3" w:rsidP="00AD43B3">
      <w:pPr>
        <w:pStyle w:val="ListParagraph"/>
        <w:numPr>
          <w:ilvl w:val="2"/>
          <w:numId w:val="1"/>
        </w:numPr>
      </w:pPr>
      <w:r>
        <w:t>Both are profitable and have similar margins</w:t>
      </w:r>
    </w:p>
    <w:p w:rsidR="005F3894" w:rsidRDefault="005F3894" w:rsidP="005F3894">
      <w:pPr>
        <w:pStyle w:val="ListParagraph"/>
        <w:numPr>
          <w:ilvl w:val="0"/>
          <w:numId w:val="1"/>
        </w:numPr>
      </w:pPr>
      <w:r>
        <w:t xml:space="preserve">Netflix </w:t>
      </w:r>
      <w:proofErr w:type="spellStart"/>
      <w:r>
        <w:t>Inc</w:t>
      </w:r>
      <w:proofErr w:type="spellEnd"/>
    </w:p>
    <w:p w:rsidR="005F3894" w:rsidRDefault="00AD43B3" w:rsidP="005F3894">
      <w:pPr>
        <w:pStyle w:val="ListParagraph"/>
        <w:numPr>
          <w:ilvl w:val="1"/>
          <w:numId w:val="1"/>
        </w:numPr>
      </w:pPr>
      <w:r>
        <w:t>Warner Brothers Discovery</w:t>
      </w:r>
    </w:p>
    <w:p w:rsidR="00AD43B3" w:rsidRDefault="00AD43B3" w:rsidP="00AD43B3">
      <w:pPr>
        <w:pStyle w:val="ListParagraph"/>
        <w:numPr>
          <w:ilvl w:val="2"/>
          <w:numId w:val="1"/>
        </w:numPr>
      </w:pPr>
      <w:r>
        <w:t>Both are in the content creation and streaming business</w:t>
      </w:r>
    </w:p>
    <w:p w:rsidR="00AD43B3" w:rsidRDefault="00AD43B3" w:rsidP="00AD43B3">
      <w:pPr>
        <w:pStyle w:val="ListParagraph"/>
        <w:numPr>
          <w:ilvl w:val="2"/>
          <w:numId w:val="1"/>
        </w:numPr>
      </w:pPr>
      <w:r>
        <w:t>Both have high amounts of intangible assets on their books due to franchises</w:t>
      </w:r>
    </w:p>
    <w:p w:rsidR="00AD43B3" w:rsidRDefault="00746859" w:rsidP="00AD43B3">
      <w:pPr>
        <w:pStyle w:val="ListParagraph"/>
        <w:numPr>
          <w:ilvl w:val="2"/>
          <w:numId w:val="1"/>
        </w:numPr>
      </w:pPr>
      <w:r>
        <w:t>Both have high revenue (WBD costs are high)</w:t>
      </w:r>
    </w:p>
    <w:p w:rsidR="00746859" w:rsidRDefault="00746859" w:rsidP="00AD43B3">
      <w:pPr>
        <w:pStyle w:val="ListParagraph"/>
        <w:numPr>
          <w:ilvl w:val="2"/>
          <w:numId w:val="1"/>
        </w:numPr>
      </w:pPr>
      <w:r>
        <w:t>Similar EBITDA</w:t>
      </w:r>
    </w:p>
    <w:p w:rsidR="005F3894" w:rsidRDefault="00470C85" w:rsidP="005F3894">
      <w:pPr>
        <w:pStyle w:val="ListParagraph"/>
        <w:numPr>
          <w:ilvl w:val="1"/>
          <w:numId w:val="1"/>
        </w:numPr>
      </w:pPr>
      <w:r>
        <w:t>Comcast</w:t>
      </w:r>
      <w:r w:rsidR="005F3894">
        <w:t xml:space="preserve"> </w:t>
      </w:r>
    </w:p>
    <w:p w:rsidR="00AD43B3" w:rsidRPr="00AD43B3" w:rsidRDefault="00AD43B3" w:rsidP="00AD43B3">
      <w:pPr>
        <w:pStyle w:val="ListParagraph"/>
        <w:numPr>
          <w:ilvl w:val="2"/>
          <w:numId w:val="1"/>
        </w:numPr>
      </w:pPr>
      <w:r w:rsidRPr="00AD43B3">
        <w:t>Both are in the content creation and streaming business</w:t>
      </w:r>
    </w:p>
    <w:p w:rsidR="00AD43B3" w:rsidRPr="00AD43B3" w:rsidRDefault="00AD43B3" w:rsidP="00AD43B3">
      <w:pPr>
        <w:pStyle w:val="ListParagraph"/>
        <w:numPr>
          <w:ilvl w:val="2"/>
          <w:numId w:val="1"/>
        </w:numPr>
      </w:pPr>
      <w:r w:rsidRPr="00AD43B3">
        <w:t>Both have high amounts of intangible assets on their books due to franchises</w:t>
      </w:r>
    </w:p>
    <w:p w:rsidR="00470C85" w:rsidRDefault="00470C85" w:rsidP="00AD43B3">
      <w:pPr>
        <w:pStyle w:val="ListParagraph"/>
        <w:numPr>
          <w:ilvl w:val="2"/>
          <w:numId w:val="1"/>
        </w:numPr>
      </w:pPr>
      <w:r>
        <w:lastRenderedPageBreak/>
        <w:t xml:space="preserve">Owns </w:t>
      </w:r>
      <w:proofErr w:type="spellStart"/>
      <w:r>
        <w:t>NBCUniversal</w:t>
      </w:r>
      <w:proofErr w:type="spellEnd"/>
      <w:r>
        <w:t>, which is the content wing</w:t>
      </w:r>
    </w:p>
    <w:p w:rsidR="00470C85" w:rsidRDefault="00470C85" w:rsidP="00AD43B3">
      <w:pPr>
        <w:pStyle w:val="ListParagraph"/>
        <w:numPr>
          <w:ilvl w:val="2"/>
          <w:numId w:val="1"/>
        </w:numPr>
      </w:pPr>
      <w:r>
        <w:t>Similar Market-cap</w:t>
      </w:r>
    </w:p>
    <w:p w:rsidR="005F3894" w:rsidRDefault="005F3894" w:rsidP="005F3894">
      <w:pPr>
        <w:pStyle w:val="ListParagraph"/>
        <w:numPr>
          <w:ilvl w:val="1"/>
          <w:numId w:val="1"/>
        </w:numPr>
      </w:pPr>
      <w:r>
        <w:t>Disney</w:t>
      </w:r>
    </w:p>
    <w:p w:rsidR="00AD43B3" w:rsidRPr="00AD43B3" w:rsidRDefault="00AD43B3" w:rsidP="00AD43B3">
      <w:pPr>
        <w:pStyle w:val="ListParagraph"/>
        <w:numPr>
          <w:ilvl w:val="2"/>
          <w:numId w:val="1"/>
        </w:numPr>
      </w:pPr>
      <w:r w:rsidRPr="00AD43B3">
        <w:t>Both are in the content creation and streaming business</w:t>
      </w:r>
    </w:p>
    <w:p w:rsidR="00AD43B3" w:rsidRPr="00AD43B3" w:rsidRDefault="00AD43B3" w:rsidP="00AD43B3">
      <w:pPr>
        <w:pStyle w:val="ListParagraph"/>
        <w:numPr>
          <w:ilvl w:val="2"/>
          <w:numId w:val="1"/>
        </w:numPr>
      </w:pPr>
      <w:r w:rsidRPr="00AD43B3">
        <w:t>Both have high amounts of intangible assets on their books due to franchises</w:t>
      </w:r>
    </w:p>
    <w:p w:rsidR="00470C85" w:rsidRDefault="00746859" w:rsidP="00470C85">
      <w:pPr>
        <w:pStyle w:val="ListParagraph"/>
        <w:numPr>
          <w:ilvl w:val="2"/>
          <w:numId w:val="1"/>
        </w:numPr>
      </w:pPr>
      <w:r>
        <w:t>Slightly less profitable</w:t>
      </w:r>
      <w:r w:rsidR="00470C85">
        <w:t xml:space="preserve"> but has h</w:t>
      </w:r>
      <w:r>
        <w:t xml:space="preserve">igher revenue and EBITDA </w:t>
      </w:r>
    </w:p>
    <w:p w:rsidR="00470C85" w:rsidRDefault="00470C85" w:rsidP="00470C85">
      <w:pPr>
        <w:pStyle w:val="ListParagraph"/>
        <w:numPr>
          <w:ilvl w:val="2"/>
          <w:numId w:val="1"/>
        </w:numPr>
      </w:pPr>
      <w:r>
        <w:t>Similar Market-cap</w:t>
      </w:r>
    </w:p>
    <w:p w:rsidR="00746859" w:rsidRDefault="00746859" w:rsidP="00470C85">
      <w:pPr>
        <w:pStyle w:val="ListParagraph"/>
        <w:ind w:left="2160"/>
      </w:pPr>
    </w:p>
    <w:p w:rsidR="005F3894" w:rsidRDefault="005F3894" w:rsidP="005F3894">
      <w:pPr>
        <w:pStyle w:val="ListParagraph"/>
        <w:numPr>
          <w:ilvl w:val="0"/>
          <w:numId w:val="1"/>
        </w:numPr>
      </w:pPr>
      <w:proofErr w:type="spellStart"/>
      <w:r>
        <w:t>Nvdia</w:t>
      </w:r>
      <w:proofErr w:type="spellEnd"/>
      <w:r>
        <w:t xml:space="preserve"> </w:t>
      </w:r>
      <w:proofErr w:type="spellStart"/>
      <w:r>
        <w:t>Inc</w:t>
      </w:r>
      <w:proofErr w:type="spellEnd"/>
    </w:p>
    <w:p w:rsidR="0057167B" w:rsidRDefault="0057167B" w:rsidP="0057167B">
      <w:pPr>
        <w:pStyle w:val="ListParagraph"/>
        <w:numPr>
          <w:ilvl w:val="1"/>
          <w:numId w:val="1"/>
        </w:numPr>
      </w:pPr>
      <w:r>
        <w:t>Intel</w:t>
      </w:r>
    </w:p>
    <w:p w:rsidR="00470C85" w:rsidRDefault="00470C85" w:rsidP="00470C85">
      <w:pPr>
        <w:pStyle w:val="ListParagraph"/>
        <w:numPr>
          <w:ilvl w:val="2"/>
          <w:numId w:val="1"/>
        </w:numPr>
      </w:pPr>
      <w:r>
        <w:t>Both are in the chip-making and semiconductor business</w:t>
      </w:r>
    </w:p>
    <w:p w:rsidR="00470C85" w:rsidRDefault="00470C85" w:rsidP="00470C85">
      <w:pPr>
        <w:pStyle w:val="ListParagraph"/>
        <w:numPr>
          <w:ilvl w:val="2"/>
          <w:numId w:val="1"/>
        </w:numPr>
      </w:pPr>
      <w:r>
        <w:t xml:space="preserve">Both have investments in Artificial Intelligence </w:t>
      </w:r>
    </w:p>
    <w:p w:rsidR="00470C85" w:rsidRDefault="00470C85" w:rsidP="00470C85">
      <w:pPr>
        <w:pStyle w:val="ListParagraph"/>
        <w:numPr>
          <w:ilvl w:val="2"/>
          <w:numId w:val="1"/>
        </w:numPr>
      </w:pPr>
      <w:r>
        <w:t>Both are in computer processing</w:t>
      </w:r>
    </w:p>
    <w:p w:rsidR="00470C85" w:rsidRDefault="00470C85" w:rsidP="00470C85">
      <w:pPr>
        <w:pStyle w:val="ListParagraph"/>
        <w:numPr>
          <w:ilvl w:val="2"/>
          <w:numId w:val="1"/>
        </w:numPr>
      </w:pPr>
      <w:r>
        <w:t>Revenue is similar</w:t>
      </w:r>
    </w:p>
    <w:p w:rsidR="00470C85" w:rsidRDefault="00470C85" w:rsidP="00470C85">
      <w:pPr>
        <w:pStyle w:val="ListParagraph"/>
        <w:numPr>
          <w:ilvl w:val="2"/>
          <w:numId w:val="1"/>
        </w:numPr>
      </w:pPr>
      <w:proofErr w:type="spellStart"/>
      <w:r>
        <w:t>Nvidia</w:t>
      </w:r>
      <w:proofErr w:type="spellEnd"/>
      <w:r>
        <w:t xml:space="preserve"> is significantly larger, but this was due to a boom in stock price</w:t>
      </w:r>
    </w:p>
    <w:p w:rsidR="0057167B" w:rsidRDefault="0057167B" w:rsidP="0057167B">
      <w:pPr>
        <w:pStyle w:val="ListParagraph"/>
        <w:numPr>
          <w:ilvl w:val="1"/>
          <w:numId w:val="1"/>
        </w:numPr>
      </w:pPr>
      <w:r>
        <w:t>Qualcomm</w:t>
      </w:r>
    </w:p>
    <w:p w:rsidR="00470C85" w:rsidRDefault="00470C85" w:rsidP="00470C85">
      <w:pPr>
        <w:pStyle w:val="ListParagraph"/>
        <w:numPr>
          <w:ilvl w:val="2"/>
          <w:numId w:val="1"/>
        </w:numPr>
      </w:pPr>
      <w:r w:rsidRPr="00470C85">
        <w:t>Both are in the chip-making and semiconductor business</w:t>
      </w:r>
    </w:p>
    <w:p w:rsidR="00470C85" w:rsidRPr="00470C85" w:rsidRDefault="00470C85" w:rsidP="00470C85">
      <w:pPr>
        <w:pStyle w:val="ListParagraph"/>
        <w:numPr>
          <w:ilvl w:val="2"/>
          <w:numId w:val="1"/>
        </w:numPr>
      </w:pPr>
      <w:r w:rsidRPr="00470C85">
        <w:t xml:space="preserve">Both have investments in Artificial Intelligence </w:t>
      </w:r>
    </w:p>
    <w:p w:rsidR="00470C85" w:rsidRPr="00470C85" w:rsidRDefault="00470C85" w:rsidP="00470C85">
      <w:pPr>
        <w:pStyle w:val="ListParagraph"/>
        <w:numPr>
          <w:ilvl w:val="2"/>
          <w:numId w:val="1"/>
        </w:numPr>
      </w:pPr>
      <w:r w:rsidRPr="00470C85">
        <w:t>Revenue is similar</w:t>
      </w:r>
    </w:p>
    <w:p w:rsidR="00470C85" w:rsidRDefault="00FF620C" w:rsidP="00470C85">
      <w:pPr>
        <w:pStyle w:val="ListParagraph"/>
        <w:numPr>
          <w:ilvl w:val="2"/>
          <w:numId w:val="1"/>
        </w:numPr>
      </w:pPr>
      <w:r>
        <w:t xml:space="preserve">EBITDA is also </w:t>
      </w:r>
      <w:proofErr w:type="spellStart"/>
      <w:r>
        <w:t>similiar</w:t>
      </w:r>
      <w:proofErr w:type="spellEnd"/>
    </w:p>
    <w:p w:rsidR="0057167B" w:rsidRDefault="0057167B" w:rsidP="0057167B">
      <w:pPr>
        <w:pStyle w:val="ListParagraph"/>
        <w:numPr>
          <w:ilvl w:val="1"/>
          <w:numId w:val="1"/>
        </w:numPr>
      </w:pPr>
      <w:r>
        <w:t>Taiwan Semiconductor</w:t>
      </w:r>
    </w:p>
    <w:p w:rsidR="00470C85" w:rsidRDefault="00470C85" w:rsidP="00470C85">
      <w:pPr>
        <w:pStyle w:val="ListParagraph"/>
        <w:numPr>
          <w:ilvl w:val="2"/>
          <w:numId w:val="1"/>
        </w:numPr>
      </w:pPr>
      <w:r w:rsidRPr="00470C85">
        <w:t>Both are in the chip-making and semiconductor business</w:t>
      </w:r>
    </w:p>
    <w:p w:rsidR="00470C85" w:rsidRPr="00470C85" w:rsidRDefault="00470C85" w:rsidP="00FF620C">
      <w:pPr>
        <w:pStyle w:val="ListParagraph"/>
        <w:numPr>
          <w:ilvl w:val="2"/>
          <w:numId w:val="1"/>
        </w:numPr>
      </w:pPr>
      <w:r w:rsidRPr="00470C85">
        <w:t xml:space="preserve">Both have investments in Artificial Intelligence </w:t>
      </w:r>
    </w:p>
    <w:p w:rsidR="00470C85" w:rsidRPr="00470C85" w:rsidRDefault="00470C85" w:rsidP="00470C85">
      <w:pPr>
        <w:pStyle w:val="ListParagraph"/>
        <w:numPr>
          <w:ilvl w:val="2"/>
          <w:numId w:val="1"/>
        </w:numPr>
      </w:pPr>
      <w:r w:rsidRPr="00470C85">
        <w:t>Revenue is similar</w:t>
      </w:r>
    </w:p>
    <w:p w:rsidR="00470C85" w:rsidRDefault="00FF620C" w:rsidP="00470C85">
      <w:pPr>
        <w:pStyle w:val="ListParagraph"/>
        <w:numPr>
          <w:ilvl w:val="2"/>
          <w:numId w:val="1"/>
        </w:numPr>
      </w:pPr>
      <w:r>
        <w:t>Similar EPS</w:t>
      </w:r>
    </w:p>
    <w:p w:rsidR="005F3894" w:rsidRDefault="005F3894" w:rsidP="005F3894">
      <w:pPr>
        <w:pStyle w:val="ListParagraph"/>
        <w:numPr>
          <w:ilvl w:val="0"/>
          <w:numId w:val="1"/>
        </w:numPr>
      </w:pPr>
      <w:r>
        <w:t xml:space="preserve">Pfizer </w:t>
      </w:r>
      <w:proofErr w:type="spellStart"/>
      <w:r>
        <w:t>Inc</w:t>
      </w:r>
      <w:proofErr w:type="spellEnd"/>
    </w:p>
    <w:p w:rsidR="0057167B" w:rsidRDefault="0057167B" w:rsidP="0057167B">
      <w:pPr>
        <w:pStyle w:val="ListParagraph"/>
        <w:numPr>
          <w:ilvl w:val="1"/>
          <w:numId w:val="1"/>
        </w:numPr>
      </w:pPr>
      <w:r>
        <w:t>Johnson and Johnson</w:t>
      </w:r>
    </w:p>
    <w:p w:rsidR="00FF620C" w:rsidRDefault="00FF620C" w:rsidP="00FF620C">
      <w:pPr>
        <w:pStyle w:val="ListParagraph"/>
        <w:numPr>
          <w:ilvl w:val="2"/>
          <w:numId w:val="1"/>
        </w:numPr>
      </w:pPr>
      <w:r>
        <w:t>Both are in the Pharmaceutical business</w:t>
      </w:r>
    </w:p>
    <w:p w:rsidR="00FF620C" w:rsidRDefault="00FF620C" w:rsidP="00FF620C">
      <w:pPr>
        <w:pStyle w:val="ListParagraph"/>
        <w:numPr>
          <w:ilvl w:val="2"/>
          <w:numId w:val="1"/>
        </w:numPr>
      </w:pPr>
      <w:r>
        <w:t>Both have a consumer staple business as well</w:t>
      </w:r>
    </w:p>
    <w:p w:rsidR="00FF620C" w:rsidRDefault="00FF620C" w:rsidP="00FF620C">
      <w:pPr>
        <w:pStyle w:val="ListParagraph"/>
        <w:numPr>
          <w:ilvl w:val="2"/>
          <w:numId w:val="1"/>
        </w:numPr>
      </w:pPr>
      <w:r>
        <w:t>Both are conglomerates</w:t>
      </w:r>
    </w:p>
    <w:p w:rsidR="00FF620C" w:rsidRDefault="00FF620C" w:rsidP="00FF620C">
      <w:pPr>
        <w:pStyle w:val="ListParagraph"/>
        <w:numPr>
          <w:ilvl w:val="2"/>
          <w:numId w:val="1"/>
        </w:numPr>
      </w:pPr>
      <w:r>
        <w:t>Higher revenue and EPS</w:t>
      </w:r>
    </w:p>
    <w:p w:rsidR="0057167B" w:rsidRDefault="00975BFB" w:rsidP="0057167B">
      <w:pPr>
        <w:pStyle w:val="ListParagraph"/>
        <w:numPr>
          <w:ilvl w:val="1"/>
          <w:numId w:val="1"/>
        </w:numPr>
      </w:pPr>
      <w:r>
        <w:t>Merck</w:t>
      </w:r>
    </w:p>
    <w:p w:rsidR="00FF620C" w:rsidRDefault="00FF620C" w:rsidP="00FF620C">
      <w:pPr>
        <w:pStyle w:val="ListParagraph"/>
        <w:numPr>
          <w:ilvl w:val="2"/>
          <w:numId w:val="1"/>
        </w:numPr>
      </w:pPr>
      <w:r w:rsidRPr="00FF620C">
        <w:t>Both are in the Pharmaceutical business</w:t>
      </w:r>
    </w:p>
    <w:p w:rsidR="00FF620C" w:rsidRDefault="00FF620C" w:rsidP="00FF620C">
      <w:pPr>
        <w:pStyle w:val="ListParagraph"/>
        <w:numPr>
          <w:ilvl w:val="2"/>
          <w:numId w:val="1"/>
        </w:numPr>
      </w:pPr>
      <w:r>
        <w:t>Similar revenue and EBITDA</w:t>
      </w:r>
    </w:p>
    <w:p w:rsidR="00FF620C" w:rsidRDefault="00FF620C" w:rsidP="00FF620C">
      <w:pPr>
        <w:pStyle w:val="ListParagraph"/>
        <w:numPr>
          <w:ilvl w:val="2"/>
          <w:numId w:val="1"/>
        </w:numPr>
      </w:pPr>
      <w:r>
        <w:t>Higher Market cap</w:t>
      </w:r>
    </w:p>
    <w:p w:rsidR="00975BFB" w:rsidRDefault="00975BFB" w:rsidP="0057167B">
      <w:pPr>
        <w:pStyle w:val="ListParagraph"/>
        <w:numPr>
          <w:ilvl w:val="1"/>
          <w:numId w:val="1"/>
        </w:numPr>
      </w:pPr>
      <w:r>
        <w:t>Eli Lilly</w:t>
      </w:r>
    </w:p>
    <w:p w:rsidR="00FF620C" w:rsidRPr="00FF620C" w:rsidRDefault="00FF620C" w:rsidP="00FF620C">
      <w:pPr>
        <w:pStyle w:val="ListParagraph"/>
        <w:numPr>
          <w:ilvl w:val="2"/>
          <w:numId w:val="1"/>
        </w:numPr>
      </w:pPr>
      <w:r w:rsidRPr="00FF620C">
        <w:t>Both are in the Pharmaceutical business</w:t>
      </w:r>
    </w:p>
    <w:p w:rsidR="00FF620C" w:rsidRDefault="00DF017F" w:rsidP="00FF620C">
      <w:pPr>
        <w:pStyle w:val="ListParagraph"/>
        <w:numPr>
          <w:ilvl w:val="2"/>
          <w:numId w:val="1"/>
        </w:numPr>
      </w:pPr>
      <w:r>
        <w:t>Higher market value</w:t>
      </w:r>
    </w:p>
    <w:p w:rsidR="00DF017F" w:rsidRDefault="00DF017F" w:rsidP="00FF620C">
      <w:pPr>
        <w:pStyle w:val="ListParagraph"/>
        <w:numPr>
          <w:ilvl w:val="2"/>
          <w:numId w:val="1"/>
        </w:numPr>
      </w:pPr>
      <w:r>
        <w:t>Similar Revenue</w:t>
      </w:r>
    </w:p>
    <w:sectPr w:rsidR="00DF01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C08E6"/>
    <w:multiLevelType w:val="hybridMultilevel"/>
    <w:tmpl w:val="17A42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894"/>
    <w:rsid w:val="00074544"/>
    <w:rsid w:val="003D20F6"/>
    <w:rsid w:val="00470C85"/>
    <w:rsid w:val="0057167B"/>
    <w:rsid w:val="005F3894"/>
    <w:rsid w:val="00746859"/>
    <w:rsid w:val="00975BFB"/>
    <w:rsid w:val="00AD43B3"/>
    <w:rsid w:val="00DF017F"/>
    <w:rsid w:val="00FB5BDF"/>
    <w:rsid w:val="00FF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38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38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Devendra Shah</dc:creator>
  <cp:lastModifiedBy>Devendra Shah</cp:lastModifiedBy>
  <cp:revision>1</cp:revision>
  <dcterms:created xsi:type="dcterms:W3CDTF">2023-12-21T20:05:00Z</dcterms:created>
  <dcterms:modified xsi:type="dcterms:W3CDTF">2023-12-21T22:19:00Z</dcterms:modified>
</cp:coreProperties>
</file>