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F084" w14:textId="6FB7E502" w:rsidR="00BD6458" w:rsidRPr="00993AFF" w:rsidRDefault="00BD6458" w:rsidP="00AC1AF1">
      <w:pPr>
        <w:jc w:val="both"/>
        <w:rPr>
          <w:rFonts w:ascii="Cambria" w:hAnsi="Cambria"/>
          <w:b/>
          <w:bCs/>
          <w:color w:val="000000" w:themeColor="text1"/>
          <w:sz w:val="24"/>
          <w:szCs w:val="24"/>
          <w:u w:val="single"/>
        </w:rPr>
      </w:pPr>
      <w:r w:rsidRPr="00993AFF">
        <w:rPr>
          <w:rFonts w:ascii="Cambria" w:hAnsi="Cambria"/>
          <w:b/>
          <w:bCs/>
          <w:color w:val="000000" w:themeColor="text1"/>
          <w:sz w:val="24"/>
          <w:szCs w:val="24"/>
          <w:u w:val="single"/>
        </w:rPr>
        <w:t>Management Report</w:t>
      </w:r>
    </w:p>
    <w:p w14:paraId="364B3937" w14:textId="69885EC7" w:rsidR="003B1464" w:rsidRPr="00993AFF" w:rsidRDefault="00BD6458" w:rsidP="00AC1AF1">
      <w:pPr>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shd w:val="clear" w:color="auto" w:fill="FFFFFF"/>
        </w:rPr>
        <w:t xml:space="preserve">The main objective </w:t>
      </w:r>
      <w:r w:rsidR="000B3FD1" w:rsidRPr="00993AFF">
        <w:rPr>
          <w:rFonts w:ascii="Cambria" w:hAnsi="Cambria"/>
          <w:color w:val="000000" w:themeColor="text1"/>
          <w:sz w:val="24"/>
          <w:szCs w:val="24"/>
          <w:shd w:val="clear" w:color="auto" w:fill="FFFFFF"/>
        </w:rPr>
        <w:t xml:space="preserve">of this report </w:t>
      </w:r>
      <w:r w:rsidRPr="00993AFF">
        <w:rPr>
          <w:rFonts w:ascii="Cambria" w:hAnsi="Cambria"/>
          <w:color w:val="000000" w:themeColor="text1"/>
          <w:sz w:val="24"/>
          <w:szCs w:val="24"/>
          <w:shd w:val="clear" w:color="auto" w:fill="FFFFFF"/>
        </w:rPr>
        <w:t xml:space="preserve">is to </w:t>
      </w:r>
      <w:r w:rsidR="00370B7F" w:rsidRPr="00993AFF">
        <w:rPr>
          <w:rFonts w:ascii="Cambria" w:hAnsi="Cambria"/>
          <w:color w:val="000000" w:themeColor="text1"/>
          <w:sz w:val="24"/>
          <w:szCs w:val="24"/>
          <w:shd w:val="clear" w:color="auto" w:fill="FFFFFF"/>
        </w:rPr>
        <w:t>interpret</w:t>
      </w:r>
      <w:r w:rsidRPr="00993AFF">
        <w:rPr>
          <w:rFonts w:ascii="Cambria" w:hAnsi="Cambria"/>
          <w:color w:val="000000" w:themeColor="text1"/>
          <w:sz w:val="24"/>
          <w:szCs w:val="24"/>
          <w:shd w:val="clear" w:color="auto" w:fill="FFFFFF"/>
        </w:rPr>
        <w:t xml:space="preserve"> the financial health and </w:t>
      </w:r>
      <w:r w:rsidR="00D277DD" w:rsidRPr="00993AFF">
        <w:rPr>
          <w:rFonts w:ascii="Cambria" w:hAnsi="Cambria"/>
          <w:color w:val="000000" w:themeColor="text1"/>
          <w:sz w:val="24"/>
          <w:szCs w:val="24"/>
          <w:shd w:val="clear" w:color="auto" w:fill="FFFFFF"/>
        </w:rPr>
        <w:t xml:space="preserve">the </w:t>
      </w:r>
      <w:r w:rsidRPr="00993AFF">
        <w:rPr>
          <w:rFonts w:ascii="Cambria" w:hAnsi="Cambria"/>
          <w:color w:val="000000" w:themeColor="text1"/>
          <w:sz w:val="24"/>
          <w:szCs w:val="24"/>
          <w:shd w:val="clear" w:color="auto" w:fill="FFFFFF"/>
        </w:rPr>
        <w:t xml:space="preserve">performance of Amazon.com Inc. by analyzing the </w:t>
      </w:r>
      <w:r w:rsidR="00370B7F" w:rsidRPr="00993AFF">
        <w:rPr>
          <w:rFonts w:ascii="Cambria" w:hAnsi="Cambria"/>
          <w:color w:val="000000" w:themeColor="text1"/>
          <w:sz w:val="24"/>
          <w:szCs w:val="24"/>
          <w:shd w:val="clear" w:color="auto" w:fill="FFFFFF"/>
        </w:rPr>
        <w:t xml:space="preserve">financial ratios calculated </w:t>
      </w:r>
      <w:r w:rsidR="00B15976" w:rsidRPr="00993AFF">
        <w:rPr>
          <w:rFonts w:ascii="Cambria" w:hAnsi="Cambria"/>
          <w:color w:val="000000" w:themeColor="text1"/>
          <w:sz w:val="24"/>
          <w:szCs w:val="24"/>
          <w:shd w:val="clear" w:color="auto" w:fill="FFFFFF"/>
        </w:rPr>
        <w:t xml:space="preserve">basically </w:t>
      </w:r>
      <w:r w:rsidR="00260CA4" w:rsidRPr="00993AFF">
        <w:rPr>
          <w:rFonts w:ascii="Cambria" w:hAnsi="Cambria"/>
          <w:color w:val="000000" w:themeColor="text1"/>
          <w:sz w:val="24"/>
          <w:szCs w:val="24"/>
          <w:shd w:val="clear" w:color="auto" w:fill="FFFFFF"/>
        </w:rPr>
        <w:t>on its</w:t>
      </w:r>
      <w:r w:rsidR="00370B7F" w:rsidRPr="00993AFF">
        <w:rPr>
          <w:rFonts w:ascii="Cambria" w:hAnsi="Cambria"/>
          <w:color w:val="000000" w:themeColor="text1"/>
          <w:sz w:val="24"/>
          <w:szCs w:val="24"/>
          <w:shd w:val="clear" w:color="auto" w:fill="FFFFFF"/>
        </w:rPr>
        <w:t xml:space="preserve"> </w:t>
      </w:r>
      <w:r w:rsidR="00B15976" w:rsidRPr="00993AFF">
        <w:rPr>
          <w:rFonts w:ascii="Cambria" w:hAnsi="Cambria"/>
          <w:color w:val="000000" w:themeColor="text1"/>
          <w:sz w:val="24"/>
          <w:szCs w:val="24"/>
          <w:shd w:val="clear" w:color="auto" w:fill="FFFFFF"/>
        </w:rPr>
        <w:t xml:space="preserve">annual reports </w:t>
      </w:r>
      <w:r w:rsidR="00370B7F" w:rsidRPr="00993AFF">
        <w:rPr>
          <w:rFonts w:ascii="Cambria" w:hAnsi="Cambria"/>
          <w:color w:val="000000" w:themeColor="text1"/>
          <w:sz w:val="24"/>
          <w:szCs w:val="24"/>
          <w:shd w:val="clear" w:color="auto" w:fill="FFFFFF"/>
        </w:rPr>
        <w:t>of the year</w:t>
      </w:r>
      <w:r w:rsidR="00260CA4" w:rsidRPr="00993AFF">
        <w:rPr>
          <w:rFonts w:ascii="Cambria" w:hAnsi="Cambria"/>
          <w:color w:val="000000" w:themeColor="text1"/>
          <w:sz w:val="24"/>
          <w:szCs w:val="24"/>
          <w:shd w:val="clear" w:color="auto" w:fill="FFFFFF"/>
        </w:rPr>
        <w:t>s</w:t>
      </w:r>
      <w:r w:rsidR="00370B7F" w:rsidRPr="00993AFF">
        <w:rPr>
          <w:rFonts w:ascii="Cambria" w:hAnsi="Cambria"/>
          <w:color w:val="000000" w:themeColor="text1"/>
          <w:sz w:val="24"/>
          <w:szCs w:val="24"/>
          <w:shd w:val="clear" w:color="auto" w:fill="FFFFFF"/>
        </w:rPr>
        <w:t xml:space="preserve"> ended December 2022 and 2021</w:t>
      </w:r>
      <w:r w:rsidR="00B15976" w:rsidRPr="00993AFF">
        <w:rPr>
          <w:rFonts w:ascii="Cambria" w:hAnsi="Cambria"/>
          <w:color w:val="000000" w:themeColor="text1"/>
          <w:sz w:val="24"/>
          <w:szCs w:val="24"/>
          <w:shd w:val="clear" w:color="auto" w:fill="FFFFFF"/>
        </w:rPr>
        <w:t xml:space="preserve"> under t</w:t>
      </w:r>
      <w:r w:rsidR="00D277DD" w:rsidRPr="00993AFF">
        <w:rPr>
          <w:rFonts w:ascii="Cambria" w:hAnsi="Cambria"/>
          <w:color w:val="000000" w:themeColor="text1"/>
          <w:sz w:val="24"/>
          <w:szCs w:val="24"/>
          <w:shd w:val="clear" w:color="auto" w:fill="FFFFFF"/>
        </w:rPr>
        <w:t xml:space="preserve">he five key </w:t>
      </w:r>
      <w:r w:rsidR="00D862C0" w:rsidRPr="00993AFF">
        <w:rPr>
          <w:rFonts w:ascii="Cambria" w:hAnsi="Cambria"/>
          <w:color w:val="000000" w:themeColor="text1"/>
          <w:sz w:val="24"/>
          <w:szCs w:val="24"/>
          <w:shd w:val="clear" w:color="auto" w:fill="FFFFFF"/>
        </w:rPr>
        <w:t xml:space="preserve">metrics </w:t>
      </w:r>
      <w:r w:rsidR="00B15976" w:rsidRPr="00993AFF">
        <w:rPr>
          <w:rFonts w:ascii="Cambria" w:hAnsi="Cambria"/>
          <w:color w:val="000000" w:themeColor="text1"/>
          <w:sz w:val="24"/>
          <w:szCs w:val="24"/>
          <w:shd w:val="clear" w:color="auto" w:fill="FFFFFF"/>
        </w:rPr>
        <w:t>such as</w:t>
      </w:r>
      <w:r w:rsidR="008240E2" w:rsidRPr="00993AFF">
        <w:rPr>
          <w:rFonts w:ascii="Cambria" w:hAnsi="Cambria"/>
          <w:color w:val="000000" w:themeColor="text1"/>
          <w:sz w:val="24"/>
          <w:szCs w:val="24"/>
          <w:shd w:val="clear" w:color="auto" w:fill="FFFFFF"/>
        </w:rPr>
        <w:t xml:space="preserve"> </w:t>
      </w:r>
      <w:r w:rsidR="008442B9" w:rsidRPr="00993AFF">
        <w:rPr>
          <w:rFonts w:ascii="Cambria" w:hAnsi="Cambria"/>
          <w:color w:val="000000" w:themeColor="text1"/>
          <w:sz w:val="24"/>
          <w:szCs w:val="24"/>
          <w:shd w:val="clear" w:color="auto" w:fill="FFFFFF"/>
        </w:rPr>
        <w:t xml:space="preserve">liquidity, </w:t>
      </w:r>
      <w:r w:rsidRPr="00993AFF">
        <w:rPr>
          <w:rFonts w:ascii="Cambria" w:hAnsi="Cambria"/>
          <w:color w:val="000000" w:themeColor="text1"/>
          <w:sz w:val="24"/>
          <w:szCs w:val="24"/>
          <w:shd w:val="clear" w:color="auto" w:fill="FFFFFF"/>
        </w:rPr>
        <w:t>profitability, solvency</w:t>
      </w:r>
      <w:r w:rsidR="008442B9" w:rsidRPr="00993AFF">
        <w:rPr>
          <w:rFonts w:ascii="Cambria" w:hAnsi="Cambria"/>
          <w:color w:val="000000" w:themeColor="text1"/>
          <w:sz w:val="24"/>
          <w:szCs w:val="24"/>
          <w:shd w:val="clear" w:color="auto" w:fill="FFFFFF"/>
        </w:rPr>
        <w:t>/debt management</w:t>
      </w:r>
      <w:r w:rsidRPr="00993AFF">
        <w:rPr>
          <w:rFonts w:ascii="Cambria" w:hAnsi="Cambria"/>
          <w:color w:val="000000" w:themeColor="text1"/>
          <w:sz w:val="24"/>
          <w:szCs w:val="24"/>
          <w:shd w:val="clear" w:color="auto" w:fill="FFFFFF"/>
        </w:rPr>
        <w:t xml:space="preserve">, </w:t>
      </w:r>
      <w:r w:rsidR="008442B9" w:rsidRPr="00993AFF">
        <w:rPr>
          <w:rFonts w:ascii="Cambria" w:hAnsi="Cambria"/>
          <w:color w:val="000000" w:themeColor="text1"/>
          <w:sz w:val="24"/>
          <w:szCs w:val="24"/>
          <w:shd w:val="clear" w:color="auto" w:fill="FFFFFF"/>
        </w:rPr>
        <w:t xml:space="preserve">asset utilization, </w:t>
      </w:r>
      <w:r w:rsidRPr="00993AFF">
        <w:rPr>
          <w:rFonts w:ascii="Cambria" w:hAnsi="Cambria"/>
          <w:color w:val="000000" w:themeColor="text1"/>
          <w:sz w:val="24"/>
          <w:szCs w:val="24"/>
          <w:shd w:val="clear" w:color="auto" w:fill="FFFFFF"/>
        </w:rPr>
        <w:t xml:space="preserve">and </w:t>
      </w:r>
      <w:r w:rsidR="008442B9" w:rsidRPr="00993AFF">
        <w:rPr>
          <w:rFonts w:ascii="Cambria" w:hAnsi="Cambria"/>
          <w:color w:val="000000" w:themeColor="text1"/>
          <w:sz w:val="24"/>
          <w:szCs w:val="24"/>
          <w:shd w:val="clear" w:color="auto" w:fill="FFFFFF"/>
        </w:rPr>
        <w:t>investor/market ratios</w:t>
      </w:r>
      <w:r w:rsidRPr="00993AFF">
        <w:rPr>
          <w:rFonts w:ascii="Cambria" w:hAnsi="Cambria"/>
          <w:color w:val="000000" w:themeColor="text1"/>
          <w:sz w:val="24"/>
          <w:szCs w:val="24"/>
          <w:shd w:val="clear" w:color="auto" w:fill="FFFFFF"/>
        </w:rPr>
        <w:t>.</w:t>
      </w:r>
    </w:p>
    <w:p w14:paraId="629DB69A" w14:textId="2F673038" w:rsidR="008442B9" w:rsidRPr="00993AFF" w:rsidRDefault="008442B9" w:rsidP="00AC1AF1">
      <w:pPr>
        <w:pStyle w:val="ListParagraph"/>
        <w:numPr>
          <w:ilvl w:val="0"/>
          <w:numId w:val="1"/>
        </w:numPr>
        <w:ind w:left="0"/>
        <w:jc w:val="both"/>
        <w:rPr>
          <w:rFonts w:ascii="Cambria" w:hAnsi="Cambria"/>
          <w:color w:val="000000" w:themeColor="text1"/>
          <w:sz w:val="24"/>
          <w:szCs w:val="24"/>
        </w:rPr>
      </w:pPr>
      <w:r w:rsidRPr="00993AFF">
        <w:rPr>
          <w:rFonts w:ascii="Cambria" w:hAnsi="Cambria"/>
          <w:color w:val="000000" w:themeColor="text1"/>
          <w:sz w:val="24"/>
          <w:szCs w:val="24"/>
        </w:rPr>
        <w:t xml:space="preserve">Liquidity </w:t>
      </w:r>
    </w:p>
    <w:p w14:paraId="48993523" w14:textId="730BAFB9" w:rsidR="006D51D0" w:rsidRPr="00993AFF" w:rsidRDefault="00D441E8" w:rsidP="00AC1AF1">
      <w:pPr>
        <w:jc w:val="both"/>
        <w:rPr>
          <w:rFonts w:ascii="Cambria" w:hAnsi="Cambria"/>
          <w:color w:val="000000" w:themeColor="text1"/>
          <w:sz w:val="24"/>
          <w:szCs w:val="24"/>
        </w:rPr>
      </w:pPr>
      <w:r w:rsidRPr="00993AFF">
        <w:rPr>
          <w:rFonts w:ascii="Cambria" w:hAnsi="Cambria"/>
          <w:color w:val="000000" w:themeColor="text1"/>
          <w:sz w:val="24"/>
          <w:szCs w:val="24"/>
        </w:rPr>
        <w:t xml:space="preserve">Liquidity </w:t>
      </w:r>
      <w:r w:rsidR="008F0510" w:rsidRPr="00993AFF">
        <w:rPr>
          <w:rFonts w:ascii="Cambria" w:hAnsi="Cambria"/>
          <w:color w:val="000000" w:themeColor="text1"/>
          <w:sz w:val="24"/>
          <w:szCs w:val="24"/>
        </w:rPr>
        <w:t>r</w:t>
      </w:r>
      <w:r w:rsidRPr="00993AFF">
        <w:rPr>
          <w:rFonts w:ascii="Cambria" w:hAnsi="Cambria"/>
          <w:color w:val="000000" w:themeColor="text1"/>
          <w:sz w:val="24"/>
          <w:szCs w:val="24"/>
        </w:rPr>
        <w:t xml:space="preserve">atios are </w:t>
      </w:r>
      <w:r w:rsidR="008F0510" w:rsidRPr="00993AFF">
        <w:rPr>
          <w:rFonts w:ascii="Cambria" w:hAnsi="Cambria"/>
          <w:color w:val="000000" w:themeColor="text1"/>
          <w:sz w:val="24"/>
          <w:szCs w:val="24"/>
        </w:rPr>
        <w:t xml:space="preserve">used to measure </w:t>
      </w:r>
      <w:r w:rsidRPr="00993AFF">
        <w:rPr>
          <w:rFonts w:ascii="Cambria" w:hAnsi="Cambria"/>
          <w:color w:val="000000" w:themeColor="text1"/>
          <w:sz w:val="24"/>
          <w:szCs w:val="24"/>
        </w:rPr>
        <w:t xml:space="preserve">a </w:t>
      </w:r>
      <w:r w:rsidR="001423FE" w:rsidRPr="00993AFF">
        <w:rPr>
          <w:rFonts w:ascii="Cambria" w:hAnsi="Cambria"/>
          <w:color w:val="000000" w:themeColor="text1"/>
          <w:sz w:val="24"/>
          <w:szCs w:val="24"/>
        </w:rPr>
        <w:t>company</w:t>
      </w:r>
      <w:r w:rsidRPr="00993AFF">
        <w:rPr>
          <w:rFonts w:ascii="Cambria" w:hAnsi="Cambria"/>
          <w:color w:val="000000" w:themeColor="text1"/>
          <w:sz w:val="24"/>
          <w:szCs w:val="24"/>
        </w:rPr>
        <w:t xml:space="preserve">’s </w:t>
      </w:r>
      <w:r w:rsidR="00E30D33" w:rsidRPr="00993AFF">
        <w:rPr>
          <w:rFonts w:ascii="Cambria" w:hAnsi="Cambria"/>
          <w:color w:val="000000" w:themeColor="text1"/>
          <w:sz w:val="24"/>
          <w:szCs w:val="24"/>
        </w:rPr>
        <w:t>ability to pay</w:t>
      </w:r>
      <w:r w:rsidRPr="00993AFF">
        <w:rPr>
          <w:rFonts w:ascii="Cambria" w:hAnsi="Cambria"/>
          <w:color w:val="000000" w:themeColor="text1"/>
          <w:sz w:val="24"/>
          <w:szCs w:val="24"/>
        </w:rPr>
        <w:t xml:space="preserve"> its short-term debts. </w:t>
      </w:r>
      <w:r w:rsidR="001423FE" w:rsidRPr="00993AFF">
        <w:rPr>
          <w:rFonts w:ascii="Cambria" w:hAnsi="Cambria"/>
          <w:color w:val="000000" w:themeColor="text1"/>
          <w:sz w:val="24"/>
          <w:szCs w:val="24"/>
        </w:rPr>
        <w:t xml:space="preserve">It can be observed that Amazon’s current ratio over the two-year period shown at 1.14 </w:t>
      </w:r>
      <w:r w:rsidR="00BE0D8B" w:rsidRPr="00993AFF">
        <w:rPr>
          <w:rFonts w:ascii="Cambria" w:hAnsi="Cambria"/>
          <w:color w:val="000000" w:themeColor="text1"/>
          <w:sz w:val="24"/>
          <w:szCs w:val="24"/>
        </w:rPr>
        <w:t>a</w:t>
      </w:r>
      <w:r w:rsidR="001423FE" w:rsidRPr="00993AFF">
        <w:rPr>
          <w:rFonts w:ascii="Cambria" w:hAnsi="Cambria"/>
          <w:color w:val="000000" w:themeColor="text1"/>
          <w:sz w:val="24"/>
          <w:szCs w:val="24"/>
        </w:rPr>
        <w:t xml:space="preserve">nd 0.94 in 2021 and 2022, respectively. </w:t>
      </w:r>
      <w:r w:rsidR="00F816AE" w:rsidRPr="00993AFF">
        <w:rPr>
          <w:rFonts w:ascii="Cambria" w:hAnsi="Cambria"/>
          <w:color w:val="000000" w:themeColor="text1"/>
          <w:sz w:val="24"/>
          <w:szCs w:val="24"/>
        </w:rPr>
        <w:t>it</w:t>
      </w:r>
      <w:r w:rsidR="00BE0D8B" w:rsidRPr="00993AFF">
        <w:rPr>
          <w:rFonts w:ascii="Cambria" w:hAnsi="Cambria"/>
          <w:color w:val="000000" w:themeColor="text1"/>
          <w:sz w:val="24"/>
          <w:szCs w:val="24"/>
        </w:rPr>
        <w:t xml:space="preserve"> is </w:t>
      </w:r>
      <w:r w:rsidR="004B25F3" w:rsidRPr="00993AFF">
        <w:rPr>
          <w:rFonts w:ascii="Cambria" w:hAnsi="Cambria"/>
          <w:color w:val="000000" w:themeColor="text1"/>
          <w:sz w:val="24"/>
          <w:szCs w:val="24"/>
        </w:rPr>
        <w:t>below the sector and the industry benchmark.</w:t>
      </w:r>
      <w:r w:rsidR="00F816AE" w:rsidRPr="00993AFF">
        <w:rPr>
          <w:rFonts w:ascii="Cambria" w:hAnsi="Cambria"/>
          <w:color w:val="000000" w:themeColor="text1"/>
          <w:sz w:val="24"/>
          <w:szCs w:val="24"/>
        </w:rPr>
        <w:t xml:space="preserve"> </w:t>
      </w:r>
      <w:r w:rsidR="004B25F3" w:rsidRPr="00993AFF">
        <w:rPr>
          <w:rFonts w:ascii="Cambria" w:eastAsia="Times New Roman" w:hAnsi="Cambria" w:cs="Times New Roman"/>
          <w:color w:val="000000" w:themeColor="text1"/>
          <w:sz w:val="24"/>
          <w:szCs w:val="24"/>
        </w:rPr>
        <w:t xml:space="preserve">However, </w:t>
      </w:r>
      <w:r w:rsidR="00B11F42" w:rsidRPr="00993AFF">
        <w:rPr>
          <w:rFonts w:ascii="Cambria" w:eastAsia="Times New Roman" w:hAnsi="Cambria" w:cs="Times New Roman"/>
          <w:color w:val="000000" w:themeColor="text1"/>
          <w:sz w:val="24"/>
          <w:szCs w:val="24"/>
        </w:rPr>
        <w:t xml:space="preserve">it can be seen that Amazon’s quick ratios </w:t>
      </w:r>
      <w:r w:rsidR="004B25F3" w:rsidRPr="00993AFF">
        <w:rPr>
          <w:rFonts w:ascii="Cambria" w:eastAsia="Times New Roman" w:hAnsi="Cambria" w:cs="Times New Roman"/>
          <w:color w:val="000000" w:themeColor="text1"/>
          <w:sz w:val="24"/>
          <w:szCs w:val="24"/>
        </w:rPr>
        <w:t xml:space="preserve">were </w:t>
      </w:r>
      <w:r w:rsidR="00B11F42" w:rsidRPr="00993AFF">
        <w:rPr>
          <w:rFonts w:ascii="Cambria" w:eastAsia="Times New Roman" w:hAnsi="Cambria" w:cs="Times New Roman"/>
          <w:color w:val="000000" w:themeColor="text1"/>
          <w:sz w:val="24"/>
          <w:szCs w:val="24"/>
        </w:rPr>
        <w:t>stood at 0.</w:t>
      </w:r>
      <w:r w:rsidR="00B8096E" w:rsidRPr="00993AFF">
        <w:rPr>
          <w:rFonts w:ascii="Cambria" w:eastAsia="Times New Roman" w:hAnsi="Cambria" w:cs="Times New Roman"/>
          <w:color w:val="000000" w:themeColor="text1"/>
          <w:sz w:val="24"/>
          <w:szCs w:val="24"/>
        </w:rPr>
        <w:t>9</w:t>
      </w:r>
      <w:r w:rsidR="00B11F42" w:rsidRPr="00993AFF">
        <w:rPr>
          <w:rFonts w:ascii="Cambria" w:eastAsia="Times New Roman" w:hAnsi="Cambria" w:cs="Times New Roman"/>
          <w:color w:val="000000" w:themeColor="text1"/>
          <w:sz w:val="24"/>
          <w:szCs w:val="24"/>
        </w:rPr>
        <w:t>1</w:t>
      </w:r>
      <w:r w:rsidR="00BE0D8B" w:rsidRPr="00993AFF">
        <w:rPr>
          <w:rFonts w:ascii="Cambria" w:eastAsia="Times New Roman" w:hAnsi="Cambria" w:cs="Times New Roman"/>
          <w:color w:val="000000" w:themeColor="text1"/>
          <w:sz w:val="24"/>
          <w:szCs w:val="24"/>
        </w:rPr>
        <w:t xml:space="preserve"> and 0.72 in</w:t>
      </w:r>
      <w:r w:rsidR="00B11F42" w:rsidRPr="00993AFF">
        <w:rPr>
          <w:rFonts w:ascii="Cambria" w:eastAsia="Times New Roman" w:hAnsi="Cambria" w:cs="Times New Roman"/>
          <w:color w:val="000000" w:themeColor="text1"/>
          <w:sz w:val="24"/>
          <w:szCs w:val="24"/>
        </w:rPr>
        <w:t xml:space="preserve"> 20</w:t>
      </w:r>
      <w:r w:rsidR="00B8096E" w:rsidRPr="00993AFF">
        <w:rPr>
          <w:rFonts w:ascii="Cambria" w:eastAsia="Times New Roman" w:hAnsi="Cambria" w:cs="Times New Roman"/>
          <w:color w:val="000000" w:themeColor="text1"/>
          <w:sz w:val="24"/>
          <w:szCs w:val="24"/>
        </w:rPr>
        <w:t>2</w:t>
      </w:r>
      <w:r w:rsidR="00BE0D8B" w:rsidRPr="00993AFF">
        <w:rPr>
          <w:rFonts w:ascii="Cambria" w:eastAsia="Times New Roman" w:hAnsi="Cambria" w:cs="Times New Roman"/>
          <w:color w:val="000000" w:themeColor="text1"/>
          <w:sz w:val="24"/>
          <w:szCs w:val="24"/>
        </w:rPr>
        <w:t>1</w:t>
      </w:r>
      <w:r w:rsidR="00B11F42" w:rsidRPr="00993AFF">
        <w:rPr>
          <w:rFonts w:ascii="Cambria" w:eastAsia="Times New Roman" w:hAnsi="Cambria" w:cs="Times New Roman"/>
          <w:color w:val="000000" w:themeColor="text1"/>
          <w:sz w:val="24"/>
          <w:szCs w:val="24"/>
        </w:rPr>
        <w:t xml:space="preserve"> and 202</w:t>
      </w:r>
      <w:r w:rsidR="00BE0D8B" w:rsidRPr="00993AFF">
        <w:rPr>
          <w:rFonts w:ascii="Cambria" w:eastAsia="Times New Roman" w:hAnsi="Cambria" w:cs="Times New Roman"/>
          <w:color w:val="000000" w:themeColor="text1"/>
          <w:sz w:val="24"/>
          <w:szCs w:val="24"/>
        </w:rPr>
        <w:t>2</w:t>
      </w:r>
      <w:r w:rsidR="00B8096E" w:rsidRPr="00993AFF">
        <w:rPr>
          <w:rFonts w:ascii="Cambria" w:eastAsia="Times New Roman" w:hAnsi="Cambria" w:cs="Times New Roman"/>
          <w:color w:val="000000" w:themeColor="text1"/>
          <w:sz w:val="24"/>
          <w:szCs w:val="24"/>
        </w:rPr>
        <w:t>,</w:t>
      </w:r>
      <w:r w:rsidR="00B11F42" w:rsidRPr="00993AFF">
        <w:rPr>
          <w:rFonts w:ascii="Cambria" w:eastAsia="Times New Roman" w:hAnsi="Cambria" w:cs="Times New Roman"/>
          <w:color w:val="000000" w:themeColor="text1"/>
          <w:sz w:val="24"/>
          <w:szCs w:val="24"/>
        </w:rPr>
        <w:t xml:space="preserve"> respectively</w:t>
      </w:r>
      <w:r w:rsidR="00B8096E" w:rsidRPr="00993AFF">
        <w:rPr>
          <w:rFonts w:ascii="Cambria" w:eastAsia="Times New Roman" w:hAnsi="Cambria" w:cs="Times New Roman"/>
          <w:color w:val="000000" w:themeColor="text1"/>
          <w:sz w:val="24"/>
          <w:szCs w:val="24"/>
        </w:rPr>
        <w:t xml:space="preserve">. It indicates the quick ratio of Amazon is quite higher than the sector and similar to the industry benchmarks. </w:t>
      </w:r>
    </w:p>
    <w:p w14:paraId="7D95F8AD" w14:textId="226149DD" w:rsidR="00F816AE" w:rsidRPr="00993AFF" w:rsidRDefault="00D441E8" w:rsidP="00AC1AF1">
      <w:pPr>
        <w:jc w:val="both"/>
        <w:rPr>
          <w:rFonts w:ascii="Cambria" w:hAnsi="Cambria"/>
          <w:color w:val="000000" w:themeColor="text1"/>
          <w:sz w:val="24"/>
          <w:szCs w:val="24"/>
        </w:rPr>
      </w:pPr>
      <w:r w:rsidRPr="00993AFF">
        <w:rPr>
          <w:rFonts w:ascii="Cambria" w:hAnsi="Cambria"/>
          <w:color w:val="000000" w:themeColor="text1"/>
          <w:sz w:val="24"/>
          <w:szCs w:val="24"/>
        </w:rPr>
        <w:t>A c</w:t>
      </w:r>
      <w:r w:rsidR="00015CCE" w:rsidRPr="00993AFF">
        <w:rPr>
          <w:rFonts w:ascii="Cambria" w:hAnsi="Cambria"/>
          <w:color w:val="000000" w:themeColor="text1"/>
          <w:sz w:val="24"/>
          <w:szCs w:val="24"/>
        </w:rPr>
        <w:t>ash</w:t>
      </w:r>
      <w:r w:rsidRPr="00993AFF">
        <w:rPr>
          <w:rFonts w:ascii="Cambria" w:hAnsi="Cambria"/>
          <w:color w:val="000000" w:themeColor="text1"/>
          <w:sz w:val="24"/>
          <w:szCs w:val="24"/>
        </w:rPr>
        <w:t xml:space="preserve"> ratio </w:t>
      </w:r>
      <w:r w:rsidR="00015CCE" w:rsidRPr="00993AFF">
        <w:rPr>
          <w:rFonts w:ascii="Cambria" w:hAnsi="Cambria"/>
          <w:color w:val="000000" w:themeColor="text1"/>
          <w:sz w:val="24"/>
          <w:szCs w:val="24"/>
        </w:rPr>
        <w:t>of Amazon was marked at 0.68</w:t>
      </w:r>
      <w:r w:rsidR="00BE0D8B" w:rsidRPr="00993AFF">
        <w:rPr>
          <w:rFonts w:ascii="Cambria" w:hAnsi="Cambria"/>
          <w:color w:val="000000" w:themeColor="text1"/>
          <w:sz w:val="24"/>
          <w:szCs w:val="24"/>
        </w:rPr>
        <w:t xml:space="preserve"> and 0.45 in</w:t>
      </w:r>
      <w:r w:rsidR="00015CCE" w:rsidRPr="00993AFF">
        <w:rPr>
          <w:rFonts w:ascii="Cambria" w:hAnsi="Cambria"/>
          <w:color w:val="000000" w:themeColor="text1"/>
          <w:sz w:val="24"/>
          <w:szCs w:val="24"/>
        </w:rPr>
        <w:t xml:space="preserve"> 202</w:t>
      </w:r>
      <w:r w:rsidR="00BE0D8B" w:rsidRPr="00993AFF">
        <w:rPr>
          <w:rFonts w:ascii="Cambria" w:hAnsi="Cambria"/>
          <w:color w:val="000000" w:themeColor="text1"/>
          <w:sz w:val="24"/>
          <w:szCs w:val="24"/>
        </w:rPr>
        <w:t>1</w:t>
      </w:r>
      <w:r w:rsidR="00015CCE" w:rsidRPr="00993AFF">
        <w:rPr>
          <w:rFonts w:ascii="Cambria" w:hAnsi="Cambria"/>
          <w:color w:val="000000" w:themeColor="text1"/>
          <w:sz w:val="24"/>
          <w:szCs w:val="24"/>
        </w:rPr>
        <w:t xml:space="preserve"> and 202</w:t>
      </w:r>
      <w:r w:rsidR="00BE0D8B" w:rsidRPr="00993AFF">
        <w:rPr>
          <w:rFonts w:ascii="Cambria" w:hAnsi="Cambria"/>
          <w:color w:val="000000" w:themeColor="text1"/>
          <w:sz w:val="24"/>
          <w:szCs w:val="24"/>
        </w:rPr>
        <w:t>2</w:t>
      </w:r>
      <w:r w:rsidR="00015CCE" w:rsidRPr="00993AFF">
        <w:rPr>
          <w:rFonts w:ascii="Cambria" w:hAnsi="Cambria"/>
          <w:color w:val="000000" w:themeColor="text1"/>
          <w:sz w:val="24"/>
          <w:szCs w:val="24"/>
        </w:rPr>
        <w:t xml:space="preserve">, respectively. </w:t>
      </w:r>
      <w:r w:rsidR="00F816AE" w:rsidRPr="00993AFF">
        <w:rPr>
          <w:rFonts w:ascii="Cambria" w:hAnsi="Cambria"/>
          <w:color w:val="000000" w:themeColor="text1"/>
          <w:sz w:val="24"/>
          <w:szCs w:val="24"/>
        </w:rPr>
        <w:t>It is</w:t>
      </w:r>
      <w:r w:rsidR="00015CCE" w:rsidRPr="00993AFF">
        <w:rPr>
          <w:rFonts w:ascii="Cambria" w:hAnsi="Cambria"/>
          <w:color w:val="000000" w:themeColor="text1"/>
          <w:sz w:val="24"/>
          <w:szCs w:val="24"/>
        </w:rPr>
        <w:t xml:space="preserve"> higher than the sector and below the industry benchmarks. Further, the trend of the liquidity ratios of </w:t>
      </w:r>
      <w:r w:rsidR="00015CCE" w:rsidRPr="00993AFF">
        <w:rPr>
          <w:rFonts w:ascii="Cambria" w:hAnsi="Cambria" w:cs="Arial"/>
          <w:color w:val="000000" w:themeColor="text1"/>
          <w:sz w:val="24"/>
          <w:szCs w:val="24"/>
        </w:rPr>
        <w:t>Amazon has been improved from 2020 to 2021 but then weakened significantly from 2021 to 2022.</w:t>
      </w:r>
      <w:r w:rsidR="006D51D0" w:rsidRPr="00993AFF">
        <w:rPr>
          <w:rFonts w:ascii="Cambria" w:hAnsi="Cambria" w:cs="Arial"/>
          <w:color w:val="000000" w:themeColor="text1"/>
          <w:sz w:val="24"/>
          <w:szCs w:val="24"/>
        </w:rPr>
        <w:t xml:space="preserve"> </w:t>
      </w:r>
      <w:r w:rsidR="00F816AE" w:rsidRPr="00993AFF">
        <w:rPr>
          <w:rFonts w:ascii="Cambria" w:hAnsi="Cambria"/>
          <w:color w:val="000000" w:themeColor="text1"/>
          <w:sz w:val="24"/>
          <w:szCs w:val="24"/>
        </w:rPr>
        <w:t xml:space="preserve">Therefore, the liquidity ratios are unhealthy and </w:t>
      </w:r>
      <w:r w:rsidR="006F36A8" w:rsidRPr="00993AFF">
        <w:rPr>
          <w:rFonts w:ascii="Cambria" w:hAnsi="Cambria"/>
          <w:color w:val="000000" w:themeColor="text1"/>
          <w:sz w:val="24"/>
          <w:szCs w:val="24"/>
        </w:rPr>
        <w:t>poor</w:t>
      </w:r>
      <w:r w:rsidR="00F816AE" w:rsidRPr="00993AFF">
        <w:rPr>
          <w:rFonts w:ascii="Cambria" w:hAnsi="Cambria"/>
          <w:color w:val="000000" w:themeColor="text1"/>
          <w:sz w:val="24"/>
          <w:szCs w:val="24"/>
        </w:rPr>
        <w:t xml:space="preserve"> performance in 2022 compared to 2021.</w:t>
      </w:r>
    </w:p>
    <w:p w14:paraId="75D9B5B2" w14:textId="5ACDC37E" w:rsidR="008442B9" w:rsidRPr="00993AFF" w:rsidRDefault="008442B9" w:rsidP="00AC1AF1">
      <w:pPr>
        <w:pStyle w:val="ListParagraph"/>
        <w:numPr>
          <w:ilvl w:val="0"/>
          <w:numId w:val="1"/>
        </w:numPr>
        <w:ind w:left="0"/>
        <w:jc w:val="both"/>
        <w:rPr>
          <w:rFonts w:ascii="Cambria" w:hAnsi="Cambria"/>
          <w:color w:val="000000" w:themeColor="text1"/>
          <w:sz w:val="24"/>
          <w:szCs w:val="24"/>
        </w:rPr>
      </w:pPr>
      <w:r w:rsidRPr="00993AFF">
        <w:rPr>
          <w:rFonts w:ascii="Cambria" w:hAnsi="Cambria"/>
          <w:color w:val="000000" w:themeColor="text1"/>
          <w:sz w:val="24"/>
          <w:szCs w:val="24"/>
        </w:rPr>
        <w:t>Profitability</w:t>
      </w:r>
    </w:p>
    <w:p w14:paraId="0933BA90" w14:textId="095B6E4B" w:rsidR="007650F2" w:rsidRPr="00993AFF" w:rsidRDefault="0015486A" w:rsidP="00AC1AF1">
      <w:pPr>
        <w:jc w:val="both"/>
        <w:rPr>
          <w:rFonts w:ascii="Cambria" w:eastAsia="Times New Roman" w:hAnsi="Cambria" w:cs="Times New Roman"/>
          <w:color w:val="000000" w:themeColor="text1"/>
          <w:sz w:val="24"/>
          <w:szCs w:val="24"/>
        </w:rPr>
      </w:pPr>
      <w:r w:rsidRPr="00993AFF">
        <w:rPr>
          <w:rFonts w:ascii="Cambria" w:eastAsia="Times New Roman" w:hAnsi="Cambria" w:cs="Times New Roman"/>
          <w:color w:val="000000" w:themeColor="text1"/>
          <w:sz w:val="24"/>
          <w:szCs w:val="24"/>
        </w:rPr>
        <w:t>Amazon incur</w:t>
      </w:r>
      <w:r w:rsidR="00B15976" w:rsidRPr="00993AFF">
        <w:rPr>
          <w:rFonts w:ascii="Cambria" w:eastAsia="Times New Roman" w:hAnsi="Cambria" w:cs="Times New Roman"/>
          <w:color w:val="000000" w:themeColor="text1"/>
          <w:sz w:val="24"/>
          <w:szCs w:val="24"/>
        </w:rPr>
        <w:t>s</w:t>
      </w:r>
      <w:r w:rsidRPr="00993AFF">
        <w:rPr>
          <w:rFonts w:ascii="Cambria" w:eastAsia="Times New Roman" w:hAnsi="Cambria" w:cs="Times New Roman"/>
          <w:color w:val="000000" w:themeColor="text1"/>
          <w:sz w:val="24"/>
          <w:szCs w:val="24"/>
        </w:rPr>
        <w:t xml:space="preserve"> a net loss of US$2,722 million in 2022, compared to a net profit of US$33,364 million in 2021. The operating margin </w:t>
      </w:r>
      <w:r w:rsidR="00A61CC2" w:rsidRPr="00993AFF">
        <w:rPr>
          <w:rFonts w:ascii="Cambria" w:eastAsia="Times New Roman" w:hAnsi="Cambria" w:cs="Times New Roman"/>
          <w:color w:val="000000" w:themeColor="text1"/>
          <w:sz w:val="24"/>
          <w:szCs w:val="24"/>
        </w:rPr>
        <w:t>is at</w:t>
      </w:r>
      <w:r w:rsidRPr="00993AFF">
        <w:rPr>
          <w:rFonts w:ascii="Cambria" w:eastAsia="Times New Roman" w:hAnsi="Cambria" w:cs="Times New Roman"/>
          <w:color w:val="000000" w:themeColor="text1"/>
          <w:sz w:val="24"/>
          <w:szCs w:val="24"/>
        </w:rPr>
        <w:t xml:space="preserve"> 2.4%, in 2022, compared to an operating margin of 5.3% in 2021. </w:t>
      </w:r>
      <w:r w:rsidR="00BE130E" w:rsidRPr="00993AFF">
        <w:rPr>
          <w:rFonts w:ascii="Cambria" w:eastAsia="Times New Roman" w:hAnsi="Cambria" w:cs="Times New Roman"/>
          <w:color w:val="000000" w:themeColor="text1"/>
          <w:sz w:val="24"/>
          <w:szCs w:val="24"/>
        </w:rPr>
        <w:t xml:space="preserve">Amazon’s computed net profit margin </w:t>
      </w:r>
      <w:r w:rsidR="006F36A8" w:rsidRPr="00993AFF">
        <w:rPr>
          <w:rFonts w:ascii="Cambria" w:eastAsia="Times New Roman" w:hAnsi="Cambria" w:cs="Times New Roman"/>
          <w:color w:val="000000" w:themeColor="text1"/>
          <w:sz w:val="24"/>
          <w:szCs w:val="24"/>
        </w:rPr>
        <w:t xml:space="preserve">is </w:t>
      </w:r>
      <w:r w:rsidR="00BE130E" w:rsidRPr="00993AFF">
        <w:rPr>
          <w:rFonts w:ascii="Cambria" w:eastAsia="Times New Roman" w:hAnsi="Cambria" w:cs="Times New Roman"/>
          <w:color w:val="000000" w:themeColor="text1"/>
          <w:sz w:val="24"/>
          <w:szCs w:val="24"/>
        </w:rPr>
        <w:t xml:space="preserve">stood at 7.10% </w:t>
      </w:r>
      <w:r w:rsidR="00F816AE" w:rsidRPr="00993AFF">
        <w:rPr>
          <w:rFonts w:ascii="Cambria" w:eastAsia="Times New Roman" w:hAnsi="Cambria" w:cs="Times New Roman"/>
          <w:color w:val="000000" w:themeColor="text1"/>
          <w:sz w:val="24"/>
          <w:szCs w:val="24"/>
        </w:rPr>
        <w:t xml:space="preserve">and negative 0.53 % </w:t>
      </w:r>
      <w:r w:rsidR="00BE130E" w:rsidRPr="00993AFF">
        <w:rPr>
          <w:rFonts w:ascii="Cambria" w:eastAsia="Times New Roman" w:hAnsi="Cambria" w:cs="Times New Roman"/>
          <w:color w:val="000000" w:themeColor="text1"/>
          <w:sz w:val="24"/>
          <w:szCs w:val="24"/>
        </w:rPr>
        <w:t>in 202</w:t>
      </w:r>
      <w:r w:rsidR="00F816AE" w:rsidRPr="00993AFF">
        <w:rPr>
          <w:rFonts w:ascii="Cambria" w:eastAsia="Times New Roman" w:hAnsi="Cambria" w:cs="Times New Roman"/>
          <w:color w:val="000000" w:themeColor="text1"/>
          <w:sz w:val="24"/>
          <w:szCs w:val="24"/>
        </w:rPr>
        <w:t>1</w:t>
      </w:r>
      <w:r w:rsidR="00BE130E" w:rsidRPr="00993AFF">
        <w:rPr>
          <w:rFonts w:ascii="Cambria" w:eastAsia="Times New Roman" w:hAnsi="Cambria" w:cs="Times New Roman"/>
          <w:color w:val="000000" w:themeColor="text1"/>
          <w:sz w:val="24"/>
          <w:szCs w:val="24"/>
        </w:rPr>
        <w:t>, and 202</w:t>
      </w:r>
      <w:r w:rsidR="00F816AE" w:rsidRPr="00993AFF">
        <w:rPr>
          <w:rFonts w:ascii="Cambria" w:eastAsia="Times New Roman" w:hAnsi="Cambria" w:cs="Times New Roman"/>
          <w:color w:val="000000" w:themeColor="text1"/>
          <w:sz w:val="24"/>
          <w:szCs w:val="24"/>
        </w:rPr>
        <w:t>2</w:t>
      </w:r>
      <w:r w:rsidR="00BE130E" w:rsidRPr="00993AFF">
        <w:rPr>
          <w:rFonts w:ascii="Cambria" w:eastAsia="Times New Roman" w:hAnsi="Cambria" w:cs="Times New Roman"/>
          <w:color w:val="000000" w:themeColor="text1"/>
          <w:sz w:val="24"/>
          <w:szCs w:val="24"/>
        </w:rPr>
        <w:t xml:space="preserve">, respectively. It shows </w:t>
      </w:r>
      <w:r w:rsidR="007650F2" w:rsidRPr="00993AFF">
        <w:rPr>
          <w:rFonts w:ascii="Cambria" w:eastAsia="Times New Roman" w:hAnsi="Cambria" w:cs="Times New Roman"/>
          <w:color w:val="000000" w:themeColor="text1"/>
          <w:sz w:val="24"/>
          <w:szCs w:val="24"/>
        </w:rPr>
        <w:t xml:space="preserve">a </w:t>
      </w:r>
      <w:r w:rsidR="00BE130E" w:rsidRPr="00993AFF">
        <w:rPr>
          <w:rFonts w:ascii="Cambria" w:eastAsia="Times New Roman" w:hAnsi="Cambria" w:cs="Times New Roman"/>
          <w:color w:val="000000" w:themeColor="text1"/>
          <w:sz w:val="24"/>
          <w:szCs w:val="24"/>
        </w:rPr>
        <w:t xml:space="preserve">net loss </w:t>
      </w:r>
      <w:r w:rsidR="007650F2" w:rsidRPr="00993AFF">
        <w:rPr>
          <w:rFonts w:ascii="Cambria" w:eastAsia="Times New Roman" w:hAnsi="Cambria" w:cs="Times New Roman"/>
          <w:color w:val="000000" w:themeColor="text1"/>
          <w:sz w:val="24"/>
          <w:szCs w:val="24"/>
        </w:rPr>
        <w:t xml:space="preserve">whilst the competitors </w:t>
      </w:r>
      <w:r w:rsidR="00BE130E" w:rsidRPr="00993AFF">
        <w:rPr>
          <w:rFonts w:ascii="Cambria" w:eastAsia="Times New Roman" w:hAnsi="Cambria" w:cs="Times New Roman"/>
          <w:color w:val="000000" w:themeColor="text1"/>
          <w:sz w:val="24"/>
          <w:szCs w:val="24"/>
        </w:rPr>
        <w:t xml:space="preserve">showing </w:t>
      </w:r>
      <w:r w:rsidR="007650F2" w:rsidRPr="00993AFF">
        <w:rPr>
          <w:rFonts w:ascii="Cambria" w:eastAsia="Times New Roman" w:hAnsi="Cambria" w:cs="Times New Roman"/>
          <w:color w:val="000000" w:themeColor="text1"/>
          <w:sz w:val="24"/>
          <w:szCs w:val="24"/>
        </w:rPr>
        <w:t xml:space="preserve">a significant net profit margin in the sector and the industry in 2022.However, a </w:t>
      </w:r>
      <w:r w:rsidR="00BE130E" w:rsidRPr="00993AFF">
        <w:rPr>
          <w:rFonts w:ascii="Cambria" w:eastAsia="Times New Roman" w:hAnsi="Cambria" w:cs="Times New Roman"/>
          <w:color w:val="000000" w:themeColor="text1"/>
          <w:sz w:val="24"/>
          <w:szCs w:val="24"/>
        </w:rPr>
        <w:t>slight growth in net profits</w:t>
      </w:r>
      <w:r w:rsidR="007650F2" w:rsidRPr="00993AFF">
        <w:rPr>
          <w:rFonts w:ascii="Cambria" w:eastAsia="Times New Roman" w:hAnsi="Cambria" w:cs="Times New Roman"/>
          <w:color w:val="000000" w:themeColor="text1"/>
          <w:sz w:val="24"/>
          <w:szCs w:val="24"/>
        </w:rPr>
        <w:t xml:space="preserve"> can be seen in 2021.</w:t>
      </w:r>
      <w:r w:rsidR="007650F2" w:rsidRPr="00993AFF">
        <w:rPr>
          <w:rFonts w:ascii="Cambria" w:hAnsi="Cambria" w:cs="Arial"/>
          <w:color w:val="000000" w:themeColor="text1"/>
          <w:sz w:val="24"/>
          <w:szCs w:val="24"/>
        </w:rPr>
        <w:t xml:space="preserve"> Amazon’s net profit margin ratio improved from 2020 to 2021 but it has been drastically declined from 2021 to 2022.</w:t>
      </w:r>
    </w:p>
    <w:p w14:paraId="550589BD" w14:textId="10810822" w:rsidR="003C5C13" w:rsidRPr="00993AFF" w:rsidRDefault="007650F2" w:rsidP="00AC1AF1">
      <w:pPr>
        <w:jc w:val="both"/>
        <w:rPr>
          <w:rFonts w:ascii="Cambria" w:hAnsi="Cambria" w:cs="Arial"/>
          <w:color w:val="000000" w:themeColor="text1"/>
          <w:sz w:val="24"/>
          <w:szCs w:val="24"/>
        </w:rPr>
      </w:pPr>
      <w:r w:rsidRPr="00993AFF">
        <w:rPr>
          <w:rFonts w:ascii="Cambria" w:hAnsi="Cambria" w:cs="Arial"/>
          <w:color w:val="000000" w:themeColor="text1"/>
          <w:sz w:val="24"/>
          <w:szCs w:val="24"/>
        </w:rPr>
        <w:t>Amazon</w:t>
      </w:r>
      <w:r w:rsidR="003D5068" w:rsidRPr="00993AFF">
        <w:rPr>
          <w:rFonts w:ascii="Cambria" w:hAnsi="Cambria" w:cs="Arial"/>
          <w:color w:val="000000" w:themeColor="text1"/>
          <w:sz w:val="24"/>
          <w:szCs w:val="24"/>
        </w:rPr>
        <w:t>’s</w:t>
      </w:r>
      <w:r w:rsidRPr="00993AFF">
        <w:rPr>
          <w:rFonts w:ascii="Cambria" w:hAnsi="Cambria" w:cs="Arial"/>
          <w:color w:val="000000" w:themeColor="text1"/>
          <w:sz w:val="24"/>
          <w:szCs w:val="24"/>
        </w:rPr>
        <w:t xml:space="preserve"> gross profit margin ratio improved from </w:t>
      </w:r>
      <w:r w:rsidR="003D5068" w:rsidRPr="00993AFF">
        <w:rPr>
          <w:rFonts w:ascii="Cambria" w:hAnsi="Cambria" w:cs="Arial"/>
          <w:color w:val="000000" w:themeColor="text1"/>
          <w:sz w:val="24"/>
          <w:szCs w:val="24"/>
        </w:rPr>
        <w:t xml:space="preserve">39.57 % in </w:t>
      </w:r>
      <w:r w:rsidRPr="00993AFF">
        <w:rPr>
          <w:rFonts w:ascii="Cambria" w:hAnsi="Cambria" w:cs="Arial"/>
          <w:color w:val="000000" w:themeColor="text1"/>
          <w:sz w:val="24"/>
          <w:szCs w:val="24"/>
        </w:rPr>
        <w:t xml:space="preserve">2020 to </w:t>
      </w:r>
      <w:r w:rsidR="003D5068" w:rsidRPr="00993AFF">
        <w:rPr>
          <w:rFonts w:ascii="Cambria" w:hAnsi="Cambria" w:cs="Arial"/>
          <w:color w:val="000000" w:themeColor="text1"/>
          <w:sz w:val="24"/>
          <w:szCs w:val="24"/>
        </w:rPr>
        <w:t xml:space="preserve">42.03 % in </w:t>
      </w:r>
      <w:r w:rsidRPr="00993AFF">
        <w:rPr>
          <w:rFonts w:ascii="Cambria" w:hAnsi="Cambria" w:cs="Arial"/>
          <w:color w:val="000000" w:themeColor="text1"/>
          <w:sz w:val="24"/>
          <w:szCs w:val="24"/>
        </w:rPr>
        <w:t xml:space="preserve">2021 and </w:t>
      </w:r>
      <w:r w:rsidR="003D5068" w:rsidRPr="00993AFF">
        <w:rPr>
          <w:rFonts w:ascii="Cambria" w:hAnsi="Cambria" w:cs="Arial"/>
          <w:color w:val="000000" w:themeColor="text1"/>
          <w:sz w:val="24"/>
          <w:szCs w:val="24"/>
        </w:rPr>
        <w:t xml:space="preserve">further increased to 43.81 % in </w:t>
      </w:r>
      <w:r w:rsidRPr="00993AFF">
        <w:rPr>
          <w:rFonts w:ascii="Cambria" w:hAnsi="Cambria" w:cs="Arial"/>
          <w:color w:val="000000" w:themeColor="text1"/>
          <w:sz w:val="24"/>
          <w:szCs w:val="24"/>
        </w:rPr>
        <w:t>2022.</w:t>
      </w:r>
      <w:r w:rsidR="003D5068" w:rsidRPr="00993AFF">
        <w:rPr>
          <w:rFonts w:ascii="Cambria" w:hAnsi="Cambria" w:cs="Arial"/>
          <w:color w:val="000000" w:themeColor="text1"/>
          <w:sz w:val="24"/>
          <w:szCs w:val="24"/>
        </w:rPr>
        <w:t xml:space="preserve"> It highlights that the well over the competitors of Lowe’s Cos. Inc.</w:t>
      </w:r>
      <w:r w:rsidR="003D5068" w:rsidRPr="00993AFF">
        <w:rPr>
          <w:rFonts w:ascii="Cambria" w:hAnsi="Cambria"/>
          <w:color w:val="000000" w:themeColor="text1"/>
          <w:sz w:val="24"/>
          <w:szCs w:val="24"/>
        </w:rPr>
        <w:t xml:space="preserve"> and TJX Cos. Inc. but well below AutoZone Inc.</w:t>
      </w:r>
      <w:r w:rsidR="00AC1AF1" w:rsidRPr="00993AFF">
        <w:rPr>
          <w:rFonts w:ascii="Cambria" w:hAnsi="Cambria"/>
          <w:color w:val="000000" w:themeColor="text1"/>
          <w:sz w:val="24"/>
          <w:szCs w:val="24"/>
        </w:rPr>
        <w:t xml:space="preserve"> </w:t>
      </w:r>
      <w:r w:rsidR="00C77C83" w:rsidRPr="00993AFF">
        <w:rPr>
          <w:rFonts w:ascii="Cambria" w:hAnsi="Cambria" w:cs="Arial"/>
          <w:color w:val="000000" w:themeColor="text1"/>
          <w:sz w:val="24"/>
          <w:szCs w:val="24"/>
        </w:rPr>
        <w:t xml:space="preserve">Amazon’s EBITDA margin </w:t>
      </w:r>
      <w:r w:rsidR="00CF3EF4">
        <w:rPr>
          <w:rFonts w:ascii="Cambria" w:hAnsi="Cambria" w:cs="Arial"/>
          <w:color w:val="000000" w:themeColor="text1"/>
          <w:sz w:val="24"/>
          <w:szCs w:val="24"/>
        </w:rPr>
        <w:t xml:space="preserve">has slightly </w:t>
      </w:r>
      <w:r w:rsidR="00CF3EF4" w:rsidRPr="00993AFF">
        <w:rPr>
          <w:rFonts w:ascii="Cambria" w:hAnsi="Cambria" w:cs="Arial"/>
          <w:color w:val="000000" w:themeColor="text1"/>
          <w:sz w:val="24"/>
          <w:szCs w:val="24"/>
        </w:rPr>
        <w:t>increased</w:t>
      </w:r>
      <w:r w:rsidR="00C77C83" w:rsidRPr="00993AFF">
        <w:rPr>
          <w:rFonts w:ascii="Cambria" w:hAnsi="Cambria" w:cs="Arial"/>
          <w:color w:val="000000" w:themeColor="text1"/>
          <w:sz w:val="24"/>
          <w:szCs w:val="24"/>
        </w:rPr>
        <w:t xml:space="preserve"> from 1</w:t>
      </w:r>
      <w:r w:rsidR="00CF3EF4">
        <w:rPr>
          <w:rFonts w:ascii="Cambria" w:hAnsi="Cambria" w:cs="Arial"/>
          <w:color w:val="000000" w:themeColor="text1"/>
          <w:sz w:val="24"/>
          <w:szCs w:val="24"/>
        </w:rPr>
        <w:t>2.45</w:t>
      </w:r>
      <w:r w:rsidR="00C77C83" w:rsidRPr="00993AFF">
        <w:rPr>
          <w:rFonts w:ascii="Cambria" w:hAnsi="Cambria" w:cs="Arial"/>
          <w:color w:val="000000" w:themeColor="text1"/>
          <w:sz w:val="24"/>
          <w:szCs w:val="24"/>
        </w:rPr>
        <w:t xml:space="preserve"> % in 2020 to 1</w:t>
      </w:r>
      <w:r w:rsidR="00CF3EF4">
        <w:rPr>
          <w:rFonts w:ascii="Cambria" w:hAnsi="Cambria" w:cs="Arial"/>
          <w:color w:val="000000" w:themeColor="text1"/>
          <w:sz w:val="24"/>
          <w:szCs w:val="24"/>
        </w:rPr>
        <w:t>2.62</w:t>
      </w:r>
      <w:r w:rsidR="00C77C83" w:rsidRPr="00993AFF">
        <w:rPr>
          <w:rFonts w:ascii="Cambria" w:hAnsi="Cambria" w:cs="Arial"/>
          <w:color w:val="000000" w:themeColor="text1"/>
          <w:sz w:val="24"/>
          <w:szCs w:val="24"/>
        </w:rPr>
        <w:t xml:space="preserve"> % in 2021 but then d</w:t>
      </w:r>
      <w:r w:rsidR="00CF3EF4">
        <w:rPr>
          <w:rFonts w:ascii="Cambria" w:hAnsi="Cambria" w:cs="Arial"/>
          <w:color w:val="000000" w:themeColor="text1"/>
          <w:sz w:val="24"/>
          <w:szCs w:val="24"/>
        </w:rPr>
        <w:t>eclined</w:t>
      </w:r>
      <w:r w:rsidR="00C77C83" w:rsidRPr="00993AFF">
        <w:rPr>
          <w:rFonts w:ascii="Cambria" w:hAnsi="Cambria" w:cs="Arial"/>
          <w:color w:val="000000" w:themeColor="text1"/>
          <w:sz w:val="24"/>
          <w:szCs w:val="24"/>
        </w:rPr>
        <w:t xml:space="preserve"> significantly to </w:t>
      </w:r>
      <w:r w:rsidR="00CF3EF4">
        <w:rPr>
          <w:rFonts w:ascii="Cambria" w:hAnsi="Cambria" w:cs="Arial"/>
          <w:color w:val="000000" w:themeColor="text1"/>
          <w:sz w:val="24"/>
          <w:szCs w:val="24"/>
        </w:rPr>
        <w:t>10.54</w:t>
      </w:r>
      <w:r w:rsidR="00C77C83" w:rsidRPr="00993AFF">
        <w:rPr>
          <w:rFonts w:ascii="Cambria" w:hAnsi="Cambria" w:cs="Arial"/>
          <w:color w:val="000000" w:themeColor="text1"/>
          <w:sz w:val="24"/>
          <w:szCs w:val="24"/>
        </w:rPr>
        <w:t xml:space="preserve"> % in 2022.</w:t>
      </w:r>
      <w:r w:rsidR="00A61CC2" w:rsidRPr="00993AFF">
        <w:rPr>
          <w:rFonts w:ascii="Cambria" w:hAnsi="Cambria" w:cs="Arial"/>
          <w:color w:val="000000" w:themeColor="text1"/>
          <w:sz w:val="24"/>
          <w:szCs w:val="24"/>
        </w:rPr>
        <w:t xml:space="preserve">  </w:t>
      </w:r>
      <w:r w:rsidR="003C5C13" w:rsidRPr="00993AFF">
        <w:rPr>
          <w:rFonts w:ascii="Cambria" w:hAnsi="Cambria" w:cs="Arial"/>
          <w:color w:val="000000" w:themeColor="text1"/>
          <w:sz w:val="24"/>
          <w:szCs w:val="24"/>
        </w:rPr>
        <w:t xml:space="preserve">Amazon’s EBIT margin was increased from </w:t>
      </w:r>
      <w:r w:rsidR="00CF3EF4">
        <w:rPr>
          <w:rFonts w:ascii="Cambria" w:hAnsi="Cambria" w:cs="Arial"/>
          <w:color w:val="000000" w:themeColor="text1"/>
          <w:sz w:val="24"/>
          <w:szCs w:val="24"/>
        </w:rPr>
        <w:t>5</w:t>
      </w:r>
      <w:r w:rsidR="003C5C13" w:rsidRPr="00993AFF">
        <w:rPr>
          <w:rFonts w:ascii="Cambria" w:hAnsi="Cambria" w:cs="Arial"/>
          <w:color w:val="000000" w:themeColor="text1"/>
          <w:sz w:val="24"/>
          <w:szCs w:val="24"/>
        </w:rPr>
        <w:t>.</w:t>
      </w:r>
      <w:r w:rsidR="00CF3EF4">
        <w:rPr>
          <w:rFonts w:ascii="Cambria" w:hAnsi="Cambria" w:cs="Arial"/>
          <w:color w:val="000000" w:themeColor="text1"/>
          <w:sz w:val="24"/>
          <w:szCs w:val="24"/>
        </w:rPr>
        <w:t>93</w:t>
      </w:r>
      <w:r w:rsidR="003C5C13" w:rsidRPr="00993AFF">
        <w:rPr>
          <w:rFonts w:ascii="Cambria" w:hAnsi="Cambria" w:cs="Arial"/>
          <w:color w:val="000000" w:themeColor="text1"/>
          <w:sz w:val="24"/>
          <w:szCs w:val="24"/>
        </w:rPr>
        <w:t xml:space="preserve"> % in 2020 to </w:t>
      </w:r>
      <w:r w:rsidR="00CF3EF4">
        <w:rPr>
          <w:rFonts w:ascii="Cambria" w:hAnsi="Cambria" w:cs="Arial"/>
          <w:color w:val="000000" w:themeColor="text1"/>
          <w:sz w:val="24"/>
          <w:szCs w:val="24"/>
        </w:rPr>
        <w:t>5</w:t>
      </w:r>
      <w:r w:rsidR="003C5C13" w:rsidRPr="00993AFF">
        <w:rPr>
          <w:rFonts w:ascii="Cambria" w:hAnsi="Cambria" w:cs="Arial"/>
          <w:color w:val="000000" w:themeColor="text1"/>
          <w:sz w:val="24"/>
          <w:szCs w:val="24"/>
        </w:rPr>
        <w:t>.</w:t>
      </w:r>
      <w:r w:rsidR="00CF3EF4">
        <w:rPr>
          <w:rFonts w:ascii="Cambria" w:hAnsi="Cambria" w:cs="Arial"/>
          <w:color w:val="000000" w:themeColor="text1"/>
          <w:sz w:val="24"/>
          <w:szCs w:val="24"/>
        </w:rPr>
        <w:t>3</w:t>
      </w:r>
      <w:r w:rsidR="003C5C13" w:rsidRPr="00993AFF">
        <w:rPr>
          <w:rFonts w:ascii="Cambria" w:hAnsi="Cambria" w:cs="Arial"/>
          <w:color w:val="000000" w:themeColor="text1"/>
          <w:sz w:val="24"/>
          <w:szCs w:val="24"/>
        </w:rPr>
        <w:t xml:space="preserve"> % in 2021 but then </w:t>
      </w:r>
      <w:r w:rsidR="00924239" w:rsidRPr="00993AFF">
        <w:rPr>
          <w:rFonts w:ascii="Cambria" w:hAnsi="Cambria" w:cs="Arial"/>
          <w:color w:val="000000" w:themeColor="text1"/>
          <w:sz w:val="24"/>
          <w:szCs w:val="24"/>
        </w:rPr>
        <w:t xml:space="preserve">drastically declined </w:t>
      </w:r>
      <w:r w:rsidR="003C5C13" w:rsidRPr="00993AFF">
        <w:rPr>
          <w:rFonts w:ascii="Cambria" w:hAnsi="Cambria" w:cs="Arial"/>
          <w:color w:val="000000" w:themeColor="text1"/>
          <w:sz w:val="24"/>
          <w:szCs w:val="24"/>
        </w:rPr>
        <w:t xml:space="preserve">to </w:t>
      </w:r>
      <w:r w:rsidR="00CF3EF4">
        <w:rPr>
          <w:rFonts w:ascii="Cambria" w:hAnsi="Cambria" w:cs="Arial"/>
          <w:color w:val="000000" w:themeColor="text1"/>
          <w:sz w:val="24"/>
          <w:szCs w:val="24"/>
        </w:rPr>
        <w:t>2.38 %</w:t>
      </w:r>
      <w:r w:rsidR="003C5C13" w:rsidRPr="00993AFF">
        <w:rPr>
          <w:rFonts w:ascii="Cambria" w:hAnsi="Cambria" w:cs="Arial"/>
          <w:color w:val="000000" w:themeColor="text1"/>
          <w:sz w:val="24"/>
          <w:szCs w:val="24"/>
        </w:rPr>
        <w:t xml:space="preserve"> in 2022.</w:t>
      </w:r>
      <w:r w:rsidR="00924239" w:rsidRPr="00993AFF">
        <w:rPr>
          <w:rFonts w:ascii="Cambria" w:hAnsi="Cambria" w:cs="Arial"/>
          <w:color w:val="000000" w:themeColor="text1"/>
          <w:sz w:val="24"/>
          <w:szCs w:val="24"/>
        </w:rPr>
        <w:t xml:space="preserve"> Therefore, </w:t>
      </w:r>
      <w:r w:rsidR="00A61CC2" w:rsidRPr="00993AFF">
        <w:rPr>
          <w:rFonts w:ascii="Cambria" w:hAnsi="Cambria" w:cs="Arial"/>
          <w:color w:val="000000" w:themeColor="text1"/>
          <w:sz w:val="24"/>
          <w:szCs w:val="24"/>
        </w:rPr>
        <w:t xml:space="preserve">Amazon’s </w:t>
      </w:r>
      <w:r w:rsidR="006F36A8" w:rsidRPr="00993AFF">
        <w:rPr>
          <w:rFonts w:ascii="Cambria" w:hAnsi="Cambria" w:cs="Arial"/>
          <w:color w:val="000000" w:themeColor="text1"/>
          <w:sz w:val="24"/>
          <w:szCs w:val="24"/>
        </w:rPr>
        <w:t xml:space="preserve">profitability </w:t>
      </w:r>
      <w:r w:rsidR="00A61CC2" w:rsidRPr="00993AFF">
        <w:rPr>
          <w:rFonts w:ascii="Cambria" w:hAnsi="Cambria" w:cs="Arial"/>
          <w:color w:val="000000" w:themeColor="text1"/>
          <w:sz w:val="24"/>
          <w:szCs w:val="24"/>
        </w:rPr>
        <w:t>is</w:t>
      </w:r>
      <w:r w:rsidR="00924239" w:rsidRPr="00993AFF">
        <w:rPr>
          <w:rFonts w:ascii="Cambria" w:hAnsi="Cambria" w:cs="Arial"/>
          <w:color w:val="000000" w:themeColor="text1"/>
          <w:sz w:val="24"/>
          <w:szCs w:val="24"/>
        </w:rPr>
        <w:t xml:space="preserve"> financially unhealthy</w:t>
      </w:r>
      <w:r w:rsidR="00A61CC2" w:rsidRPr="00993AFF">
        <w:rPr>
          <w:rFonts w:ascii="Cambria" w:hAnsi="Cambria" w:cs="Arial"/>
          <w:color w:val="000000" w:themeColor="text1"/>
          <w:sz w:val="24"/>
          <w:szCs w:val="24"/>
        </w:rPr>
        <w:t xml:space="preserve"> and </w:t>
      </w:r>
      <w:r w:rsidR="006F36A8" w:rsidRPr="00993AFF">
        <w:rPr>
          <w:rFonts w:ascii="Cambria" w:hAnsi="Cambria" w:cs="Arial"/>
          <w:color w:val="000000" w:themeColor="text1"/>
          <w:sz w:val="24"/>
          <w:szCs w:val="24"/>
        </w:rPr>
        <w:t>poor</w:t>
      </w:r>
      <w:r w:rsidR="00A61CC2" w:rsidRPr="00993AFF">
        <w:rPr>
          <w:rFonts w:ascii="Cambria" w:hAnsi="Cambria" w:cs="Arial"/>
          <w:color w:val="000000" w:themeColor="text1"/>
          <w:sz w:val="24"/>
          <w:szCs w:val="24"/>
        </w:rPr>
        <w:t xml:space="preserve"> performance in</w:t>
      </w:r>
      <w:r w:rsidR="00924239" w:rsidRPr="00993AFF">
        <w:rPr>
          <w:rFonts w:ascii="Cambria" w:hAnsi="Cambria" w:cs="Arial"/>
          <w:color w:val="000000" w:themeColor="text1"/>
          <w:sz w:val="24"/>
          <w:szCs w:val="24"/>
        </w:rPr>
        <w:t xml:space="preserve"> 2022 compared to 2021.</w:t>
      </w:r>
    </w:p>
    <w:p w14:paraId="1F0A35A2" w14:textId="77777777" w:rsidR="003D5B27" w:rsidRPr="00993AFF" w:rsidRDefault="008442B9" w:rsidP="00AC1AF1">
      <w:pPr>
        <w:pStyle w:val="ListParagraph"/>
        <w:numPr>
          <w:ilvl w:val="0"/>
          <w:numId w:val="1"/>
        </w:numPr>
        <w:spacing w:after="240" w:line="276" w:lineRule="auto"/>
        <w:ind w:left="0"/>
        <w:jc w:val="both"/>
        <w:rPr>
          <w:rFonts w:ascii="Cambria" w:eastAsia="Times New Roman" w:hAnsi="Cambria" w:cs="Times New Roman"/>
          <w:color w:val="000000" w:themeColor="text1"/>
          <w:sz w:val="24"/>
          <w:szCs w:val="24"/>
        </w:rPr>
      </w:pPr>
      <w:r w:rsidRPr="00993AFF">
        <w:rPr>
          <w:rFonts w:ascii="Cambria" w:hAnsi="Cambria"/>
          <w:color w:val="000000" w:themeColor="text1"/>
          <w:sz w:val="24"/>
          <w:szCs w:val="24"/>
        </w:rPr>
        <w:t>Solvency/debt Management</w:t>
      </w:r>
    </w:p>
    <w:p w14:paraId="35715B72" w14:textId="773A9F9D" w:rsidR="0081632B" w:rsidRPr="00993AFF" w:rsidRDefault="00A91B4E" w:rsidP="00AC1AF1">
      <w:pPr>
        <w:spacing w:after="240" w:line="240" w:lineRule="auto"/>
        <w:jc w:val="both"/>
        <w:rPr>
          <w:rFonts w:ascii="Cambria" w:eastAsia="Times New Roman" w:hAnsi="Cambria" w:cs="Times New Roman"/>
          <w:color w:val="000000" w:themeColor="text1"/>
          <w:sz w:val="24"/>
          <w:szCs w:val="24"/>
        </w:rPr>
      </w:pPr>
      <w:r w:rsidRPr="00993AFF">
        <w:rPr>
          <w:rFonts w:ascii="Cambria" w:eastAsia="Times New Roman" w:hAnsi="Cambria" w:cs="Times New Roman"/>
          <w:color w:val="000000" w:themeColor="text1"/>
          <w:sz w:val="24"/>
          <w:szCs w:val="24"/>
        </w:rPr>
        <w:t xml:space="preserve">The </w:t>
      </w:r>
      <w:r w:rsidR="00356D5F" w:rsidRPr="00993AFF">
        <w:rPr>
          <w:rFonts w:ascii="Cambria" w:eastAsia="Times New Roman" w:hAnsi="Cambria" w:cs="Times New Roman"/>
          <w:color w:val="000000" w:themeColor="text1"/>
          <w:sz w:val="24"/>
          <w:szCs w:val="24"/>
        </w:rPr>
        <w:t xml:space="preserve">solvency </w:t>
      </w:r>
      <w:r w:rsidRPr="00993AFF">
        <w:rPr>
          <w:rFonts w:ascii="Cambria" w:eastAsia="Times New Roman" w:hAnsi="Cambria" w:cs="Times New Roman"/>
          <w:color w:val="000000" w:themeColor="text1"/>
          <w:sz w:val="24"/>
          <w:szCs w:val="24"/>
        </w:rPr>
        <w:t xml:space="preserve">ratios </w:t>
      </w:r>
      <w:r w:rsidR="00356D5F" w:rsidRPr="00993AFF">
        <w:rPr>
          <w:rFonts w:ascii="Cambria" w:eastAsia="Times New Roman" w:hAnsi="Cambria" w:cs="Times New Roman"/>
          <w:color w:val="000000" w:themeColor="text1"/>
          <w:sz w:val="24"/>
          <w:szCs w:val="24"/>
        </w:rPr>
        <w:t xml:space="preserve">are used to </w:t>
      </w:r>
      <w:r w:rsidRPr="00993AFF">
        <w:rPr>
          <w:rFonts w:ascii="Cambria" w:eastAsia="Times New Roman" w:hAnsi="Cambria" w:cs="Times New Roman"/>
          <w:color w:val="000000" w:themeColor="text1"/>
          <w:sz w:val="24"/>
          <w:szCs w:val="24"/>
        </w:rPr>
        <w:t xml:space="preserve">measure a company’s level of gearing. </w:t>
      </w:r>
      <w:r w:rsidR="00356D5F" w:rsidRPr="00993AFF">
        <w:rPr>
          <w:rFonts w:ascii="Cambria" w:eastAsia="Times New Roman" w:hAnsi="Cambria" w:cs="Times New Roman"/>
          <w:color w:val="000000" w:themeColor="text1"/>
          <w:sz w:val="24"/>
          <w:szCs w:val="24"/>
        </w:rPr>
        <w:t xml:space="preserve">the debt-to-equity ratio </w:t>
      </w:r>
      <w:r w:rsidR="00D14D4F" w:rsidRPr="00993AFF">
        <w:rPr>
          <w:rFonts w:ascii="Cambria" w:eastAsia="Times New Roman" w:hAnsi="Cambria" w:cs="Times New Roman"/>
          <w:color w:val="000000" w:themeColor="text1"/>
          <w:sz w:val="24"/>
          <w:szCs w:val="24"/>
        </w:rPr>
        <w:t xml:space="preserve">was </w:t>
      </w:r>
      <w:r w:rsidR="00356D5F" w:rsidRPr="00993AFF">
        <w:rPr>
          <w:rFonts w:ascii="Cambria" w:eastAsia="Times New Roman" w:hAnsi="Cambria" w:cs="Times New Roman"/>
          <w:color w:val="000000" w:themeColor="text1"/>
          <w:sz w:val="24"/>
          <w:szCs w:val="24"/>
        </w:rPr>
        <w:t xml:space="preserve">decreased </w:t>
      </w:r>
      <w:r w:rsidR="00D14D4F" w:rsidRPr="00993AFF">
        <w:rPr>
          <w:rFonts w:ascii="Cambria" w:eastAsia="Times New Roman" w:hAnsi="Cambria" w:cs="Times New Roman"/>
          <w:color w:val="000000" w:themeColor="text1"/>
          <w:sz w:val="24"/>
          <w:szCs w:val="24"/>
        </w:rPr>
        <w:t xml:space="preserve">by 0.12 </w:t>
      </w:r>
      <w:r w:rsidR="00356D5F" w:rsidRPr="00993AFF">
        <w:rPr>
          <w:rFonts w:ascii="Cambria" w:eastAsia="Times New Roman" w:hAnsi="Cambria" w:cs="Times New Roman"/>
          <w:color w:val="000000" w:themeColor="text1"/>
          <w:sz w:val="24"/>
          <w:szCs w:val="24"/>
        </w:rPr>
        <w:t>from 20</w:t>
      </w:r>
      <w:r w:rsidR="00D14D4F" w:rsidRPr="00993AFF">
        <w:rPr>
          <w:rFonts w:ascii="Cambria" w:eastAsia="Times New Roman" w:hAnsi="Cambria" w:cs="Times New Roman"/>
          <w:color w:val="000000" w:themeColor="text1"/>
          <w:sz w:val="24"/>
          <w:szCs w:val="24"/>
        </w:rPr>
        <w:t>20</w:t>
      </w:r>
      <w:r w:rsidR="00356D5F" w:rsidRPr="00993AFF">
        <w:rPr>
          <w:rFonts w:ascii="Cambria" w:eastAsia="Times New Roman" w:hAnsi="Cambria" w:cs="Times New Roman"/>
          <w:color w:val="000000" w:themeColor="text1"/>
          <w:sz w:val="24"/>
          <w:szCs w:val="24"/>
        </w:rPr>
        <w:t xml:space="preserve"> to </w:t>
      </w:r>
      <w:r w:rsidR="00D14D4F" w:rsidRPr="00993AFF">
        <w:rPr>
          <w:rFonts w:ascii="Cambria" w:eastAsia="Times New Roman" w:hAnsi="Cambria" w:cs="Times New Roman"/>
          <w:color w:val="000000" w:themeColor="text1"/>
          <w:sz w:val="24"/>
          <w:szCs w:val="24"/>
        </w:rPr>
        <w:t>2021</w:t>
      </w:r>
      <w:r w:rsidR="00356D5F" w:rsidRPr="00993AFF">
        <w:rPr>
          <w:rFonts w:ascii="Cambria" w:eastAsia="Times New Roman" w:hAnsi="Cambria" w:cs="Times New Roman"/>
          <w:color w:val="000000" w:themeColor="text1"/>
          <w:sz w:val="24"/>
          <w:szCs w:val="24"/>
        </w:rPr>
        <w:t xml:space="preserve"> and then increased slightly to </w:t>
      </w:r>
      <w:r w:rsidR="00D14D4F" w:rsidRPr="00993AFF">
        <w:rPr>
          <w:rFonts w:ascii="Cambria" w:eastAsia="Times New Roman" w:hAnsi="Cambria" w:cs="Times New Roman"/>
          <w:color w:val="000000" w:themeColor="text1"/>
          <w:sz w:val="24"/>
          <w:szCs w:val="24"/>
        </w:rPr>
        <w:t xml:space="preserve">0.59 </w:t>
      </w:r>
      <w:r w:rsidR="00356D5F" w:rsidRPr="00993AFF">
        <w:rPr>
          <w:rFonts w:ascii="Cambria" w:eastAsia="Times New Roman" w:hAnsi="Cambria" w:cs="Times New Roman"/>
          <w:color w:val="000000" w:themeColor="text1"/>
          <w:sz w:val="24"/>
          <w:szCs w:val="24"/>
        </w:rPr>
        <w:t>in 202</w:t>
      </w:r>
      <w:r w:rsidR="00D14D4F" w:rsidRPr="00993AFF">
        <w:rPr>
          <w:rFonts w:ascii="Cambria" w:eastAsia="Times New Roman" w:hAnsi="Cambria" w:cs="Times New Roman"/>
          <w:color w:val="000000" w:themeColor="text1"/>
          <w:sz w:val="24"/>
          <w:szCs w:val="24"/>
        </w:rPr>
        <w:t>2</w:t>
      </w:r>
      <w:r w:rsidR="00356D5F" w:rsidRPr="00993AFF">
        <w:rPr>
          <w:rFonts w:ascii="Cambria" w:eastAsia="Times New Roman" w:hAnsi="Cambria" w:cs="Times New Roman"/>
          <w:color w:val="000000" w:themeColor="text1"/>
          <w:sz w:val="24"/>
          <w:szCs w:val="24"/>
        </w:rPr>
        <w:t xml:space="preserve">. </w:t>
      </w:r>
      <w:r w:rsidRPr="00993AFF">
        <w:rPr>
          <w:rFonts w:ascii="Cambria" w:eastAsia="Times New Roman" w:hAnsi="Cambria" w:cs="Times New Roman"/>
          <w:color w:val="000000" w:themeColor="text1"/>
          <w:sz w:val="24"/>
          <w:szCs w:val="24"/>
        </w:rPr>
        <w:t xml:space="preserve">Amazon’s debt-to-assets ratio </w:t>
      </w:r>
      <w:r w:rsidR="006F36A8" w:rsidRPr="00993AFF">
        <w:rPr>
          <w:rFonts w:ascii="Cambria" w:eastAsia="Times New Roman" w:hAnsi="Cambria" w:cs="Times New Roman"/>
          <w:color w:val="000000" w:themeColor="text1"/>
          <w:sz w:val="24"/>
          <w:szCs w:val="24"/>
        </w:rPr>
        <w:t>is</w:t>
      </w:r>
      <w:r w:rsidR="00D14D4F" w:rsidRPr="00993AFF">
        <w:rPr>
          <w:rFonts w:ascii="Cambria" w:eastAsia="Times New Roman" w:hAnsi="Cambria" w:cs="Times New Roman"/>
          <w:color w:val="000000" w:themeColor="text1"/>
          <w:sz w:val="24"/>
          <w:szCs w:val="24"/>
        </w:rPr>
        <w:t xml:space="preserve"> slightly </w:t>
      </w:r>
      <w:r w:rsidRPr="00993AFF">
        <w:rPr>
          <w:rFonts w:ascii="Cambria" w:eastAsia="Times New Roman" w:hAnsi="Cambria" w:cs="Times New Roman"/>
          <w:color w:val="000000" w:themeColor="text1"/>
          <w:sz w:val="24"/>
          <w:szCs w:val="24"/>
        </w:rPr>
        <w:t xml:space="preserve">decreased from </w:t>
      </w:r>
      <w:r w:rsidR="00D14D4F" w:rsidRPr="00993AFF">
        <w:rPr>
          <w:rFonts w:ascii="Cambria" w:eastAsia="Times New Roman" w:hAnsi="Cambria" w:cs="Times New Roman"/>
          <w:color w:val="000000" w:themeColor="text1"/>
          <w:sz w:val="24"/>
          <w:szCs w:val="24"/>
        </w:rPr>
        <w:t xml:space="preserve">0.19 </w:t>
      </w:r>
      <w:r w:rsidRPr="00993AFF">
        <w:rPr>
          <w:rFonts w:ascii="Cambria" w:eastAsia="Times New Roman" w:hAnsi="Cambria" w:cs="Times New Roman"/>
          <w:color w:val="000000" w:themeColor="text1"/>
          <w:sz w:val="24"/>
          <w:szCs w:val="24"/>
        </w:rPr>
        <w:t>in 20</w:t>
      </w:r>
      <w:r w:rsidR="00D14D4F" w:rsidRPr="00993AFF">
        <w:rPr>
          <w:rFonts w:ascii="Cambria" w:eastAsia="Times New Roman" w:hAnsi="Cambria" w:cs="Times New Roman"/>
          <w:color w:val="000000" w:themeColor="text1"/>
          <w:sz w:val="24"/>
          <w:szCs w:val="24"/>
        </w:rPr>
        <w:t>20</w:t>
      </w:r>
      <w:r w:rsidRPr="00993AFF">
        <w:rPr>
          <w:rFonts w:ascii="Cambria" w:eastAsia="Times New Roman" w:hAnsi="Cambria" w:cs="Times New Roman"/>
          <w:color w:val="000000" w:themeColor="text1"/>
          <w:sz w:val="24"/>
          <w:szCs w:val="24"/>
        </w:rPr>
        <w:t xml:space="preserve"> to</w:t>
      </w:r>
      <w:r w:rsidR="00D14D4F" w:rsidRPr="00993AFF">
        <w:rPr>
          <w:rFonts w:ascii="Cambria" w:eastAsia="Times New Roman" w:hAnsi="Cambria" w:cs="Times New Roman"/>
          <w:color w:val="000000" w:themeColor="text1"/>
          <w:sz w:val="24"/>
          <w:szCs w:val="24"/>
        </w:rPr>
        <w:t xml:space="preserve"> 0.18</w:t>
      </w:r>
      <w:r w:rsidRPr="00993AFF">
        <w:rPr>
          <w:rFonts w:ascii="Cambria" w:eastAsia="Times New Roman" w:hAnsi="Cambria" w:cs="Times New Roman"/>
          <w:color w:val="000000" w:themeColor="text1"/>
          <w:sz w:val="24"/>
          <w:szCs w:val="24"/>
        </w:rPr>
        <w:t xml:space="preserve"> in 202</w:t>
      </w:r>
      <w:r w:rsidR="00D14D4F" w:rsidRPr="00993AFF">
        <w:rPr>
          <w:rFonts w:ascii="Cambria" w:eastAsia="Times New Roman" w:hAnsi="Cambria" w:cs="Times New Roman"/>
          <w:color w:val="000000" w:themeColor="text1"/>
          <w:sz w:val="24"/>
          <w:szCs w:val="24"/>
        </w:rPr>
        <w:t>1</w:t>
      </w:r>
      <w:r w:rsidRPr="00993AFF">
        <w:rPr>
          <w:rFonts w:ascii="Cambria" w:eastAsia="Times New Roman" w:hAnsi="Cambria" w:cs="Times New Roman"/>
          <w:color w:val="000000" w:themeColor="text1"/>
          <w:sz w:val="24"/>
          <w:szCs w:val="24"/>
        </w:rPr>
        <w:t xml:space="preserve"> and then </w:t>
      </w:r>
      <w:r w:rsidR="00D14D4F" w:rsidRPr="00993AFF">
        <w:rPr>
          <w:rFonts w:ascii="Cambria" w:eastAsia="Times New Roman" w:hAnsi="Cambria" w:cs="Times New Roman"/>
          <w:color w:val="000000" w:themeColor="text1"/>
          <w:sz w:val="24"/>
          <w:szCs w:val="24"/>
        </w:rPr>
        <w:t xml:space="preserve">slightly </w:t>
      </w:r>
      <w:r w:rsidRPr="00993AFF">
        <w:rPr>
          <w:rFonts w:ascii="Cambria" w:eastAsia="Times New Roman" w:hAnsi="Cambria" w:cs="Times New Roman"/>
          <w:color w:val="000000" w:themeColor="text1"/>
          <w:sz w:val="24"/>
          <w:szCs w:val="24"/>
        </w:rPr>
        <w:t xml:space="preserve">increased to </w:t>
      </w:r>
      <w:r w:rsidR="00D14D4F" w:rsidRPr="00993AFF">
        <w:rPr>
          <w:rFonts w:ascii="Cambria" w:eastAsia="Times New Roman" w:hAnsi="Cambria" w:cs="Times New Roman"/>
          <w:color w:val="000000" w:themeColor="text1"/>
          <w:sz w:val="24"/>
          <w:szCs w:val="24"/>
        </w:rPr>
        <w:t>0.19</w:t>
      </w:r>
      <w:r w:rsidRPr="00993AFF">
        <w:rPr>
          <w:rFonts w:ascii="Cambria" w:eastAsia="Times New Roman" w:hAnsi="Cambria" w:cs="Times New Roman"/>
          <w:color w:val="000000" w:themeColor="text1"/>
          <w:sz w:val="24"/>
          <w:szCs w:val="24"/>
        </w:rPr>
        <w:t xml:space="preserve"> in 202</w:t>
      </w:r>
      <w:r w:rsidR="00D14D4F" w:rsidRPr="00993AFF">
        <w:rPr>
          <w:rFonts w:ascii="Cambria" w:eastAsia="Times New Roman" w:hAnsi="Cambria" w:cs="Times New Roman"/>
          <w:color w:val="000000" w:themeColor="text1"/>
          <w:sz w:val="24"/>
          <w:szCs w:val="24"/>
        </w:rPr>
        <w:t>2</w:t>
      </w:r>
      <w:r w:rsidRPr="00993AFF">
        <w:rPr>
          <w:rFonts w:ascii="Cambria" w:eastAsia="Times New Roman" w:hAnsi="Cambria" w:cs="Times New Roman"/>
          <w:color w:val="000000" w:themeColor="text1"/>
          <w:sz w:val="24"/>
          <w:szCs w:val="24"/>
        </w:rPr>
        <w:t xml:space="preserve">. </w:t>
      </w:r>
    </w:p>
    <w:p w14:paraId="75D23699" w14:textId="3420C4AA" w:rsidR="00A91B4E" w:rsidRPr="00993AFF" w:rsidRDefault="00935742" w:rsidP="00AC1AF1">
      <w:pPr>
        <w:spacing w:after="240" w:line="240" w:lineRule="auto"/>
        <w:jc w:val="both"/>
        <w:rPr>
          <w:rFonts w:ascii="Cambria" w:eastAsia="Times New Roman" w:hAnsi="Cambria" w:cs="Times New Roman"/>
          <w:color w:val="000000" w:themeColor="text1"/>
          <w:sz w:val="24"/>
          <w:szCs w:val="24"/>
        </w:rPr>
      </w:pPr>
      <w:r w:rsidRPr="00993AFF">
        <w:rPr>
          <w:rFonts w:ascii="Cambria" w:eastAsia="Times New Roman" w:hAnsi="Cambria" w:cs="Times New Roman"/>
          <w:color w:val="000000" w:themeColor="text1"/>
          <w:sz w:val="24"/>
          <w:szCs w:val="24"/>
        </w:rPr>
        <w:lastRenderedPageBreak/>
        <w:t xml:space="preserve">The long-term debt to capital ratio has </w:t>
      </w:r>
      <w:r w:rsidR="00563CCB">
        <w:rPr>
          <w:rFonts w:ascii="Cambria" w:eastAsia="Times New Roman" w:hAnsi="Cambria" w:cs="Times New Roman"/>
          <w:color w:val="000000" w:themeColor="text1"/>
          <w:sz w:val="24"/>
          <w:szCs w:val="24"/>
        </w:rPr>
        <w:t xml:space="preserve">slightly </w:t>
      </w:r>
      <w:r w:rsidR="007A558C">
        <w:rPr>
          <w:rFonts w:ascii="Cambria" w:eastAsia="Times New Roman" w:hAnsi="Cambria" w:cs="Times New Roman"/>
          <w:color w:val="000000" w:themeColor="text1"/>
          <w:sz w:val="24"/>
          <w:szCs w:val="24"/>
        </w:rPr>
        <w:t xml:space="preserve">declined </w:t>
      </w:r>
      <w:r w:rsidR="007A558C" w:rsidRPr="00993AFF">
        <w:rPr>
          <w:rFonts w:ascii="Cambria" w:eastAsia="Times New Roman" w:hAnsi="Cambria" w:cs="Times New Roman"/>
          <w:color w:val="000000" w:themeColor="text1"/>
          <w:sz w:val="24"/>
          <w:szCs w:val="24"/>
        </w:rPr>
        <w:t>from</w:t>
      </w:r>
      <w:r w:rsidRPr="00993AFF">
        <w:rPr>
          <w:rFonts w:ascii="Cambria" w:eastAsia="Times New Roman" w:hAnsi="Cambria" w:cs="Times New Roman"/>
          <w:color w:val="000000" w:themeColor="text1"/>
          <w:sz w:val="24"/>
          <w:szCs w:val="24"/>
        </w:rPr>
        <w:t xml:space="preserve"> 0.2</w:t>
      </w:r>
      <w:r w:rsidR="00563CCB">
        <w:rPr>
          <w:rFonts w:ascii="Cambria" w:eastAsia="Times New Roman" w:hAnsi="Cambria" w:cs="Times New Roman"/>
          <w:color w:val="000000" w:themeColor="text1"/>
          <w:sz w:val="24"/>
          <w:szCs w:val="24"/>
        </w:rPr>
        <w:t>8</w:t>
      </w:r>
      <w:r w:rsidRPr="00993AFF">
        <w:rPr>
          <w:rFonts w:ascii="Cambria" w:eastAsia="Times New Roman" w:hAnsi="Cambria" w:cs="Times New Roman"/>
          <w:color w:val="000000" w:themeColor="text1"/>
          <w:sz w:val="24"/>
          <w:szCs w:val="24"/>
        </w:rPr>
        <w:t xml:space="preserve"> in 2020</w:t>
      </w:r>
      <w:r w:rsidR="007A558C">
        <w:rPr>
          <w:rFonts w:ascii="Cambria" w:eastAsia="Times New Roman" w:hAnsi="Cambria" w:cs="Times New Roman"/>
          <w:color w:val="000000" w:themeColor="text1"/>
          <w:sz w:val="24"/>
          <w:szCs w:val="24"/>
        </w:rPr>
        <w:t xml:space="preserve"> to </w:t>
      </w:r>
      <w:r w:rsidRPr="00993AFF">
        <w:rPr>
          <w:rFonts w:ascii="Cambria" w:eastAsia="Times New Roman" w:hAnsi="Cambria" w:cs="Times New Roman"/>
          <w:color w:val="000000" w:themeColor="text1"/>
          <w:sz w:val="24"/>
          <w:szCs w:val="24"/>
        </w:rPr>
        <w:t>0.2</w:t>
      </w:r>
      <w:r w:rsidR="00563CCB">
        <w:rPr>
          <w:rFonts w:ascii="Cambria" w:eastAsia="Times New Roman" w:hAnsi="Cambria" w:cs="Times New Roman"/>
          <w:color w:val="000000" w:themeColor="text1"/>
          <w:sz w:val="24"/>
          <w:szCs w:val="24"/>
        </w:rPr>
        <w:t>7</w:t>
      </w:r>
      <w:r w:rsidRPr="00993AFF">
        <w:rPr>
          <w:rFonts w:ascii="Cambria" w:eastAsia="Times New Roman" w:hAnsi="Cambria" w:cs="Times New Roman"/>
          <w:color w:val="000000" w:themeColor="text1"/>
          <w:sz w:val="24"/>
          <w:szCs w:val="24"/>
        </w:rPr>
        <w:t xml:space="preserve"> in 2021, and</w:t>
      </w:r>
      <w:r w:rsidR="007A558C">
        <w:rPr>
          <w:rFonts w:ascii="Cambria" w:eastAsia="Times New Roman" w:hAnsi="Cambria" w:cs="Times New Roman"/>
          <w:color w:val="000000" w:themeColor="text1"/>
          <w:sz w:val="24"/>
          <w:szCs w:val="24"/>
        </w:rPr>
        <w:t xml:space="preserve"> then increased to</w:t>
      </w:r>
      <w:r w:rsidRPr="00993AFF">
        <w:rPr>
          <w:rFonts w:ascii="Cambria" w:eastAsia="Times New Roman" w:hAnsi="Cambria" w:cs="Times New Roman"/>
          <w:color w:val="000000" w:themeColor="text1"/>
          <w:sz w:val="24"/>
          <w:szCs w:val="24"/>
        </w:rPr>
        <w:t xml:space="preserve"> 0.3</w:t>
      </w:r>
      <w:r w:rsidR="00563CCB">
        <w:rPr>
          <w:rFonts w:ascii="Cambria" w:eastAsia="Times New Roman" w:hAnsi="Cambria" w:cs="Times New Roman"/>
          <w:color w:val="000000" w:themeColor="text1"/>
          <w:sz w:val="24"/>
          <w:szCs w:val="24"/>
        </w:rPr>
        <w:t>2</w:t>
      </w:r>
      <w:r w:rsidRPr="00993AFF">
        <w:rPr>
          <w:rFonts w:ascii="Cambria" w:eastAsia="Times New Roman" w:hAnsi="Cambria" w:cs="Times New Roman"/>
          <w:color w:val="000000" w:themeColor="text1"/>
          <w:sz w:val="24"/>
          <w:szCs w:val="24"/>
        </w:rPr>
        <w:t xml:space="preserve"> in 2022.</w:t>
      </w:r>
      <w:r w:rsidR="001A5963" w:rsidRPr="00993AFF">
        <w:rPr>
          <w:rFonts w:ascii="Cambria" w:hAnsi="Cambria" w:cs="Arial"/>
          <w:color w:val="000000" w:themeColor="text1"/>
          <w:sz w:val="24"/>
          <w:szCs w:val="24"/>
        </w:rPr>
        <w:t xml:space="preserve"> Amazon’s</w:t>
      </w:r>
      <w:r w:rsidR="0081632B" w:rsidRPr="00993AFF">
        <w:rPr>
          <w:rFonts w:ascii="Cambria" w:hAnsi="Cambria" w:cs="Arial"/>
          <w:color w:val="000000" w:themeColor="text1"/>
          <w:sz w:val="24"/>
          <w:szCs w:val="24"/>
        </w:rPr>
        <w:t xml:space="preserve"> times interest earned has improved</w:t>
      </w:r>
      <w:r w:rsidR="001A5963" w:rsidRPr="00993AFF">
        <w:rPr>
          <w:rFonts w:ascii="Cambria" w:hAnsi="Cambria" w:cs="Arial"/>
          <w:color w:val="000000" w:themeColor="text1"/>
          <w:sz w:val="24"/>
          <w:szCs w:val="24"/>
        </w:rPr>
        <w:t xml:space="preserve"> from 2020 to 2021 </w:t>
      </w:r>
      <w:r w:rsidR="0081632B" w:rsidRPr="00993AFF">
        <w:rPr>
          <w:rFonts w:ascii="Cambria" w:hAnsi="Cambria" w:cs="Arial"/>
          <w:color w:val="000000" w:themeColor="text1"/>
          <w:sz w:val="24"/>
          <w:szCs w:val="24"/>
        </w:rPr>
        <w:t xml:space="preserve">by 6.4 </w:t>
      </w:r>
      <w:r w:rsidR="001A5963" w:rsidRPr="00993AFF">
        <w:rPr>
          <w:rFonts w:ascii="Cambria" w:hAnsi="Cambria" w:cs="Arial"/>
          <w:color w:val="000000" w:themeColor="text1"/>
          <w:sz w:val="24"/>
          <w:szCs w:val="24"/>
        </w:rPr>
        <w:t xml:space="preserve">but then </w:t>
      </w:r>
      <w:r w:rsidR="0081632B" w:rsidRPr="00993AFF">
        <w:rPr>
          <w:rFonts w:ascii="Cambria" w:hAnsi="Cambria" w:cs="Arial"/>
          <w:color w:val="000000" w:themeColor="text1"/>
          <w:sz w:val="24"/>
          <w:szCs w:val="24"/>
        </w:rPr>
        <w:t xml:space="preserve">declined </w:t>
      </w:r>
      <w:r w:rsidR="001A5963" w:rsidRPr="00993AFF">
        <w:rPr>
          <w:rFonts w:ascii="Cambria" w:hAnsi="Cambria" w:cs="Arial"/>
          <w:color w:val="000000" w:themeColor="text1"/>
          <w:sz w:val="24"/>
          <w:szCs w:val="24"/>
        </w:rPr>
        <w:t xml:space="preserve">significantly from </w:t>
      </w:r>
      <w:r w:rsidR="0081632B" w:rsidRPr="00993AFF">
        <w:rPr>
          <w:rFonts w:ascii="Cambria" w:hAnsi="Cambria" w:cs="Arial"/>
          <w:color w:val="000000" w:themeColor="text1"/>
          <w:sz w:val="24"/>
          <w:szCs w:val="24"/>
        </w:rPr>
        <w:t xml:space="preserve">22.09 in </w:t>
      </w:r>
      <w:r w:rsidR="001A5963" w:rsidRPr="00993AFF">
        <w:rPr>
          <w:rFonts w:ascii="Cambria" w:hAnsi="Cambria" w:cs="Arial"/>
          <w:color w:val="000000" w:themeColor="text1"/>
          <w:sz w:val="24"/>
          <w:szCs w:val="24"/>
        </w:rPr>
        <w:t xml:space="preserve">2021 to </w:t>
      </w:r>
      <w:r w:rsidR="0081632B" w:rsidRPr="00993AFF">
        <w:rPr>
          <w:rFonts w:ascii="Cambria" w:hAnsi="Cambria" w:cs="Arial"/>
          <w:color w:val="000000" w:themeColor="text1"/>
          <w:sz w:val="24"/>
          <w:szCs w:val="24"/>
        </w:rPr>
        <w:t xml:space="preserve">negative 1.51 in </w:t>
      </w:r>
      <w:r w:rsidR="001A5963" w:rsidRPr="00993AFF">
        <w:rPr>
          <w:rFonts w:ascii="Cambria" w:hAnsi="Cambria" w:cs="Arial"/>
          <w:color w:val="000000" w:themeColor="text1"/>
          <w:sz w:val="24"/>
          <w:szCs w:val="24"/>
        </w:rPr>
        <w:t>2022.</w:t>
      </w:r>
      <w:r w:rsidR="00633B16" w:rsidRPr="00993AFF">
        <w:rPr>
          <w:rFonts w:ascii="Cambria" w:hAnsi="Cambria" w:cs="Open Sans"/>
          <w:color w:val="000000" w:themeColor="text1"/>
          <w:sz w:val="24"/>
          <w:szCs w:val="24"/>
          <w:shd w:val="clear" w:color="auto" w:fill="FFFFFF"/>
        </w:rPr>
        <w:t xml:space="preserve"> </w:t>
      </w:r>
      <w:r w:rsidR="0083143E" w:rsidRPr="00993AFF">
        <w:rPr>
          <w:rFonts w:ascii="Cambria" w:hAnsi="Cambria"/>
          <w:color w:val="000000" w:themeColor="text1"/>
          <w:sz w:val="24"/>
          <w:szCs w:val="24"/>
        </w:rPr>
        <w:t>The debt coverage,</w:t>
      </w:r>
      <w:r w:rsidR="00F248DB" w:rsidRPr="00993AFF">
        <w:rPr>
          <w:rFonts w:ascii="Cambria" w:hAnsi="Cambria"/>
          <w:color w:val="000000" w:themeColor="text1"/>
          <w:sz w:val="24"/>
          <w:szCs w:val="24"/>
        </w:rPr>
        <w:t xml:space="preserve"> and Free Cash Flow to Equity (FCFE) per </w:t>
      </w:r>
      <w:r w:rsidR="003D5B27" w:rsidRPr="00993AFF">
        <w:rPr>
          <w:rFonts w:ascii="Cambria" w:hAnsi="Cambria"/>
          <w:color w:val="000000" w:themeColor="text1"/>
          <w:sz w:val="24"/>
          <w:szCs w:val="24"/>
        </w:rPr>
        <w:t xml:space="preserve">share </w:t>
      </w:r>
      <w:r w:rsidR="003D5B27" w:rsidRPr="00993AFF">
        <w:rPr>
          <w:rFonts w:ascii="Cambria" w:eastAsia="Times New Roman" w:hAnsi="Cambria" w:cs="Times New Roman"/>
          <w:color w:val="000000" w:themeColor="text1"/>
          <w:sz w:val="24"/>
          <w:szCs w:val="24"/>
        </w:rPr>
        <w:t>imply</w:t>
      </w:r>
      <w:r w:rsidR="0083143E" w:rsidRPr="00993AFF">
        <w:rPr>
          <w:rFonts w:ascii="Cambria" w:hAnsi="Cambria"/>
          <w:color w:val="000000" w:themeColor="text1"/>
          <w:sz w:val="24"/>
          <w:szCs w:val="24"/>
        </w:rPr>
        <w:t xml:space="preserve"> </w:t>
      </w:r>
      <w:r w:rsidR="00BD6C41" w:rsidRPr="00993AFF">
        <w:rPr>
          <w:rFonts w:ascii="Cambria" w:hAnsi="Cambria"/>
          <w:color w:val="000000" w:themeColor="text1"/>
          <w:sz w:val="24"/>
          <w:szCs w:val="24"/>
        </w:rPr>
        <w:t xml:space="preserve">that </w:t>
      </w:r>
      <w:r w:rsidR="0083143E" w:rsidRPr="00993AFF">
        <w:rPr>
          <w:rFonts w:ascii="Cambria" w:hAnsi="Cambria"/>
          <w:color w:val="000000" w:themeColor="text1"/>
          <w:sz w:val="24"/>
          <w:szCs w:val="24"/>
        </w:rPr>
        <w:t xml:space="preserve">a negative cash flow </w:t>
      </w:r>
      <w:r w:rsidR="00BD6C41" w:rsidRPr="00993AFF">
        <w:rPr>
          <w:rFonts w:ascii="Cambria" w:hAnsi="Cambria"/>
          <w:color w:val="000000" w:themeColor="text1"/>
          <w:sz w:val="24"/>
          <w:szCs w:val="24"/>
        </w:rPr>
        <w:t>that Amazon might not be able to cover current debt obligations and financially unhealthy.</w:t>
      </w:r>
      <w:r w:rsidR="003D5B27" w:rsidRPr="00993AFF">
        <w:rPr>
          <w:rFonts w:ascii="Cambria" w:hAnsi="Cambria"/>
          <w:color w:val="000000" w:themeColor="text1"/>
          <w:sz w:val="24"/>
          <w:szCs w:val="24"/>
        </w:rPr>
        <w:t xml:space="preserve"> </w:t>
      </w:r>
      <w:r w:rsidR="00A91B4E" w:rsidRPr="00993AFF">
        <w:rPr>
          <w:rFonts w:ascii="Cambria" w:eastAsia="Times New Roman" w:hAnsi="Cambria" w:cs="Times New Roman"/>
          <w:color w:val="000000" w:themeColor="text1"/>
          <w:sz w:val="24"/>
          <w:szCs w:val="24"/>
        </w:rPr>
        <w:t xml:space="preserve">The trend shows that Amazon is not stable in terms of using debt to finance the purchase of assets. Overall, Amazon’s leverage ratios indicate that the company has </w:t>
      </w:r>
      <w:r w:rsidR="00633B16" w:rsidRPr="00993AFF">
        <w:rPr>
          <w:rFonts w:ascii="Cambria" w:eastAsia="Times New Roman" w:hAnsi="Cambria" w:cs="Times New Roman"/>
          <w:color w:val="000000" w:themeColor="text1"/>
          <w:sz w:val="24"/>
          <w:szCs w:val="24"/>
        </w:rPr>
        <w:t xml:space="preserve">not </w:t>
      </w:r>
      <w:r w:rsidR="00A91B4E" w:rsidRPr="00993AFF">
        <w:rPr>
          <w:rFonts w:ascii="Cambria" w:eastAsia="Times New Roman" w:hAnsi="Cambria" w:cs="Times New Roman"/>
          <w:color w:val="000000" w:themeColor="text1"/>
          <w:sz w:val="24"/>
          <w:szCs w:val="24"/>
        </w:rPr>
        <w:t xml:space="preserve">managed to control the level of debt in its capital structure. </w:t>
      </w:r>
    </w:p>
    <w:p w14:paraId="0FFAD611" w14:textId="77777777" w:rsidR="008442B9" w:rsidRPr="00993AFF" w:rsidRDefault="008442B9" w:rsidP="00AC1AF1">
      <w:pPr>
        <w:pStyle w:val="ListParagraph"/>
        <w:numPr>
          <w:ilvl w:val="0"/>
          <w:numId w:val="1"/>
        </w:numPr>
        <w:ind w:left="0"/>
        <w:jc w:val="both"/>
        <w:rPr>
          <w:rFonts w:ascii="Cambria" w:hAnsi="Cambria"/>
          <w:color w:val="000000" w:themeColor="text1"/>
          <w:sz w:val="24"/>
          <w:szCs w:val="24"/>
        </w:rPr>
      </w:pPr>
      <w:r w:rsidRPr="00993AFF">
        <w:rPr>
          <w:rFonts w:ascii="Cambria" w:hAnsi="Cambria"/>
          <w:color w:val="000000" w:themeColor="text1"/>
          <w:sz w:val="24"/>
          <w:szCs w:val="24"/>
        </w:rPr>
        <w:t>Asset utilization</w:t>
      </w:r>
    </w:p>
    <w:p w14:paraId="507F996F" w14:textId="176BFB19" w:rsidR="00CE1E5F" w:rsidRPr="00993AFF" w:rsidRDefault="00476144" w:rsidP="00AC1AF1">
      <w:pPr>
        <w:jc w:val="both"/>
        <w:rPr>
          <w:rFonts w:ascii="Cambria" w:hAnsi="Cambria"/>
          <w:color w:val="000000" w:themeColor="text1"/>
          <w:sz w:val="24"/>
          <w:szCs w:val="24"/>
        </w:rPr>
      </w:pPr>
      <w:r w:rsidRPr="00993AFF">
        <w:rPr>
          <w:rFonts w:ascii="Cambria" w:hAnsi="Cambria"/>
          <w:color w:val="000000" w:themeColor="text1"/>
          <w:sz w:val="24"/>
          <w:szCs w:val="24"/>
        </w:rPr>
        <w:t>The a</w:t>
      </w:r>
      <w:r w:rsidR="00507490" w:rsidRPr="00993AFF">
        <w:rPr>
          <w:rFonts w:ascii="Cambria" w:hAnsi="Cambria"/>
          <w:color w:val="000000" w:themeColor="text1"/>
          <w:sz w:val="24"/>
          <w:szCs w:val="24"/>
        </w:rPr>
        <w:t>sset utilization indicates</w:t>
      </w:r>
      <w:r w:rsidR="00A91B4E" w:rsidRPr="00993AFF">
        <w:rPr>
          <w:rFonts w:ascii="Cambria" w:hAnsi="Cambria"/>
          <w:color w:val="000000" w:themeColor="text1"/>
          <w:sz w:val="24"/>
          <w:szCs w:val="24"/>
        </w:rPr>
        <w:t xml:space="preserve"> how efficiently a firm utilizes assets on its financial position to generate earnings. </w:t>
      </w:r>
      <w:r w:rsidRPr="00993AFF">
        <w:rPr>
          <w:rFonts w:ascii="Cambria" w:hAnsi="Cambria"/>
          <w:color w:val="000000" w:themeColor="text1"/>
          <w:sz w:val="24"/>
          <w:szCs w:val="24"/>
        </w:rPr>
        <w:t>Amazon’s total assets turnover reduced from 1.20 in 2020, then to 1.12 in 2021 and then to 1.11 in 2022. Amazon’s fixed assets turnover declined from 3.</w:t>
      </w:r>
      <w:r w:rsidR="003A4C05" w:rsidRPr="00993AFF">
        <w:rPr>
          <w:rFonts w:ascii="Cambria" w:hAnsi="Cambria"/>
          <w:color w:val="000000" w:themeColor="text1"/>
          <w:sz w:val="24"/>
          <w:szCs w:val="24"/>
        </w:rPr>
        <w:t>41</w:t>
      </w:r>
      <w:r w:rsidRPr="00993AFF">
        <w:rPr>
          <w:rFonts w:ascii="Cambria" w:hAnsi="Cambria"/>
          <w:color w:val="000000" w:themeColor="text1"/>
          <w:sz w:val="24"/>
          <w:szCs w:val="24"/>
        </w:rPr>
        <w:t xml:space="preserve"> in 20</w:t>
      </w:r>
      <w:r w:rsidR="003A4C05" w:rsidRPr="00993AFF">
        <w:rPr>
          <w:rFonts w:ascii="Cambria" w:hAnsi="Cambria"/>
          <w:color w:val="000000" w:themeColor="text1"/>
          <w:sz w:val="24"/>
          <w:szCs w:val="24"/>
        </w:rPr>
        <w:t>20</w:t>
      </w:r>
      <w:r w:rsidRPr="00993AFF">
        <w:rPr>
          <w:rFonts w:ascii="Cambria" w:hAnsi="Cambria"/>
          <w:color w:val="000000" w:themeColor="text1"/>
          <w:sz w:val="24"/>
          <w:szCs w:val="24"/>
        </w:rPr>
        <w:t xml:space="preserve"> to 2.</w:t>
      </w:r>
      <w:r w:rsidR="003A4C05" w:rsidRPr="00993AFF">
        <w:rPr>
          <w:rFonts w:ascii="Cambria" w:hAnsi="Cambria"/>
          <w:color w:val="000000" w:themeColor="text1"/>
          <w:sz w:val="24"/>
          <w:szCs w:val="24"/>
        </w:rPr>
        <w:t>93</w:t>
      </w:r>
      <w:r w:rsidRPr="00993AFF">
        <w:rPr>
          <w:rFonts w:ascii="Cambria" w:hAnsi="Cambria"/>
          <w:color w:val="000000" w:themeColor="text1"/>
          <w:sz w:val="24"/>
          <w:szCs w:val="24"/>
        </w:rPr>
        <w:t xml:space="preserve"> in 2020 and finally to </w:t>
      </w:r>
      <w:r w:rsidR="003A4C05" w:rsidRPr="00993AFF">
        <w:rPr>
          <w:rFonts w:ascii="Cambria" w:hAnsi="Cambria"/>
          <w:color w:val="000000" w:themeColor="text1"/>
          <w:sz w:val="24"/>
          <w:szCs w:val="24"/>
        </w:rPr>
        <w:t>2</w:t>
      </w:r>
      <w:r w:rsidRPr="00993AFF">
        <w:rPr>
          <w:rFonts w:ascii="Cambria" w:hAnsi="Cambria"/>
          <w:color w:val="000000" w:themeColor="text1"/>
          <w:sz w:val="24"/>
          <w:szCs w:val="24"/>
        </w:rPr>
        <w:t>.</w:t>
      </w:r>
      <w:r w:rsidR="003A4C05" w:rsidRPr="00993AFF">
        <w:rPr>
          <w:rFonts w:ascii="Cambria" w:hAnsi="Cambria"/>
          <w:color w:val="000000" w:themeColor="text1"/>
          <w:sz w:val="24"/>
          <w:szCs w:val="24"/>
        </w:rPr>
        <w:t>75</w:t>
      </w:r>
      <w:r w:rsidRPr="00993AFF">
        <w:rPr>
          <w:rFonts w:ascii="Cambria" w:hAnsi="Cambria"/>
          <w:color w:val="000000" w:themeColor="text1"/>
          <w:sz w:val="24"/>
          <w:szCs w:val="24"/>
        </w:rPr>
        <w:t xml:space="preserve"> in 2021. </w:t>
      </w:r>
      <w:r w:rsidR="00A91B4E" w:rsidRPr="00993AFF">
        <w:rPr>
          <w:rFonts w:ascii="Cambria" w:hAnsi="Cambria"/>
          <w:color w:val="000000" w:themeColor="text1"/>
          <w:sz w:val="24"/>
          <w:szCs w:val="24"/>
        </w:rPr>
        <w:t xml:space="preserve"> </w:t>
      </w:r>
      <w:r w:rsidR="003A4C05" w:rsidRPr="00993AFF">
        <w:rPr>
          <w:rFonts w:ascii="Cambria" w:hAnsi="Cambria"/>
          <w:color w:val="000000" w:themeColor="text1"/>
          <w:sz w:val="24"/>
          <w:szCs w:val="24"/>
        </w:rPr>
        <w:t>Amazon shows a continuous declined in two ratios from 2020 to 2022.</w:t>
      </w:r>
      <w:r w:rsidR="003D5B27" w:rsidRPr="00993AFF">
        <w:rPr>
          <w:rFonts w:ascii="Cambria" w:hAnsi="Cambria"/>
          <w:color w:val="000000" w:themeColor="text1"/>
          <w:sz w:val="24"/>
          <w:szCs w:val="24"/>
        </w:rPr>
        <w:t xml:space="preserve"> </w:t>
      </w:r>
      <w:r w:rsidR="003A4C05" w:rsidRPr="00993AFF">
        <w:rPr>
          <w:rFonts w:ascii="Cambria" w:hAnsi="Cambria"/>
          <w:color w:val="000000" w:themeColor="text1"/>
          <w:sz w:val="24"/>
          <w:szCs w:val="24"/>
        </w:rPr>
        <w:t>Amazon’s inventory turnover declined from 2020 to 2021 but then slightly improved from 2021 to 2022.</w:t>
      </w:r>
      <w:r w:rsidR="00993AFF" w:rsidRPr="00993AFF">
        <w:rPr>
          <w:rFonts w:ascii="Cambria" w:hAnsi="Cambria"/>
          <w:color w:val="000000" w:themeColor="text1"/>
          <w:sz w:val="24"/>
          <w:szCs w:val="24"/>
        </w:rPr>
        <w:t xml:space="preserve"> </w:t>
      </w:r>
      <w:r w:rsidR="00CE1E5F" w:rsidRPr="00993AFF">
        <w:rPr>
          <w:rFonts w:ascii="Cambria" w:hAnsi="Cambria"/>
          <w:color w:val="000000" w:themeColor="text1"/>
          <w:sz w:val="24"/>
          <w:szCs w:val="24"/>
        </w:rPr>
        <w:t>Amazon’s return on assets (ROA) improved from 2020 to 2021 but then deteriorated significantly to negative 0.59 % in 2022</w:t>
      </w:r>
      <w:r w:rsidR="0001684C" w:rsidRPr="00993AFF">
        <w:rPr>
          <w:rFonts w:ascii="Cambria" w:hAnsi="Cambria"/>
          <w:color w:val="000000" w:themeColor="text1"/>
          <w:sz w:val="24"/>
          <w:szCs w:val="24"/>
        </w:rPr>
        <w:t xml:space="preserve"> due to a</w:t>
      </w:r>
      <w:r w:rsidR="00CE1E5F" w:rsidRPr="00993AFF">
        <w:rPr>
          <w:rFonts w:ascii="Cambria" w:hAnsi="Cambria"/>
          <w:color w:val="000000" w:themeColor="text1"/>
          <w:sz w:val="24"/>
          <w:szCs w:val="24"/>
        </w:rPr>
        <w:t xml:space="preserve"> net loss in 2022.</w:t>
      </w:r>
      <w:r w:rsidR="00CE1E5F" w:rsidRPr="00993AFF">
        <w:rPr>
          <w:rFonts w:ascii="Cambria" w:hAnsi="Cambria" w:cs="Arial"/>
          <w:color w:val="000000" w:themeColor="text1"/>
          <w:sz w:val="24"/>
          <w:szCs w:val="24"/>
          <w:shd w:val="clear" w:color="auto" w:fill="FFFFFF"/>
        </w:rPr>
        <w:t xml:space="preserve"> A </w:t>
      </w:r>
      <w:r w:rsidR="00CE1E5F" w:rsidRPr="00993AFF">
        <w:rPr>
          <w:rFonts w:ascii="Cambria" w:hAnsi="Cambria"/>
          <w:color w:val="000000" w:themeColor="text1"/>
          <w:sz w:val="24"/>
          <w:szCs w:val="24"/>
        </w:rPr>
        <w:t xml:space="preserve">negative ROA generally </w:t>
      </w:r>
      <w:r w:rsidR="00AA58EB" w:rsidRPr="00993AFF">
        <w:rPr>
          <w:rFonts w:ascii="Cambria" w:hAnsi="Cambria"/>
          <w:color w:val="000000" w:themeColor="text1"/>
          <w:sz w:val="24"/>
          <w:szCs w:val="24"/>
        </w:rPr>
        <w:t>implies</w:t>
      </w:r>
      <w:r w:rsidR="00CE1E5F" w:rsidRPr="00993AFF">
        <w:rPr>
          <w:rFonts w:ascii="Cambria" w:hAnsi="Cambria"/>
          <w:color w:val="000000" w:themeColor="text1"/>
          <w:sz w:val="24"/>
          <w:szCs w:val="24"/>
        </w:rPr>
        <w:t xml:space="preserve"> that a company is not making a profit and is not using its assets efficiently.</w:t>
      </w:r>
      <w:r w:rsidR="00AA58EB" w:rsidRPr="00993AFF">
        <w:rPr>
          <w:rFonts w:ascii="Cambria" w:hAnsi="Cambria"/>
          <w:color w:val="000000" w:themeColor="text1"/>
          <w:sz w:val="24"/>
          <w:szCs w:val="24"/>
        </w:rPr>
        <w:t xml:space="preserve"> It is financially unhealthy.</w:t>
      </w:r>
    </w:p>
    <w:p w14:paraId="2C5433F9" w14:textId="77777777" w:rsidR="00AC1AF1" w:rsidRPr="00993AFF" w:rsidRDefault="008442B9" w:rsidP="00AC1AF1">
      <w:pPr>
        <w:pStyle w:val="ListParagraph"/>
        <w:numPr>
          <w:ilvl w:val="0"/>
          <w:numId w:val="1"/>
        </w:numPr>
        <w:ind w:left="0"/>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rPr>
        <w:t>Investor/market ratios</w:t>
      </w:r>
    </w:p>
    <w:p w14:paraId="255CC1CB" w14:textId="7C463460" w:rsidR="005C3FCE" w:rsidRPr="00993AFF" w:rsidRDefault="00A91B4E" w:rsidP="00AC1AF1">
      <w:pPr>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shd w:val="clear" w:color="auto" w:fill="FFFFFF"/>
        </w:rPr>
        <w:t xml:space="preserve">Investor ratios </w:t>
      </w:r>
      <w:r w:rsidR="00B11CD5" w:rsidRPr="00993AFF">
        <w:rPr>
          <w:rFonts w:ascii="Cambria" w:hAnsi="Cambria"/>
          <w:color w:val="000000" w:themeColor="text1"/>
          <w:sz w:val="24"/>
          <w:szCs w:val="24"/>
          <w:shd w:val="clear" w:color="auto" w:fill="FFFFFF"/>
        </w:rPr>
        <w:t xml:space="preserve">or market ratios </w:t>
      </w:r>
      <w:r w:rsidRPr="00993AFF">
        <w:rPr>
          <w:rFonts w:ascii="Cambria" w:hAnsi="Cambria"/>
          <w:color w:val="000000" w:themeColor="text1"/>
          <w:sz w:val="24"/>
          <w:szCs w:val="24"/>
          <w:shd w:val="clear" w:color="auto" w:fill="FFFFFF"/>
        </w:rPr>
        <w:t xml:space="preserve">indicate a company’s ability to generate returns from the </w:t>
      </w:r>
      <w:r w:rsidR="00B11CD5" w:rsidRPr="00993AFF">
        <w:rPr>
          <w:rFonts w:ascii="Cambria" w:hAnsi="Cambria"/>
          <w:color w:val="000000" w:themeColor="text1"/>
          <w:sz w:val="24"/>
          <w:szCs w:val="24"/>
          <w:shd w:val="clear" w:color="auto" w:fill="FFFFFF"/>
        </w:rPr>
        <w:t xml:space="preserve">capital </w:t>
      </w:r>
      <w:r w:rsidRPr="00993AFF">
        <w:rPr>
          <w:rFonts w:ascii="Cambria" w:hAnsi="Cambria"/>
          <w:color w:val="000000" w:themeColor="text1"/>
          <w:sz w:val="24"/>
          <w:szCs w:val="24"/>
          <w:shd w:val="clear" w:color="auto" w:fill="FFFFFF"/>
        </w:rPr>
        <w:t>invested. Amazon’s computed earnings per share show that the company’s earnings have been on an upward trend over the last three years. Amazon’s EPS rose from 2.</w:t>
      </w:r>
      <w:r w:rsidR="00E7613C" w:rsidRPr="00993AFF">
        <w:rPr>
          <w:rFonts w:ascii="Cambria" w:hAnsi="Cambria"/>
          <w:color w:val="000000" w:themeColor="text1"/>
          <w:sz w:val="24"/>
          <w:szCs w:val="24"/>
          <w:shd w:val="clear" w:color="auto" w:fill="FFFFFF"/>
        </w:rPr>
        <w:t>09</w:t>
      </w:r>
      <w:r w:rsidRPr="00993AFF">
        <w:rPr>
          <w:rFonts w:ascii="Cambria" w:hAnsi="Cambria"/>
          <w:color w:val="000000" w:themeColor="text1"/>
          <w:sz w:val="24"/>
          <w:szCs w:val="24"/>
          <w:shd w:val="clear" w:color="auto" w:fill="FFFFFF"/>
        </w:rPr>
        <w:t xml:space="preserve"> in 20</w:t>
      </w:r>
      <w:r w:rsidR="00E7613C" w:rsidRPr="00993AFF">
        <w:rPr>
          <w:rFonts w:ascii="Cambria" w:hAnsi="Cambria"/>
          <w:color w:val="000000" w:themeColor="text1"/>
          <w:sz w:val="24"/>
          <w:szCs w:val="24"/>
          <w:shd w:val="clear" w:color="auto" w:fill="FFFFFF"/>
        </w:rPr>
        <w:t>20</w:t>
      </w:r>
      <w:r w:rsidRPr="00993AFF">
        <w:rPr>
          <w:rFonts w:ascii="Cambria" w:hAnsi="Cambria"/>
          <w:color w:val="000000" w:themeColor="text1"/>
          <w:sz w:val="24"/>
          <w:szCs w:val="24"/>
          <w:shd w:val="clear" w:color="auto" w:fill="FFFFFF"/>
        </w:rPr>
        <w:t xml:space="preserve"> to </w:t>
      </w:r>
      <w:r w:rsidR="00E7613C" w:rsidRPr="00993AFF">
        <w:rPr>
          <w:rFonts w:ascii="Cambria" w:hAnsi="Cambria"/>
          <w:color w:val="000000" w:themeColor="text1"/>
          <w:sz w:val="24"/>
          <w:szCs w:val="24"/>
          <w:shd w:val="clear" w:color="auto" w:fill="FFFFFF"/>
        </w:rPr>
        <w:t>3</w:t>
      </w:r>
      <w:r w:rsidRPr="00993AFF">
        <w:rPr>
          <w:rFonts w:ascii="Cambria" w:hAnsi="Cambria"/>
          <w:color w:val="000000" w:themeColor="text1"/>
          <w:sz w:val="24"/>
          <w:szCs w:val="24"/>
          <w:shd w:val="clear" w:color="auto" w:fill="FFFFFF"/>
        </w:rPr>
        <w:t>.</w:t>
      </w:r>
      <w:r w:rsidR="00E7613C" w:rsidRPr="00993AFF">
        <w:rPr>
          <w:rFonts w:ascii="Cambria" w:hAnsi="Cambria"/>
          <w:color w:val="000000" w:themeColor="text1"/>
          <w:sz w:val="24"/>
          <w:szCs w:val="24"/>
          <w:shd w:val="clear" w:color="auto" w:fill="FFFFFF"/>
        </w:rPr>
        <w:t>24</w:t>
      </w:r>
      <w:r w:rsidRPr="00993AFF">
        <w:rPr>
          <w:rFonts w:ascii="Cambria" w:hAnsi="Cambria"/>
          <w:color w:val="000000" w:themeColor="text1"/>
          <w:sz w:val="24"/>
          <w:szCs w:val="24"/>
          <w:shd w:val="clear" w:color="auto" w:fill="FFFFFF"/>
        </w:rPr>
        <w:t xml:space="preserve"> in 202</w:t>
      </w:r>
      <w:r w:rsidR="00E7613C" w:rsidRPr="00993AFF">
        <w:rPr>
          <w:rFonts w:ascii="Cambria" w:hAnsi="Cambria"/>
          <w:color w:val="000000" w:themeColor="text1"/>
          <w:sz w:val="24"/>
          <w:szCs w:val="24"/>
          <w:shd w:val="clear" w:color="auto" w:fill="FFFFFF"/>
        </w:rPr>
        <w:t>1</w:t>
      </w:r>
      <w:r w:rsidRPr="00993AFF">
        <w:rPr>
          <w:rFonts w:ascii="Cambria" w:hAnsi="Cambria"/>
          <w:color w:val="000000" w:themeColor="text1"/>
          <w:sz w:val="24"/>
          <w:szCs w:val="24"/>
          <w:shd w:val="clear" w:color="auto" w:fill="FFFFFF"/>
        </w:rPr>
        <w:t xml:space="preserve"> and </w:t>
      </w:r>
      <w:r w:rsidR="00E7613C" w:rsidRPr="00993AFF">
        <w:rPr>
          <w:rFonts w:ascii="Cambria" w:hAnsi="Cambria"/>
          <w:color w:val="000000" w:themeColor="text1"/>
          <w:sz w:val="24"/>
          <w:szCs w:val="24"/>
          <w:shd w:val="clear" w:color="auto" w:fill="FFFFFF"/>
        </w:rPr>
        <w:t>negative 0.27</w:t>
      </w:r>
      <w:r w:rsidRPr="00993AFF">
        <w:rPr>
          <w:rFonts w:ascii="Cambria" w:hAnsi="Cambria"/>
          <w:color w:val="000000" w:themeColor="text1"/>
          <w:sz w:val="24"/>
          <w:szCs w:val="24"/>
          <w:shd w:val="clear" w:color="auto" w:fill="FFFFFF"/>
        </w:rPr>
        <w:t xml:space="preserve"> in 202</w:t>
      </w:r>
      <w:r w:rsidR="00E7613C" w:rsidRPr="00993AFF">
        <w:rPr>
          <w:rFonts w:ascii="Cambria" w:hAnsi="Cambria"/>
          <w:color w:val="000000" w:themeColor="text1"/>
          <w:sz w:val="24"/>
          <w:szCs w:val="24"/>
          <w:shd w:val="clear" w:color="auto" w:fill="FFFFFF"/>
        </w:rPr>
        <w:t>2</w:t>
      </w:r>
      <w:r w:rsidRPr="00993AFF">
        <w:rPr>
          <w:rFonts w:ascii="Cambria" w:hAnsi="Cambria"/>
          <w:color w:val="000000" w:themeColor="text1"/>
          <w:sz w:val="24"/>
          <w:szCs w:val="24"/>
          <w:shd w:val="clear" w:color="auto" w:fill="FFFFFF"/>
        </w:rPr>
        <w:t xml:space="preserve">. The increasing EPS shows that Amazon’s earnings are increasing, which is a benefit to the investors as they stand to earn more for every outstanding share. </w:t>
      </w:r>
      <w:r w:rsidR="00E7613C" w:rsidRPr="00993AFF">
        <w:rPr>
          <w:rFonts w:ascii="Cambria" w:hAnsi="Cambria" w:cs="Arial"/>
          <w:color w:val="000000" w:themeColor="text1"/>
          <w:sz w:val="24"/>
          <w:szCs w:val="24"/>
        </w:rPr>
        <w:t>Amazon’s P/BV ratio has a down trend from 2020 to 2022.</w:t>
      </w:r>
      <w:r w:rsidR="00F15529" w:rsidRPr="00993AFF">
        <w:rPr>
          <w:rFonts w:ascii="Cambria" w:hAnsi="Cambria" w:cs="Arial"/>
          <w:color w:val="000000" w:themeColor="text1"/>
          <w:sz w:val="24"/>
          <w:szCs w:val="24"/>
        </w:rPr>
        <w:t xml:space="preserve"> Amazon’s P/E ratio decreased from 2020 to 2022 and no earning(zero) in 2022.</w:t>
      </w:r>
      <w:r w:rsidR="00AC1AF1" w:rsidRPr="00993AFF">
        <w:rPr>
          <w:rFonts w:ascii="Cambria" w:hAnsi="Cambria" w:cs="Arial"/>
          <w:color w:val="000000" w:themeColor="text1"/>
          <w:sz w:val="24"/>
          <w:szCs w:val="24"/>
        </w:rPr>
        <w:t xml:space="preserve"> </w:t>
      </w:r>
      <w:r w:rsidR="006069FD" w:rsidRPr="00993AFF">
        <w:rPr>
          <w:rFonts w:ascii="Cambria" w:hAnsi="Cambria"/>
          <w:color w:val="000000" w:themeColor="text1"/>
          <w:sz w:val="24"/>
          <w:szCs w:val="24"/>
          <w:shd w:val="clear" w:color="auto" w:fill="FFFFFF"/>
        </w:rPr>
        <w:t>Amazon’s EV/EBITDA ratio deteriorated from 2020 to 2021 but then increased from 2021 to 2022.</w:t>
      </w:r>
      <w:r w:rsidR="00AC1AF1" w:rsidRPr="00993AFF">
        <w:rPr>
          <w:rFonts w:ascii="Cambria" w:hAnsi="Cambria"/>
          <w:color w:val="000000" w:themeColor="text1"/>
          <w:sz w:val="24"/>
          <w:szCs w:val="24"/>
          <w:shd w:val="clear" w:color="auto" w:fill="FFFFFF"/>
        </w:rPr>
        <w:t xml:space="preserve"> </w:t>
      </w:r>
      <w:r w:rsidR="005C3FCE" w:rsidRPr="00993AFF">
        <w:rPr>
          <w:rFonts w:ascii="Cambria" w:hAnsi="Cambria"/>
          <w:color w:val="000000" w:themeColor="text1"/>
          <w:sz w:val="24"/>
          <w:szCs w:val="24"/>
          <w:shd w:val="clear" w:color="auto" w:fill="FFFFFF"/>
        </w:rPr>
        <w:t>ROCE and ROA ratios have been slightly increased from 2020 to 2021 but then they became negative in 2022.</w:t>
      </w:r>
    </w:p>
    <w:p w14:paraId="17F327B7" w14:textId="77777777" w:rsidR="00AC1AF1" w:rsidRPr="00993AFF" w:rsidRDefault="002D0140" w:rsidP="00993AFF">
      <w:pPr>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shd w:val="clear" w:color="auto" w:fill="FFFFFF"/>
        </w:rPr>
        <w:t xml:space="preserve">Amazon has never paid </w:t>
      </w:r>
      <w:r w:rsidR="00B67943" w:rsidRPr="00993AFF">
        <w:rPr>
          <w:rFonts w:ascii="Cambria" w:hAnsi="Cambria"/>
          <w:color w:val="000000" w:themeColor="text1"/>
          <w:sz w:val="24"/>
          <w:szCs w:val="24"/>
          <w:shd w:val="clear" w:color="auto" w:fill="FFFFFF"/>
        </w:rPr>
        <w:t xml:space="preserve">out </w:t>
      </w:r>
      <w:r w:rsidRPr="00993AFF">
        <w:rPr>
          <w:rFonts w:ascii="Cambria" w:hAnsi="Cambria"/>
          <w:color w:val="000000" w:themeColor="text1"/>
          <w:sz w:val="24"/>
          <w:szCs w:val="24"/>
          <w:shd w:val="clear" w:color="auto" w:fill="FFFFFF"/>
        </w:rPr>
        <w:t xml:space="preserve">dividends and </w:t>
      </w:r>
      <w:r w:rsidR="00A91B4E" w:rsidRPr="00993AFF">
        <w:rPr>
          <w:rFonts w:ascii="Cambria" w:hAnsi="Cambria"/>
          <w:color w:val="000000" w:themeColor="text1"/>
          <w:sz w:val="24"/>
          <w:szCs w:val="24"/>
          <w:shd w:val="clear" w:color="auto" w:fill="FFFFFF"/>
        </w:rPr>
        <w:t>reinvests its earnings to new markets with a view to generate meaningful profits. The high demand for Amazon stocks pushes the prices up, thus benefiting the existing shareholders.</w:t>
      </w:r>
    </w:p>
    <w:p w14:paraId="6FDB8855" w14:textId="53A5BA91" w:rsidR="005D0846" w:rsidRPr="00993AFF" w:rsidRDefault="005D0846" w:rsidP="00993AFF">
      <w:pPr>
        <w:jc w:val="both"/>
        <w:rPr>
          <w:rFonts w:ascii="Cambria" w:hAnsi="Cambria"/>
          <w:color w:val="000000" w:themeColor="text1"/>
          <w:sz w:val="24"/>
          <w:szCs w:val="24"/>
          <w:shd w:val="clear" w:color="auto" w:fill="FFFFFF"/>
        </w:rPr>
      </w:pPr>
      <w:r w:rsidRPr="00993AFF">
        <w:rPr>
          <w:rFonts w:ascii="Cambria" w:eastAsia="Times New Roman" w:hAnsi="Cambria" w:cs="Times New Roman"/>
          <w:b/>
          <w:bCs/>
          <w:color w:val="000000" w:themeColor="text1"/>
          <w:sz w:val="24"/>
          <w:szCs w:val="24"/>
        </w:rPr>
        <w:t>Recommendations</w:t>
      </w:r>
    </w:p>
    <w:p w14:paraId="40C34CDF" w14:textId="187F4B86" w:rsidR="00993AFF" w:rsidRPr="00993AFF" w:rsidRDefault="005D0846" w:rsidP="00993AFF">
      <w:pPr>
        <w:spacing w:after="240" w:line="240" w:lineRule="auto"/>
        <w:jc w:val="both"/>
        <w:rPr>
          <w:rFonts w:ascii="Cambria" w:hAnsi="Cambria"/>
          <w:color w:val="000000" w:themeColor="text1"/>
          <w:sz w:val="24"/>
          <w:szCs w:val="24"/>
          <w:shd w:val="clear" w:color="auto" w:fill="FFFFFF"/>
        </w:rPr>
      </w:pPr>
      <w:r w:rsidRPr="00993AFF">
        <w:rPr>
          <w:rFonts w:ascii="Cambria" w:eastAsia="Times New Roman" w:hAnsi="Cambria" w:cs="Times New Roman"/>
          <w:color w:val="000000" w:themeColor="text1"/>
          <w:sz w:val="24"/>
          <w:szCs w:val="24"/>
        </w:rPr>
        <w:t>Amazon</w:t>
      </w:r>
      <w:r w:rsidR="00993AFF">
        <w:rPr>
          <w:rFonts w:ascii="Cambria" w:eastAsia="Times New Roman" w:hAnsi="Cambria" w:cs="Times New Roman"/>
          <w:color w:val="000000" w:themeColor="text1"/>
          <w:sz w:val="24"/>
          <w:szCs w:val="24"/>
        </w:rPr>
        <w:t xml:space="preserve"> needs</w:t>
      </w:r>
      <w:r w:rsidRPr="00993AFF">
        <w:rPr>
          <w:rFonts w:ascii="Cambria" w:eastAsia="Times New Roman" w:hAnsi="Cambria" w:cs="Times New Roman"/>
          <w:color w:val="000000" w:themeColor="text1"/>
          <w:sz w:val="24"/>
          <w:szCs w:val="24"/>
        </w:rPr>
        <w:t xml:space="preserve"> to increase revenue, reduce costs, boost productivity, and increase efficiency in order to achieve greater profitability</w:t>
      </w:r>
      <w:r w:rsidR="00AC1AF1" w:rsidRPr="00993AFF">
        <w:rPr>
          <w:rFonts w:ascii="Cambria" w:eastAsia="Times New Roman" w:hAnsi="Cambria" w:cs="Times New Roman"/>
          <w:color w:val="000000" w:themeColor="text1"/>
          <w:sz w:val="24"/>
          <w:szCs w:val="24"/>
        </w:rPr>
        <w:t xml:space="preserve"> and </w:t>
      </w:r>
      <w:r w:rsidRPr="00993AFF">
        <w:rPr>
          <w:rFonts w:ascii="Cambria" w:eastAsia="Times New Roman" w:hAnsi="Cambria" w:cs="Times New Roman"/>
          <w:color w:val="000000" w:themeColor="text1"/>
          <w:sz w:val="24"/>
          <w:szCs w:val="24"/>
        </w:rPr>
        <w:t>effective</w:t>
      </w:r>
      <w:r w:rsidR="00AC1AF1" w:rsidRPr="00993AFF">
        <w:rPr>
          <w:rFonts w:ascii="Cambria" w:eastAsia="Times New Roman" w:hAnsi="Cambria" w:cs="Times New Roman"/>
          <w:color w:val="000000" w:themeColor="text1"/>
          <w:sz w:val="24"/>
          <w:szCs w:val="24"/>
        </w:rPr>
        <w:t xml:space="preserve"> </w:t>
      </w:r>
      <w:r w:rsidRPr="00993AFF">
        <w:rPr>
          <w:rFonts w:ascii="Cambria" w:eastAsia="Times New Roman" w:hAnsi="Cambria" w:cs="Times New Roman"/>
          <w:color w:val="000000" w:themeColor="text1"/>
          <w:sz w:val="24"/>
          <w:szCs w:val="24"/>
        </w:rPr>
        <w:t xml:space="preserve">in utilizing assets to generate more revenue. </w:t>
      </w:r>
      <w:r w:rsidR="00AC1AF1" w:rsidRPr="00993AFF">
        <w:rPr>
          <w:rFonts w:ascii="Cambria" w:eastAsia="Times New Roman" w:hAnsi="Cambria" w:cs="Times New Roman"/>
          <w:color w:val="000000" w:themeColor="text1"/>
          <w:sz w:val="24"/>
          <w:szCs w:val="24"/>
        </w:rPr>
        <w:t>Therefore</w:t>
      </w:r>
      <w:r w:rsidRPr="00993AFF">
        <w:rPr>
          <w:rFonts w:ascii="Cambria" w:eastAsia="Times New Roman" w:hAnsi="Cambria" w:cs="Times New Roman"/>
          <w:color w:val="000000" w:themeColor="text1"/>
          <w:sz w:val="24"/>
          <w:szCs w:val="24"/>
        </w:rPr>
        <w:t xml:space="preserve">, the management has to work towards achieving more efficiency in the utilization of company’s assets and shareholders’ equity to boost the company’s earnings. Furthermore, Amazon should consider paying out some dividends to shareholders in the future to attract more investors in the business. </w:t>
      </w:r>
    </w:p>
    <w:sectPr w:rsidR="00993AFF" w:rsidRPr="0099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36E5"/>
    <w:multiLevelType w:val="hybridMultilevel"/>
    <w:tmpl w:val="0628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BD"/>
    <w:rsid w:val="00015CCE"/>
    <w:rsid w:val="0001684C"/>
    <w:rsid w:val="000310C6"/>
    <w:rsid w:val="000A10BD"/>
    <w:rsid w:val="000B3FD1"/>
    <w:rsid w:val="000D18A6"/>
    <w:rsid w:val="001423FE"/>
    <w:rsid w:val="00153CC1"/>
    <w:rsid w:val="0015486A"/>
    <w:rsid w:val="001A5297"/>
    <w:rsid w:val="001A5963"/>
    <w:rsid w:val="0023039E"/>
    <w:rsid w:val="00260CA4"/>
    <w:rsid w:val="002731B1"/>
    <w:rsid w:val="0027408B"/>
    <w:rsid w:val="00285FFB"/>
    <w:rsid w:val="002D0140"/>
    <w:rsid w:val="00301C2D"/>
    <w:rsid w:val="0031266A"/>
    <w:rsid w:val="00356D5F"/>
    <w:rsid w:val="00370B7F"/>
    <w:rsid w:val="003727E3"/>
    <w:rsid w:val="00394801"/>
    <w:rsid w:val="003A4C05"/>
    <w:rsid w:val="003B1464"/>
    <w:rsid w:val="003C5C13"/>
    <w:rsid w:val="003D5068"/>
    <w:rsid w:val="003D5B27"/>
    <w:rsid w:val="00476144"/>
    <w:rsid w:val="004B25F3"/>
    <w:rsid w:val="00504EFB"/>
    <w:rsid w:val="00507490"/>
    <w:rsid w:val="00563CCB"/>
    <w:rsid w:val="005C3FCE"/>
    <w:rsid w:val="005D0846"/>
    <w:rsid w:val="006069FD"/>
    <w:rsid w:val="00633B16"/>
    <w:rsid w:val="006D51D0"/>
    <w:rsid w:val="006F36A8"/>
    <w:rsid w:val="007650F2"/>
    <w:rsid w:val="007A558C"/>
    <w:rsid w:val="007B15CA"/>
    <w:rsid w:val="007C3507"/>
    <w:rsid w:val="007D4E3B"/>
    <w:rsid w:val="00802177"/>
    <w:rsid w:val="0081632B"/>
    <w:rsid w:val="008240E2"/>
    <w:rsid w:val="0083143E"/>
    <w:rsid w:val="008442B9"/>
    <w:rsid w:val="008B781F"/>
    <w:rsid w:val="008D7F25"/>
    <w:rsid w:val="008F0510"/>
    <w:rsid w:val="00924239"/>
    <w:rsid w:val="00935742"/>
    <w:rsid w:val="0094318F"/>
    <w:rsid w:val="00993AFF"/>
    <w:rsid w:val="00A50F96"/>
    <w:rsid w:val="00A61CC2"/>
    <w:rsid w:val="00A64297"/>
    <w:rsid w:val="00A91B4E"/>
    <w:rsid w:val="00AA58EB"/>
    <w:rsid w:val="00AC1AF1"/>
    <w:rsid w:val="00B11CD5"/>
    <w:rsid w:val="00B11F42"/>
    <w:rsid w:val="00B15976"/>
    <w:rsid w:val="00B24CFF"/>
    <w:rsid w:val="00B5307A"/>
    <w:rsid w:val="00B67943"/>
    <w:rsid w:val="00B8096E"/>
    <w:rsid w:val="00B97DF0"/>
    <w:rsid w:val="00BD6458"/>
    <w:rsid w:val="00BD6C41"/>
    <w:rsid w:val="00BE0D8B"/>
    <w:rsid w:val="00BE130E"/>
    <w:rsid w:val="00C77C83"/>
    <w:rsid w:val="00CA4175"/>
    <w:rsid w:val="00CE1E5F"/>
    <w:rsid w:val="00CF3EF4"/>
    <w:rsid w:val="00D14D4F"/>
    <w:rsid w:val="00D277DD"/>
    <w:rsid w:val="00D441E8"/>
    <w:rsid w:val="00D862C0"/>
    <w:rsid w:val="00E30D33"/>
    <w:rsid w:val="00E357C4"/>
    <w:rsid w:val="00E53B8D"/>
    <w:rsid w:val="00E6608C"/>
    <w:rsid w:val="00E7613C"/>
    <w:rsid w:val="00F065CB"/>
    <w:rsid w:val="00F15529"/>
    <w:rsid w:val="00F248DB"/>
    <w:rsid w:val="00F8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501F"/>
  <w15:chartTrackingRefBased/>
  <w15:docId w15:val="{6E09448A-5A7D-4224-B98D-B3CD86E4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ample-elements-primary">
    <w:name w:val="example-elements-primary"/>
    <w:basedOn w:val="DefaultParagraphFont"/>
    <w:rsid w:val="00BD6458"/>
  </w:style>
  <w:style w:type="character" w:styleId="Hyperlink">
    <w:name w:val="Hyperlink"/>
    <w:basedOn w:val="DefaultParagraphFont"/>
    <w:uiPriority w:val="99"/>
    <w:semiHidden/>
    <w:unhideWhenUsed/>
    <w:rsid w:val="00BD6458"/>
    <w:rPr>
      <w:color w:val="0000FF"/>
      <w:u w:val="single"/>
    </w:rPr>
  </w:style>
  <w:style w:type="paragraph" w:styleId="ListParagraph">
    <w:name w:val="List Paragraph"/>
    <w:basedOn w:val="Normal"/>
    <w:uiPriority w:val="34"/>
    <w:qFormat/>
    <w:rsid w:val="008442B9"/>
    <w:pPr>
      <w:ind w:left="720"/>
      <w:contextualSpacing/>
    </w:pPr>
  </w:style>
  <w:style w:type="character" w:styleId="Strong">
    <w:name w:val="Strong"/>
    <w:basedOn w:val="DefaultParagraphFont"/>
    <w:uiPriority w:val="22"/>
    <w:qFormat/>
    <w:rsid w:val="00633B16"/>
    <w:rPr>
      <w:b/>
      <w:bCs/>
    </w:rPr>
  </w:style>
  <w:style w:type="paragraph" w:styleId="NormalWeb">
    <w:name w:val="Normal (Web)"/>
    <w:basedOn w:val="Normal"/>
    <w:uiPriority w:val="99"/>
    <w:semiHidden/>
    <w:unhideWhenUsed/>
    <w:rsid w:val="002740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Karunaratne</dc:creator>
  <cp:keywords/>
  <dc:description/>
  <cp:lastModifiedBy>Harsha Karunaratne</cp:lastModifiedBy>
  <cp:revision>3</cp:revision>
  <dcterms:created xsi:type="dcterms:W3CDTF">2023-12-14T20:29:00Z</dcterms:created>
  <dcterms:modified xsi:type="dcterms:W3CDTF">2023-12-14T20:33:00Z</dcterms:modified>
</cp:coreProperties>
</file>