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BFDC" w14:textId="54651640" w:rsidR="006E3E71" w:rsidRDefault="006E3E71">
      <w:pPr>
        <w:rPr>
          <w:sz w:val="40"/>
          <w:szCs w:val="40"/>
          <w:lang w:val="en-US"/>
        </w:rPr>
      </w:pPr>
      <w:r>
        <w:rPr>
          <w:sz w:val="40"/>
          <w:szCs w:val="40"/>
          <w:lang w:val="en-US"/>
        </w:rPr>
        <w:t>Task 1</w:t>
      </w:r>
    </w:p>
    <w:p w14:paraId="2E53B5EE" w14:textId="77777777" w:rsidR="006E3E71" w:rsidRDefault="006E3E71" w:rsidP="006E3E71">
      <w:pPr>
        <w:rPr>
          <w:sz w:val="28"/>
          <w:szCs w:val="28"/>
          <w:lang w:val="en-US"/>
        </w:rPr>
      </w:pPr>
    </w:p>
    <w:p w14:paraId="64A2240D" w14:textId="3F9A2C9F" w:rsidR="006E3E71" w:rsidRPr="006E3E71" w:rsidRDefault="006E3E71" w:rsidP="006E3E71">
      <w:pPr>
        <w:rPr>
          <w:sz w:val="28"/>
          <w:szCs w:val="28"/>
          <w:u w:val="single"/>
          <w:lang w:val="en-US"/>
        </w:rPr>
      </w:pPr>
      <w:r w:rsidRPr="006E3E71">
        <w:rPr>
          <w:sz w:val="28"/>
          <w:szCs w:val="28"/>
          <w:u w:val="single"/>
          <w:lang w:val="en-US"/>
        </w:rPr>
        <w:t>Ratio Analysis</w:t>
      </w:r>
      <w:r>
        <w:rPr>
          <w:sz w:val="28"/>
          <w:szCs w:val="28"/>
          <w:u w:val="single"/>
          <w:lang w:val="en-US"/>
        </w:rPr>
        <w:t xml:space="preserve">   </w:t>
      </w:r>
    </w:p>
    <w:p w14:paraId="61FFAB92" w14:textId="36C9607E" w:rsidR="006E3E71" w:rsidRDefault="006E3E71" w:rsidP="006E3E71">
      <w:pPr>
        <w:rPr>
          <w:sz w:val="24"/>
          <w:szCs w:val="24"/>
          <w:lang w:val="en-US"/>
        </w:rPr>
      </w:pPr>
      <w:r w:rsidRPr="006E3E71">
        <w:rPr>
          <w:sz w:val="24"/>
          <w:szCs w:val="24"/>
          <w:lang w:val="en-US"/>
        </w:rPr>
        <w:t>Ratio analysis is like a financial detective tool. It helps us figure out how well a company is doing by looking at its money-related reports, like the balance sheet and income statement. This tool gives us clues about important stuff, like if the company has enough cash, if it's running smoothly, and if it's making good profits. It's basically a key part of understanding a company's overall health in the world of business.</w:t>
      </w:r>
    </w:p>
    <w:p w14:paraId="5557911D" w14:textId="707E1C10" w:rsidR="00990F11" w:rsidRDefault="00990F11" w:rsidP="006E3E71">
      <w:pPr>
        <w:rPr>
          <w:sz w:val="24"/>
          <w:szCs w:val="24"/>
          <w:lang w:val="en-US"/>
        </w:rPr>
      </w:pPr>
      <w:r w:rsidRPr="00990F11">
        <w:rPr>
          <w:sz w:val="24"/>
          <w:szCs w:val="24"/>
          <w:lang w:val="en-US"/>
        </w:rPr>
        <w:t>price to book value= market capitalization/ book value of equity</w:t>
      </w:r>
    </w:p>
    <w:p w14:paraId="0660447C" w14:textId="6907AEAF" w:rsidR="00990F11" w:rsidRDefault="00990F11" w:rsidP="006E3E71">
      <w:pPr>
        <w:rPr>
          <w:sz w:val="24"/>
          <w:szCs w:val="24"/>
          <w:lang w:val="en-US"/>
        </w:rPr>
      </w:pPr>
      <w:r w:rsidRPr="00990F11">
        <w:rPr>
          <w:sz w:val="24"/>
          <w:szCs w:val="24"/>
          <w:lang w:val="en-US"/>
        </w:rPr>
        <w:t>book value per share= (shareholders equity-preferred equity)/weighted average common of shares outstanding</w:t>
      </w:r>
    </w:p>
    <w:p w14:paraId="3C7E1813" w14:textId="318F7B24" w:rsidR="00990F11" w:rsidRDefault="00990F11" w:rsidP="006E3E71">
      <w:pPr>
        <w:rPr>
          <w:sz w:val="24"/>
          <w:szCs w:val="24"/>
          <w:lang w:val="en-US"/>
        </w:rPr>
      </w:pPr>
      <w:r w:rsidRPr="00990F11">
        <w:rPr>
          <w:sz w:val="24"/>
          <w:szCs w:val="24"/>
          <w:lang w:val="en-US"/>
        </w:rPr>
        <w:t>common shares outstanding= company market capitalization/current share price</w:t>
      </w:r>
    </w:p>
    <w:p w14:paraId="528D6987" w14:textId="162B9F61" w:rsidR="00990F11" w:rsidRDefault="005F46F5" w:rsidP="006E3E71">
      <w:pPr>
        <w:rPr>
          <w:sz w:val="24"/>
          <w:szCs w:val="24"/>
          <w:lang w:val="en-US"/>
        </w:rPr>
      </w:pPr>
      <w:r>
        <w:rPr>
          <w:sz w:val="24"/>
          <w:szCs w:val="24"/>
          <w:lang w:val="en-US"/>
        </w:rPr>
        <w:t>Book value per share</w:t>
      </w:r>
    </w:p>
    <w:tbl>
      <w:tblPr>
        <w:tblStyle w:val="TableGrid"/>
        <w:tblW w:w="9260" w:type="dxa"/>
        <w:tblLook w:val="04A0" w:firstRow="1" w:lastRow="0" w:firstColumn="1" w:lastColumn="0" w:noHBand="0" w:noVBand="1"/>
      </w:tblPr>
      <w:tblGrid>
        <w:gridCol w:w="2315"/>
        <w:gridCol w:w="2315"/>
        <w:gridCol w:w="2315"/>
        <w:gridCol w:w="2315"/>
      </w:tblGrid>
      <w:tr w:rsidR="00990F11" w14:paraId="6D2FAB8F" w14:textId="77777777" w:rsidTr="005F46F5">
        <w:trPr>
          <w:trHeight w:val="287"/>
        </w:trPr>
        <w:tc>
          <w:tcPr>
            <w:tcW w:w="2315" w:type="dxa"/>
          </w:tcPr>
          <w:p w14:paraId="7FC4AB25" w14:textId="046356E4" w:rsidR="00990F11" w:rsidRDefault="00990F11" w:rsidP="006E3E71">
            <w:pPr>
              <w:rPr>
                <w:sz w:val="24"/>
                <w:szCs w:val="24"/>
                <w:lang w:val="en-US"/>
              </w:rPr>
            </w:pPr>
          </w:p>
        </w:tc>
        <w:tc>
          <w:tcPr>
            <w:tcW w:w="2315" w:type="dxa"/>
          </w:tcPr>
          <w:p w14:paraId="36E69644" w14:textId="2F9E944A" w:rsidR="00990F11" w:rsidRDefault="00990F11" w:rsidP="006E3E71">
            <w:pPr>
              <w:rPr>
                <w:sz w:val="24"/>
                <w:szCs w:val="24"/>
                <w:lang w:val="en-US"/>
              </w:rPr>
            </w:pPr>
            <w:r>
              <w:rPr>
                <w:sz w:val="24"/>
                <w:szCs w:val="24"/>
                <w:lang w:val="en-US"/>
              </w:rPr>
              <w:t>2020</w:t>
            </w:r>
          </w:p>
        </w:tc>
        <w:tc>
          <w:tcPr>
            <w:tcW w:w="2315" w:type="dxa"/>
          </w:tcPr>
          <w:p w14:paraId="471F70DD" w14:textId="642124CA" w:rsidR="00990F11" w:rsidRDefault="00990F11" w:rsidP="006E3E71">
            <w:pPr>
              <w:rPr>
                <w:sz w:val="24"/>
                <w:szCs w:val="24"/>
                <w:lang w:val="en-US"/>
              </w:rPr>
            </w:pPr>
            <w:r>
              <w:rPr>
                <w:sz w:val="24"/>
                <w:szCs w:val="24"/>
                <w:lang w:val="en-US"/>
              </w:rPr>
              <w:t>2021</w:t>
            </w:r>
          </w:p>
        </w:tc>
        <w:tc>
          <w:tcPr>
            <w:tcW w:w="2315" w:type="dxa"/>
          </w:tcPr>
          <w:p w14:paraId="1C39B70A" w14:textId="5573BB07" w:rsidR="00990F11" w:rsidRDefault="00990F11" w:rsidP="006E3E71">
            <w:pPr>
              <w:rPr>
                <w:sz w:val="24"/>
                <w:szCs w:val="24"/>
                <w:lang w:val="en-US"/>
              </w:rPr>
            </w:pPr>
            <w:r>
              <w:rPr>
                <w:sz w:val="24"/>
                <w:szCs w:val="24"/>
                <w:lang w:val="en-US"/>
              </w:rPr>
              <w:t>2022</w:t>
            </w:r>
          </w:p>
        </w:tc>
      </w:tr>
      <w:tr w:rsidR="00990F11" w14:paraId="4BCFD21B" w14:textId="77777777" w:rsidTr="005F46F5">
        <w:trPr>
          <w:trHeight w:val="287"/>
        </w:trPr>
        <w:tc>
          <w:tcPr>
            <w:tcW w:w="2315" w:type="dxa"/>
          </w:tcPr>
          <w:p w14:paraId="58D57E3D" w14:textId="08B2F9B8" w:rsidR="00990F11" w:rsidRDefault="00990F11" w:rsidP="006E3E71">
            <w:pPr>
              <w:rPr>
                <w:sz w:val="24"/>
                <w:szCs w:val="24"/>
                <w:lang w:val="en-US"/>
              </w:rPr>
            </w:pPr>
            <w:r>
              <w:rPr>
                <w:sz w:val="24"/>
                <w:szCs w:val="24"/>
                <w:lang w:val="en-US"/>
              </w:rPr>
              <w:t>Shareholder Equity</w:t>
            </w:r>
          </w:p>
        </w:tc>
        <w:tc>
          <w:tcPr>
            <w:tcW w:w="2315" w:type="dxa"/>
          </w:tcPr>
          <w:p w14:paraId="1158DC94" w14:textId="0EEEB818" w:rsidR="00990F11" w:rsidRDefault="00990F11" w:rsidP="006E3E71">
            <w:pPr>
              <w:rPr>
                <w:sz w:val="24"/>
                <w:szCs w:val="24"/>
                <w:lang w:val="en-US"/>
              </w:rPr>
            </w:pPr>
            <w:r>
              <w:rPr>
                <w:sz w:val="24"/>
                <w:szCs w:val="24"/>
                <w:lang w:val="en-US"/>
              </w:rPr>
              <w:t>65,339</w:t>
            </w:r>
          </w:p>
        </w:tc>
        <w:tc>
          <w:tcPr>
            <w:tcW w:w="2315" w:type="dxa"/>
          </w:tcPr>
          <w:p w14:paraId="1912DB41" w14:textId="68CBCFC6" w:rsidR="00990F11" w:rsidRDefault="00990F11" w:rsidP="006E3E71">
            <w:pPr>
              <w:rPr>
                <w:sz w:val="24"/>
                <w:szCs w:val="24"/>
                <w:lang w:val="en-US"/>
              </w:rPr>
            </w:pPr>
            <w:r>
              <w:rPr>
                <w:sz w:val="24"/>
                <w:szCs w:val="24"/>
                <w:lang w:val="en-US"/>
              </w:rPr>
              <w:t>63,090</w:t>
            </w:r>
          </w:p>
        </w:tc>
        <w:tc>
          <w:tcPr>
            <w:tcW w:w="2315" w:type="dxa"/>
          </w:tcPr>
          <w:p w14:paraId="03721D04" w14:textId="4CACB7C7" w:rsidR="00990F11" w:rsidRDefault="00990F11" w:rsidP="006E3E71">
            <w:pPr>
              <w:rPr>
                <w:sz w:val="24"/>
                <w:szCs w:val="24"/>
                <w:lang w:val="en-US"/>
              </w:rPr>
            </w:pPr>
            <w:r>
              <w:rPr>
                <w:sz w:val="24"/>
                <w:szCs w:val="24"/>
                <w:lang w:val="en-US"/>
              </w:rPr>
              <w:t>50,672</w:t>
            </w:r>
          </w:p>
        </w:tc>
      </w:tr>
      <w:tr w:rsidR="00990F11" w14:paraId="73D149E5" w14:textId="77777777" w:rsidTr="005F46F5">
        <w:trPr>
          <w:trHeight w:val="287"/>
        </w:trPr>
        <w:tc>
          <w:tcPr>
            <w:tcW w:w="2315" w:type="dxa"/>
          </w:tcPr>
          <w:p w14:paraId="7EBC43BA" w14:textId="18F7CB7C" w:rsidR="00990F11" w:rsidRDefault="0084438A" w:rsidP="006E3E71">
            <w:pPr>
              <w:rPr>
                <w:sz w:val="24"/>
                <w:szCs w:val="24"/>
                <w:lang w:val="en-US"/>
              </w:rPr>
            </w:pPr>
            <w:r>
              <w:rPr>
                <w:sz w:val="24"/>
                <w:szCs w:val="24"/>
                <w:lang w:val="en-US"/>
              </w:rPr>
              <w:t>Outstanding Shares</w:t>
            </w:r>
          </w:p>
        </w:tc>
        <w:tc>
          <w:tcPr>
            <w:tcW w:w="2315" w:type="dxa"/>
          </w:tcPr>
          <w:p w14:paraId="177F2252" w14:textId="1C040603" w:rsidR="00990F11" w:rsidRDefault="00FD6B0E" w:rsidP="006E3E71">
            <w:pPr>
              <w:rPr>
                <w:sz w:val="24"/>
                <w:szCs w:val="24"/>
                <w:lang w:val="en-US"/>
              </w:rPr>
            </w:pPr>
            <w:r>
              <w:rPr>
                <w:sz w:val="24"/>
                <w:szCs w:val="24"/>
                <w:lang w:val="en-US"/>
              </w:rPr>
              <w:t>4,754,986</w:t>
            </w:r>
          </w:p>
        </w:tc>
        <w:tc>
          <w:tcPr>
            <w:tcW w:w="2315" w:type="dxa"/>
          </w:tcPr>
          <w:p w14:paraId="03545F10" w14:textId="1D00A883" w:rsidR="00990F11" w:rsidRDefault="00FD6B0E" w:rsidP="006E3E71">
            <w:pPr>
              <w:rPr>
                <w:sz w:val="24"/>
                <w:szCs w:val="24"/>
                <w:lang w:val="en-US"/>
              </w:rPr>
            </w:pPr>
            <w:r>
              <w:rPr>
                <w:sz w:val="24"/>
                <w:szCs w:val="24"/>
                <w:lang w:val="en-US"/>
              </w:rPr>
              <w:t>4,754,986</w:t>
            </w:r>
          </w:p>
        </w:tc>
        <w:tc>
          <w:tcPr>
            <w:tcW w:w="2315" w:type="dxa"/>
          </w:tcPr>
          <w:p w14:paraId="56CF8FED" w14:textId="75585488" w:rsidR="00990F11" w:rsidRDefault="00FD6B0E" w:rsidP="006E3E71">
            <w:pPr>
              <w:rPr>
                <w:sz w:val="24"/>
                <w:szCs w:val="24"/>
                <w:lang w:val="en-US"/>
              </w:rPr>
            </w:pPr>
            <w:r>
              <w:rPr>
                <w:sz w:val="24"/>
                <w:szCs w:val="24"/>
                <w:lang w:val="en-US"/>
              </w:rPr>
              <w:t>4,754,986</w:t>
            </w:r>
          </w:p>
        </w:tc>
      </w:tr>
      <w:tr w:rsidR="00FD6B0E" w14:paraId="1D09B603" w14:textId="77777777" w:rsidTr="005F46F5">
        <w:trPr>
          <w:trHeight w:val="287"/>
        </w:trPr>
        <w:tc>
          <w:tcPr>
            <w:tcW w:w="2315" w:type="dxa"/>
          </w:tcPr>
          <w:p w14:paraId="0D878B49" w14:textId="79C75ADF" w:rsidR="00FD6B0E" w:rsidRDefault="005F46F5" w:rsidP="006E3E71">
            <w:pPr>
              <w:rPr>
                <w:sz w:val="24"/>
                <w:szCs w:val="24"/>
                <w:lang w:val="en-US"/>
              </w:rPr>
            </w:pPr>
            <w:r>
              <w:rPr>
                <w:sz w:val="24"/>
                <w:szCs w:val="24"/>
                <w:lang w:val="en-US"/>
              </w:rPr>
              <w:t>Book Value Per Share</w:t>
            </w:r>
          </w:p>
        </w:tc>
        <w:tc>
          <w:tcPr>
            <w:tcW w:w="2315" w:type="dxa"/>
          </w:tcPr>
          <w:p w14:paraId="23F71E5A" w14:textId="528B4DB6" w:rsidR="00FD6B0E" w:rsidRDefault="00FD6B0E" w:rsidP="006E3E71">
            <w:pPr>
              <w:rPr>
                <w:sz w:val="24"/>
                <w:szCs w:val="24"/>
                <w:lang w:val="en-US"/>
              </w:rPr>
            </w:pPr>
            <w:r>
              <w:rPr>
                <w:sz w:val="24"/>
                <w:szCs w:val="24"/>
                <w:lang w:val="en-US"/>
              </w:rPr>
              <w:t>0.0137</w:t>
            </w:r>
          </w:p>
        </w:tc>
        <w:tc>
          <w:tcPr>
            <w:tcW w:w="2315" w:type="dxa"/>
          </w:tcPr>
          <w:p w14:paraId="5A542A53" w14:textId="00C8A9FB" w:rsidR="00FD6B0E" w:rsidRDefault="00FD6B0E" w:rsidP="006E3E71">
            <w:pPr>
              <w:rPr>
                <w:sz w:val="24"/>
                <w:szCs w:val="24"/>
                <w:lang w:val="en-US"/>
              </w:rPr>
            </w:pPr>
            <w:r>
              <w:rPr>
                <w:sz w:val="24"/>
                <w:szCs w:val="24"/>
                <w:lang w:val="en-US"/>
              </w:rPr>
              <w:t>0.0133</w:t>
            </w:r>
          </w:p>
        </w:tc>
        <w:tc>
          <w:tcPr>
            <w:tcW w:w="2315" w:type="dxa"/>
          </w:tcPr>
          <w:p w14:paraId="69E8A4DE" w14:textId="725D90E1" w:rsidR="00FD6B0E" w:rsidRDefault="005F46F5" w:rsidP="006E3E71">
            <w:pPr>
              <w:rPr>
                <w:sz w:val="24"/>
                <w:szCs w:val="24"/>
                <w:lang w:val="en-US"/>
              </w:rPr>
            </w:pPr>
            <w:r>
              <w:rPr>
                <w:sz w:val="24"/>
                <w:szCs w:val="24"/>
                <w:lang w:val="en-US"/>
              </w:rPr>
              <w:t>0.0106</w:t>
            </w:r>
          </w:p>
        </w:tc>
      </w:tr>
    </w:tbl>
    <w:p w14:paraId="6C449574" w14:textId="77777777" w:rsidR="00990F11" w:rsidRDefault="00990F11" w:rsidP="006E3E71">
      <w:pPr>
        <w:rPr>
          <w:sz w:val="24"/>
          <w:szCs w:val="24"/>
          <w:lang w:val="en-US"/>
        </w:rPr>
      </w:pPr>
    </w:p>
    <w:p w14:paraId="1ADDA562" w14:textId="5BE54438" w:rsidR="0084438A" w:rsidRDefault="0084438A" w:rsidP="0084438A">
      <w:pPr>
        <w:rPr>
          <w:sz w:val="24"/>
          <w:szCs w:val="24"/>
          <w:lang w:val="en-US"/>
        </w:rPr>
      </w:pPr>
      <w:r>
        <w:rPr>
          <w:sz w:val="24"/>
          <w:szCs w:val="24"/>
          <w:lang w:val="en-US"/>
        </w:rPr>
        <w:t>Market Capitalization = Market PPS X Total Shares Outstanding</w:t>
      </w:r>
    </w:p>
    <w:tbl>
      <w:tblPr>
        <w:tblStyle w:val="TableGrid"/>
        <w:tblW w:w="0" w:type="auto"/>
        <w:tblLook w:val="04A0" w:firstRow="1" w:lastRow="0" w:firstColumn="1" w:lastColumn="0" w:noHBand="0" w:noVBand="1"/>
      </w:tblPr>
      <w:tblGrid>
        <w:gridCol w:w="2254"/>
        <w:gridCol w:w="2254"/>
        <w:gridCol w:w="2254"/>
        <w:gridCol w:w="2254"/>
      </w:tblGrid>
      <w:tr w:rsidR="0084438A" w14:paraId="13946601" w14:textId="77777777" w:rsidTr="0084438A">
        <w:tc>
          <w:tcPr>
            <w:tcW w:w="2254" w:type="dxa"/>
          </w:tcPr>
          <w:p w14:paraId="7895255D" w14:textId="77777777" w:rsidR="0084438A" w:rsidRDefault="0084438A" w:rsidP="0084438A">
            <w:pPr>
              <w:rPr>
                <w:sz w:val="24"/>
                <w:szCs w:val="24"/>
                <w:lang w:val="en-US"/>
              </w:rPr>
            </w:pPr>
          </w:p>
        </w:tc>
        <w:tc>
          <w:tcPr>
            <w:tcW w:w="2254" w:type="dxa"/>
          </w:tcPr>
          <w:p w14:paraId="0CC752D4" w14:textId="05A3BA48" w:rsidR="0084438A" w:rsidRDefault="0084438A" w:rsidP="0084438A">
            <w:pPr>
              <w:rPr>
                <w:sz w:val="24"/>
                <w:szCs w:val="24"/>
                <w:lang w:val="en-US"/>
              </w:rPr>
            </w:pPr>
            <w:r>
              <w:rPr>
                <w:sz w:val="24"/>
                <w:szCs w:val="24"/>
                <w:lang w:val="en-US"/>
              </w:rPr>
              <w:t>2022</w:t>
            </w:r>
          </w:p>
        </w:tc>
        <w:tc>
          <w:tcPr>
            <w:tcW w:w="2254" w:type="dxa"/>
          </w:tcPr>
          <w:p w14:paraId="55C1542C" w14:textId="222392BA" w:rsidR="0084438A" w:rsidRDefault="0084438A" w:rsidP="0084438A">
            <w:pPr>
              <w:rPr>
                <w:sz w:val="24"/>
                <w:szCs w:val="24"/>
                <w:lang w:val="en-US"/>
              </w:rPr>
            </w:pPr>
            <w:r>
              <w:rPr>
                <w:sz w:val="24"/>
                <w:szCs w:val="24"/>
                <w:lang w:val="en-US"/>
              </w:rPr>
              <w:t>2021</w:t>
            </w:r>
          </w:p>
        </w:tc>
        <w:tc>
          <w:tcPr>
            <w:tcW w:w="2254" w:type="dxa"/>
          </w:tcPr>
          <w:p w14:paraId="74C70EEC" w14:textId="4A94F855" w:rsidR="0084438A" w:rsidRDefault="0084438A" w:rsidP="0084438A">
            <w:pPr>
              <w:rPr>
                <w:sz w:val="24"/>
                <w:szCs w:val="24"/>
                <w:lang w:val="en-US"/>
              </w:rPr>
            </w:pPr>
            <w:r>
              <w:rPr>
                <w:sz w:val="24"/>
                <w:szCs w:val="24"/>
                <w:lang w:val="en-US"/>
              </w:rPr>
              <w:t>2020</w:t>
            </w:r>
          </w:p>
        </w:tc>
      </w:tr>
      <w:tr w:rsidR="0084438A" w14:paraId="2C63C4F7" w14:textId="77777777" w:rsidTr="0084438A">
        <w:tc>
          <w:tcPr>
            <w:tcW w:w="2254" w:type="dxa"/>
          </w:tcPr>
          <w:p w14:paraId="3F19E7FD" w14:textId="0FE6B227" w:rsidR="0084438A" w:rsidRDefault="0084438A" w:rsidP="0084438A">
            <w:pPr>
              <w:rPr>
                <w:sz w:val="24"/>
                <w:szCs w:val="24"/>
                <w:lang w:val="en-US"/>
              </w:rPr>
            </w:pPr>
            <w:r>
              <w:rPr>
                <w:sz w:val="24"/>
                <w:szCs w:val="24"/>
                <w:lang w:val="en-US"/>
              </w:rPr>
              <w:t>Market PPS</w:t>
            </w:r>
          </w:p>
        </w:tc>
        <w:tc>
          <w:tcPr>
            <w:tcW w:w="2254" w:type="dxa"/>
          </w:tcPr>
          <w:p w14:paraId="5FE5B484" w14:textId="3CE9F2F7" w:rsidR="0084438A" w:rsidRDefault="00D21E32" w:rsidP="0084438A">
            <w:pPr>
              <w:rPr>
                <w:sz w:val="24"/>
                <w:szCs w:val="24"/>
                <w:lang w:val="en-US"/>
              </w:rPr>
            </w:pPr>
            <w:r>
              <w:rPr>
                <w:sz w:val="24"/>
                <w:szCs w:val="24"/>
                <w:lang w:val="en-US"/>
              </w:rPr>
              <w:t>$150.43</w:t>
            </w:r>
          </w:p>
        </w:tc>
        <w:tc>
          <w:tcPr>
            <w:tcW w:w="2254" w:type="dxa"/>
          </w:tcPr>
          <w:p w14:paraId="0A4B2378" w14:textId="185F3838" w:rsidR="0084438A" w:rsidRDefault="00D21E32" w:rsidP="0084438A">
            <w:pPr>
              <w:rPr>
                <w:sz w:val="24"/>
                <w:szCs w:val="24"/>
                <w:lang w:val="en-US"/>
              </w:rPr>
            </w:pPr>
            <w:r>
              <w:rPr>
                <w:sz w:val="24"/>
                <w:szCs w:val="24"/>
                <w:lang w:val="en-US"/>
              </w:rPr>
              <w:t>$146.92</w:t>
            </w:r>
          </w:p>
        </w:tc>
        <w:tc>
          <w:tcPr>
            <w:tcW w:w="2254" w:type="dxa"/>
          </w:tcPr>
          <w:p w14:paraId="7F9C5B34" w14:textId="19E2CB94" w:rsidR="0084438A" w:rsidRDefault="00D21E32" w:rsidP="0084438A">
            <w:pPr>
              <w:rPr>
                <w:sz w:val="24"/>
                <w:szCs w:val="24"/>
                <w:lang w:val="en-US"/>
              </w:rPr>
            </w:pPr>
            <w:r>
              <w:rPr>
                <w:sz w:val="24"/>
                <w:szCs w:val="24"/>
                <w:lang w:val="en-US"/>
              </w:rPr>
              <w:t>$112.28</w:t>
            </w:r>
          </w:p>
        </w:tc>
      </w:tr>
      <w:tr w:rsidR="0084438A" w14:paraId="6441A0F9" w14:textId="77777777" w:rsidTr="0084438A">
        <w:tc>
          <w:tcPr>
            <w:tcW w:w="2254" w:type="dxa"/>
          </w:tcPr>
          <w:p w14:paraId="0A8800F0" w14:textId="793366FE" w:rsidR="0084438A" w:rsidRDefault="0084438A" w:rsidP="0084438A">
            <w:pPr>
              <w:rPr>
                <w:sz w:val="24"/>
                <w:szCs w:val="24"/>
                <w:lang w:val="en-US"/>
              </w:rPr>
            </w:pPr>
            <w:r w:rsidRPr="0084438A">
              <w:rPr>
                <w:sz w:val="20"/>
                <w:szCs w:val="20"/>
                <w:lang w:val="en-US"/>
              </w:rPr>
              <w:t>Total Shares Outstanding</w:t>
            </w:r>
          </w:p>
        </w:tc>
        <w:tc>
          <w:tcPr>
            <w:tcW w:w="2254" w:type="dxa"/>
          </w:tcPr>
          <w:p w14:paraId="1E98BC6C" w14:textId="5A43A0F3" w:rsidR="0084438A" w:rsidRDefault="00D21E32" w:rsidP="0084438A">
            <w:pPr>
              <w:rPr>
                <w:sz w:val="24"/>
                <w:szCs w:val="24"/>
                <w:lang w:val="en-US"/>
              </w:rPr>
            </w:pPr>
            <w:r>
              <w:rPr>
                <w:sz w:val="24"/>
                <w:szCs w:val="24"/>
                <w:lang w:val="en-US"/>
              </w:rPr>
              <w:t>4,754,986</w:t>
            </w:r>
          </w:p>
        </w:tc>
        <w:tc>
          <w:tcPr>
            <w:tcW w:w="2254" w:type="dxa"/>
          </w:tcPr>
          <w:p w14:paraId="64814EC7" w14:textId="4BB0CAF7" w:rsidR="0084438A" w:rsidRDefault="00D21E32" w:rsidP="0084438A">
            <w:pPr>
              <w:rPr>
                <w:sz w:val="24"/>
                <w:szCs w:val="24"/>
                <w:lang w:val="en-US"/>
              </w:rPr>
            </w:pPr>
            <w:r>
              <w:rPr>
                <w:sz w:val="24"/>
                <w:szCs w:val="24"/>
                <w:lang w:val="en-US"/>
              </w:rPr>
              <w:t>4,754,986</w:t>
            </w:r>
          </w:p>
        </w:tc>
        <w:tc>
          <w:tcPr>
            <w:tcW w:w="2254" w:type="dxa"/>
          </w:tcPr>
          <w:p w14:paraId="4FB81670" w14:textId="58673813" w:rsidR="0084438A" w:rsidRDefault="00D21E32" w:rsidP="0084438A">
            <w:pPr>
              <w:rPr>
                <w:sz w:val="24"/>
                <w:szCs w:val="24"/>
                <w:lang w:val="en-US"/>
              </w:rPr>
            </w:pPr>
            <w:r>
              <w:rPr>
                <w:sz w:val="24"/>
                <w:szCs w:val="24"/>
                <w:lang w:val="en-US"/>
              </w:rPr>
              <w:t>4,754,986</w:t>
            </w:r>
          </w:p>
        </w:tc>
      </w:tr>
      <w:tr w:rsidR="00D21E32" w14:paraId="1EA817DB" w14:textId="77777777" w:rsidTr="0084438A">
        <w:tc>
          <w:tcPr>
            <w:tcW w:w="2254" w:type="dxa"/>
          </w:tcPr>
          <w:p w14:paraId="38B2AB2F" w14:textId="6F823BFD" w:rsidR="00D21E32" w:rsidRPr="0084438A" w:rsidRDefault="00D21E32" w:rsidP="0084438A">
            <w:pPr>
              <w:rPr>
                <w:sz w:val="20"/>
                <w:szCs w:val="20"/>
                <w:lang w:val="en-US"/>
              </w:rPr>
            </w:pPr>
            <w:r>
              <w:rPr>
                <w:sz w:val="20"/>
                <w:szCs w:val="20"/>
                <w:lang w:val="en-US"/>
              </w:rPr>
              <w:t xml:space="preserve">Market Capitalization </w:t>
            </w:r>
          </w:p>
        </w:tc>
        <w:tc>
          <w:tcPr>
            <w:tcW w:w="2254" w:type="dxa"/>
          </w:tcPr>
          <w:p w14:paraId="395DFB4C" w14:textId="04687852" w:rsidR="00D21E32" w:rsidRDefault="00D21E32" w:rsidP="0084438A">
            <w:pPr>
              <w:rPr>
                <w:sz w:val="24"/>
                <w:szCs w:val="24"/>
                <w:lang w:val="en-US"/>
              </w:rPr>
            </w:pPr>
            <w:r>
              <w:rPr>
                <w:sz w:val="24"/>
                <w:szCs w:val="24"/>
                <w:lang w:val="en-US"/>
              </w:rPr>
              <w:t>715,273,292.98</w:t>
            </w:r>
          </w:p>
        </w:tc>
        <w:tc>
          <w:tcPr>
            <w:tcW w:w="2254" w:type="dxa"/>
          </w:tcPr>
          <w:p w14:paraId="657E688D" w14:textId="14E315F0" w:rsidR="00D21E32" w:rsidRDefault="00D21E32" w:rsidP="0084438A">
            <w:pPr>
              <w:rPr>
                <w:sz w:val="24"/>
                <w:szCs w:val="24"/>
                <w:lang w:val="en-US"/>
              </w:rPr>
            </w:pPr>
            <w:r>
              <w:rPr>
                <w:sz w:val="24"/>
                <w:szCs w:val="24"/>
                <w:lang w:val="en-US"/>
              </w:rPr>
              <w:t>698,651,963.12</w:t>
            </w:r>
          </w:p>
        </w:tc>
        <w:tc>
          <w:tcPr>
            <w:tcW w:w="2254" w:type="dxa"/>
          </w:tcPr>
          <w:p w14:paraId="3D7DD02D" w14:textId="47CE7CE0" w:rsidR="00D21E32" w:rsidRDefault="00D21E32" w:rsidP="0084438A">
            <w:pPr>
              <w:rPr>
                <w:sz w:val="24"/>
                <w:szCs w:val="24"/>
                <w:lang w:val="en-US"/>
              </w:rPr>
            </w:pPr>
            <w:r>
              <w:rPr>
                <w:sz w:val="24"/>
                <w:szCs w:val="24"/>
                <w:lang w:val="en-US"/>
              </w:rPr>
              <w:t>534,758,352.08</w:t>
            </w:r>
          </w:p>
        </w:tc>
      </w:tr>
    </w:tbl>
    <w:p w14:paraId="42382416" w14:textId="77777777" w:rsidR="0084438A" w:rsidRDefault="0084438A" w:rsidP="0084438A">
      <w:pPr>
        <w:rPr>
          <w:sz w:val="24"/>
          <w:szCs w:val="24"/>
          <w:lang w:val="en-US"/>
        </w:rPr>
      </w:pPr>
    </w:p>
    <w:p w14:paraId="483DEAD1" w14:textId="07F3E540" w:rsidR="00D21E32" w:rsidRDefault="00D21E32" w:rsidP="0084438A">
      <w:pPr>
        <w:rPr>
          <w:sz w:val="24"/>
          <w:szCs w:val="24"/>
          <w:lang w:val="en-US"/>
        </w:rPr>
      </w:pPr>
      <w:r>
        <w:rPr>
          <w:sz w:val="24"/>
          <w:szCs w:val="24"/>
          <w:lang w:val="en-US"/>
        </w:rPr>
        <w:t xml:space="preserve">Common shares outstanding = </w:t>
      </w:r>
      <w:r w:rsidRPr="00990F11">
        <w:rPr>
          <w:sz w:val="24"/>
          <w:szCs w:val="24"/>
          <w:lang w:val="en-US"/>
        </w:rPr>
        <w:t>company market capitalization/current share price</w:t>
      </w:r>
    </w:p>
    <w:tbl>
      <w:tblPr>
        <w:tblStyle w:val="TableGrid"/>
        <w:tblW w:w="0" w:type="auto"/>
        <w:tblLook w:val="04A0" w:firstRow="1" w:lastRow="0" w:firstColumn="1" w:lastColumn="0" w:noHBand="0" w:noVBand="1"/>
      </w:tblPr>
      <w:tblGrid>
        <w:gridCol w:w="2254"/>
        <w:gridCol w:w="2254"/>
        <w:gridCol w:w="2254"/>
        <w:gridCol w:w="2254"/>
      </w:tblGrid>
      <w:tr w:rsidR="00D21E32" w14:paraId="5A02ED08" w14:textId="77777777" w:rsidTr="00D21E32">
        <w:tc>
          <w:tcPr>
            <w:tcW w:w="2254" w:type="dxa"/>
          </w:tcPr>
          <w:p w14:paraId="225E06A8" w14:textId="77777777" w:rsidR="00D21E32" w:rsidRDefault="00D21E32" w:rsidP="0084438A">
            <w:pPr>
              <w:rPr>
                <w:sz w:val="24"/>
                <w:szCs w:val="24"/>
                <w:lang w:val="en-US"/>
              </w:rPr>
            </w:pPr>
          </w:p>
        </w:tc>
        <w:tc>
          <w:tcPr>
            <w:tcW w:w="2254" w:type="dxa"/>
          </w:tcPr>
          <w:p w14:paraId="0C3230AE" w14:textId="165F69F3" w:rsidR="00D21E32" w:rsidRDefault="00D21E32" w:rsidP="0084438A">
            <w:pPr>
              <w:rPr>
                <w:sz w:val="24"/>
                <w:szCs w:val="24"/>
                <w:lang w:val="en-US"/>
              </w:rPr>
            </w:pPr>
            <w:r>
              <w:rPr>
                <w:sz w:val="24"/>
                <w:szCs w:val="24"/>
                <w:lang w:val="en-US"/>
              </w:rPr>
              <w:t>2022</w:t>
            </w:r>
          </w:p>
        </w:tc>
        <w:tc>
          <w:tcPr>
            <w:tcW w:w="2254" w:type="dxa"/>
          </w:tcPr>
          <w:p w14:paraId="7C823EED" w14:textId="6313BDF0" w:rsidR="00D21E32" w:rsidRDefault="00D21E32" w:rsidP="0084438A">
            <w:pPr>
              <w:rPr>
                <w:sz w:val="24"/>
                <w:szCs w:val="24"/>
                <w:lang w:val="en-US"/>
              </w:rPr>
            </w:pPr>
            <w:r>
              <w:rPr>
                <w:sz w:val="24"/>
                <w:szCs w:val="24"/>
                <w:lang w:val="en-US"/>
              </w:rPr>
              <w:t>2021</w:t>
            </w:r>
          </w:p>
        </w:tc>
        <w:tc>
          <w:tcPr>
            <w:tcW w:w="2254" w:type="dxa"/>
          </w:tcPr>
          <w:p w14:paraId="2BB50163" w14:textId="480B1778" w:rsidR="00D21E32" w:rsidRDefault="00D21E32" w:rsidP="0084438A">
            <w:pPr>
              <w:rPr>
                <w:sz w:val="24"/>
                <w:szCs w:val="24"/>
                <w:lang w:val="en-US"/>
              </w:rPr>
            </w:pPr>
            <w:r>
              <w:rPr>
                <w:sz w:val="24"/>
                <w:szCs w:val="24"/>
                <w:lang w:val="en-US"/>
              </w:rPr>
              <w:t>2020</w:t>
            </w:r>
          </w:p>
        </w:tc>
      </w:tr>
      <w:tr w:rsidR="00D21E32" w14:paraId="083B4763" w14:textId="77777777" w:rsidTr="00D21E32">
        <w:tc>
          <w:tcPr>
            <w:tcW w:w="2254" w:type="dxa"/>
          </w:tcPr>
          <w:p w14:paraId="3D4C4358" w14:textId="1F136D61" w:rsidR="00D21E32" w:rsidRDefault="00D21E32" w:rsidP="0084438A">
            <w:pPr>
              <w:rPr>
                <w:sz w:val="24"/>
                <w:szCs w:val="24"/>
                <w:lang w:val="en-US"/>
              </w:rPr>
            </w:pPr>
            <w:r>
              <w:rPr>
                <w:sz w:val="24"/>
                <w:szCs w:val="24"/>
                <w:lang w:val="en-US"/>
              </w:rPr>
              <w:t>CMC</w:t>
            </w:r>
          </w:p>
        </w:tc>
        <w:tc>
          <w:tcPr>
            <w:tcW w:w="2254" w:type="dxa"/>
          </w:tcPr>
          <w:p w14:paraId="31C04EFA" w14:textId="26B1D439" w:rsidR="00D21E32" w:rsidRDefault="00D21E32" w:rsidP="0084438A">
            <w:pPr>
              <w:rPr>
                <w:sz w:val="24"/>
                <w:szCs w:val="24"/>
                <w:lang w:val="en-US"/>
              </w:rPr>
            </w:pPr>
            <w:r>
              <w:rPr>
                <w:sz w:val="24"/>
                <w:szCs w:val="24"/>
                <w:lang w:val="en-US"/>
              </w:rPr>
              <w:t>715,273,292.98</w:t>
            </w:r>
          </w:p>
        </w:tc>
        <w:tc>
          <w:tcPr>
            <w:tcW w:w="2254" w:type="dxa"/>
          </w:tcPr>
          <w:p w14:paraId="39A295A7" w14:textId="06484C04" w:rsidR="00D21E32" w:rsidRDefault="00D21E32" w:rsidP="0084438A">
            <w:pPr>
              <w:rPr>
                <w:sz w:val="24"/>
                <w:szCs w:val="24"/>
                <w:lang w:val="en-US"/>
              </w:rPr>
            </w:pPr>
            <w:r>
              <w:rPr>
                <w:sz w:val="24"/>
                <w:szCs w:val="24"/>
                <w:lang w:val="en-US"/>
              </w:rPr>
              <w:t>698,651,963.12</w:t>
            </w:r>
          </w:p>
        </w:tc>
        <w:tc>
          <w:tcPr>
            <w:tcW w:w="2254" w:type="dxa"/>
          </w:tcPr>
          <w:p w14:paraId="2D53F06D" w14:textId="317326EA" w:rsidR="00D21E32" w:rsidRDefault="00D21E32" w:rsidP="0084438A">
            <w:pPr>
              <w:rPr>
                <w:sz w:val="24"/>
                <w:szCs w:val="24"/>
                <w:lang w:val="en-US"/>
              </w:rPr>
            </w:pPr>
            <w:r>
              <w:rPr>
                <w:sz w:val="24"/>
                <w:szCs w:val="24"/>
                <w:lang w:val="en-US"/>
              </w:rPr>
              <w:t>534,758,352.08</w:t>
            </w:r>
          </w:p>
        </w:tc>
      </w:tr>
      <w:tr w:rsidR="00D21E32" w14:paraId="1C4FAABA" w14:textId="77777777" w:rsidTr="00D21E32">
        <w:tc>
          <w:tcPr>
            <w:tcW w:w="2254" w:type="dxa"/>
          </w:tcPr>
          <w:p w14:paraId="652E66DF" w14:textId="6CCA136D" w:rsidR="00D21E32" w:rsidRDefault="00D21E32" w:rsidP="0084438A">
            <w:pPr>
              <w:rPr>
                <w:sz w:val="24"/>
                <w:szCs w:val="24"/>
                <w:lang w:val="en-US"/>
              </w:rPr>
            </w:pPr>
            <w:r>
              <w:rPr>
                <w:sz w:val="24"/>
                <w:szCs w:val="24"/>
                <w:lang w:val="en-US"/>
              </w:rPr>
              <w:t>Current Share Price</w:t>
            </w:r>
          </w:p>
        </w:tc>
        <w:tc>
          <w:tcPr>
            <w:tcW w:w="2254" w:type="dxa"/>
          </w:tcPr>
          <w:p w14:paraId="402D64E9" w14:textId="05B44A6B" w:rsidR="00D21E32" w:rsidRDefault="00D21E32" w:rsidP="0084438A">
            <w:pPr>
              <w:rPr>
                <w:sz w:val="24"/>
                <w:szCs w:val="24"/>
                <w:lang w:val="en-US"/>
              </w:rPr>
            </w:pPr>
            <w:r>
              <w:rPr>
                <w:sz w:val="24"/>
                <w:szCs w:val="24"/>
                <w:lang w:val="en-US"/>
              </w:rPr>
              <w:t>$150.43</w:t>
            </w:r>
          </w:p>
        </w:tc>
        <w:tc>
          <w:tcPr>
            <w:tcW w:w="2254" w:type="dxa"/>
          </w:tcPr>
          <w:p w14:paraId="288507B4" w14:textId="2BED15C8" w:rsidR="00D21E32" w:rsidRDefault="00D21E32" w:rsidP="0084438A">
            <w:pPr>
              <w:rPr>
                <w:sz w:val="24"/>
                <w:szCs w:val="24"/>
                <w:lang w:val="en-US"/>
              </w:rPr>
            </w:pPr>
            <w:r>
              <w:rPr>
                <w:sz w:val="24"/>
                <w:szCs w:val="24"/>
                <w:lang w:val="en-US"/>
              </w:rPr>
              <w:t>$146.92</w:t>
            </w:r>
          </w:p>
        </w:tc>
        <w:tc>
          <w:tcPr>
            <w:tcW w:w="2254" w:type="dxa"/>
          </w:tcPr>
          <w:p w14:paraId="12853BB1" w14:textId="5BCBF4B2" w:rsidR="00D21E32" w:rsidRDefault="00D21E32" w:rsidP="0084438A">
            <w:pPr>
              <w:rPr>
                <w:sz w:val="24"/>
                <w:szCs w:val="24"/>
                <w:lang w:val="en-US"/>
              </w:rPr>
            </w:pPr>
            <w:r>
              <w:rPr>
                <w:sz w:val="24"/>
                <w:szCs w:val="24"/>
                <w:lang w:val="en-US"/>
              </w:rPr>
              <w:t>$112.28</w:t>
            </w:r>
          </w:p>
        </w:tc>
      </w:tr>
      <w:tr w:rsidR="00D21E32" w14:paraId="2BB224CE" w14:textId="77777777" w:rsidTr="00D21E32">
        <w:tc>
          <w:tcPr>
            <w:tcW w:w="2254" w:type="dxa"/>
          </w:tcPr>
          <w:p w14:paraId="3755689A" w14:textId="5BD9FF3A" w:rsidR="00D21E32" w:rsidRDefault="00D21E32" w:rsidP="0084438A">
            <w:pPr>
              <w:rPr>
                <w:sz w:val="24"/>
                <w:szCs w:val="24"/>
                <w:lang w:val="en-US"/>
              </w:rPr>
            </w:pPr>
            <w:r>
              <w:rPr>
                <w:sz w:val="24"/>
                <w:szCs w:val="24"/>
                <w:lang w:val="en-US"/>
              </w:rPr>
              <w:t>CSO</w:t>
            </w:r>
          </w:p>
        </w:tc>
        <w:tc>
          <w:tcPr>
            <w:tcW w:w="2254" w:type="dxa"/>
          </w:tcPr>
          <w:p w14:paraId="629ABD46" w14:textId="5EF854A5" w:rsidR="00D21E32" w:rsidRDefault="00D21E32" w:rsidP="0084438A">
            <w:pPr>
              <w:rPr>
                <w:sz w:val="24"/>
                <w:szCs w:val="24"/>
                <w:lang w:val="en-US"/>
              </w:rPr>
            </w:pPr>
            <w:r>
              <w:rPr>
                <w:sz w:val="24"/>
                <w:szCs w:val="24"/>
                <w:lang w:val="en-US"/>
              </w:rPr>
              <w:t>4,756,125.11</w:t>
            </w:r>
          </w:p>
        </w:tc>
        <w:tc>
          <w:tcPr>
            <w:tcW w:w="2254" w:type="dxa"/>
          </w:tcPr>
          <w:p w14:paraId="655C24C2" w14:textId="2B0D3179" w:rsidR="00D21E32" w:rsidRDefault="00FD6B0E" w:rsidP="0084438A">
            <w:pPr>
              <w:rPr>
                <w:sz w:val="24"/>
                <w:szCs w:val="24"/>
                <w:lang w:val="en-US"/>
              </w:rPr>
            </w:pPr>
            <w:r>
              <w:rPr>
                <w:sz w:val="24"/>
                <w:szCs w:val="24"/>
                <w:lang w:val="en-US"/>
              </w:rPr>
              <w:t>4,754,986</w:t>
            </w:r>
          </w:p>
        </w:tc>
        <w:tc>
          <w:tcPr>
            <w:tcW w:w="2254" w:type="dxa"/>
          </w:tcPr>
          <w:p w14:paraId="1AFB09C2" w14:textId="1A8CEAF1" w:rsidR="00D21E32" w:rsidRDefault="00FD6B0E" w:rsidP="0084438A">
            <w:pPr>
              <w:rPr>
                <w:sz w:val="24"/>
                <w:szCs w:val="24"/>
                <w:lang w:val="en-US"/>
              </w:rPr>
            </w:pPr>
            <w:r>
              <w:rPr>
                <w:sz w:val="24"/>
                <w:szCs w:val="24"/>
                <w:lang w:val="en-US"/>
              </w:rPr>
              <w:t>4,754,986</w:t>
            </w:r>
          </w:p>
        </w:tc>
      </w:tr>
    </w:tbl>
    <w:p w14:paraId="7A706E8D" w14:textId="77777777" w:rsidR="00D21E32" w:rsidRDefault="00D21E32" w:rsidP="0084438A">
      <w:pPr>
        <w:rPr>
          <w:sz w:val="24"/>
          <w:szCs w:val="24"/>
          <w:lang w:val="en-US"/>
        </w:rPr>
      </w:pPr>
    </w:p>
    <w:p w14:paraId="3D3BB9C8" w14:textId="722985F3" w:rsidR="005F46F5" w:rsidRDefault="005F46F5" w:rsidP="0084438A">
      <w:pPr>
        <w:rPr>
          <w:sz w:val="24"/>
          <w:szCs w:val="24"/>
          <w:lang w:val="en-US"/>
        </w:rPr>
      </w:pPr>
      <w:r>
        <w:rPr>
          <w:sz w:val="24"/>
          <w:szCs w:val="24"/>
          <w:lang w:val="en-US"/>
        </w:rPr>
        <w:t>Price to book ratio = Market price per share/Book value per share</w:t>
      </w:r>
    </w:p>
    <w:tbl>
      <w:tblPr>
        <w:tblStyle w:val="TableGrid"/>
        <w:tblW w:w="0" w:type="auto"/>
        <w:tblLook w:val="04A0" w:firstRow="1" w:lastRow="0" w:firstColumn="1" w:lastColumn="0" w:noHBand="0" w:noVBand="1"/>
      </w:tblPr>
      <w:tblGrid>
        <w:gridCol w:w="2254"/>
        <w:gridCol w:w="2254"/>
        <w:gridCol w:w="2254"/>
        <w:gridCol w:w="2254"/>
      </w:tblGrid>
      <w:tr w:rsidR="005F46F5" w14:paraId="238599C5" w14:textId="77777777" w:rsidTr="005F46F5">
        <w:tc>
          <w:tcPr>
            <w:tcW w:w="2254" w:type="dxa"/>
          </w:tcPr>
          <w:p w14:paraId="1CADD858" w14:textId="77777777" w:rsidR="005F46F5" w:rsidRDefault="005F46F5" w:rsidP="0084438A">
            <w:pPr>
              <w:rPr>
                <w:sz w:val="24"/>
                <w:szCs w:val="24"/>
                <w:lang w:val="en-US"/>
              </w:rPr>
            </w:pPr>
          </w:p>
        </w:tc>
        <w:tc>
          <w:tcPr>
            <w:tcW w:w="2254" w:type="dxa"/>
          </w:tcPr>
          <w:p w14:paraId="545174EB" w14:textId="269BB2E7" w:rsidR="005F46F5" w:rsidRDefault="005F46F5" w:rsidP="0084438A">
            <w:pPr>
              <w:rPr>
                <w:sz w:val="24"/>
                <w:szCs w:val="24"/>
                <w:lang w:val="en-US"/>
              </w:rPr>
            </w:pPr>
            <w:r>
              <w:rPr>
                <w:sz w:val="24"/>
                <w:szCs w:val="24"/>
                <w:lang w:val="en-US"/>
              </w:rPr>
              <w:t>2022</w:t>
            </w:r>
          </w:p>
        </w:tc>
        <w:tc>
          <w:tcPr>
            <w:tcW w:w="2254" w:type="dxa"/>
          </w:tcPr>
          <w:p w14:paraId="53FF4A1D" w14:textId="7ADDA1BB" w:rsidR="005F46F5" w:rsidRDefault="005F46F5" w:rsidP="0084438A">
            <w:pPr>
              <w:rPr>
                <w:sz w:val="24"/>
                <w:szCs w:val="24"/>
                <w:lang w:val="en-US"/>
              </w:rPr>
            </w:pPr>
            <w:r>
              <w:rPr>
                <w:sz w:val="24"/>
                <w:szCs w:val="24"/>
                <w:lang w:val="en-US"/>
              </w:rPr>
              <w:t>2021</w:t>
            </w:r>
          </w:p>
        </w:tc>
        <w:tc>
          <w:tcPr>
            <w:tcW w:w="2254" w:type="dxa"/>
          </w:tcPr>
          <w:p w14:paraId="03CB2636" w14:textId="2A891549" w:rsidR="005F46F5" w:rsidRDefault="005F46F5" w:rsidP="0084438A">
            <w:pPr>
              <w:rPr>
                <w:sz w:val="24"/>
                <w:szCs w:val="24"/>
                <w:lang w:val="en-US"/>
              </w:rPr>
            </w:pPr>
            <w:r>
              <w:rPr>
                <w:sz w:val="24"/>
                <w:szCs w:val="24"/>
                <w:lang w:val="en-US"/>
              </w:rPr>
              <w:t>2020</w:t>
            </w:r>
          </w:p>
        </w:tc>
      </w:tr>
      <w:tr w:rsidR="005F46F5" w14:paraId="0E638A41" w14:textId="77777777" w:rsidTr="005F46F5">
        <w:tc>
          <w:tcPr>
            <w:tcW w:w="2254" w:type="dxa"/>
          </w:tcPr>
          <w:p w14:paraId="5768DE3A" w14:textId="6B1E6577" w:rsidR="005F46F5" w:rsidRDefault="005F46F5" w:rsidP="0084438A">
            <w:pPr>
              <w:rPr>
                <w:sz w:val="24"/>
                <w:szCs w:val="24"/>
                <w:lang w:val="en-US"/>
              </w:rPr>
            </w:pPr>
            <w:r>
              <w:rPr>
                <w:sz w:val="24"/>
                <w:szCs w:val="24"/>
                <w:lang w:val="en-US"/>
              </w:rPr>
              <w:t>Market PPS</w:t>
            </w:r>
          </w:p>
        </w:tc>
        <w:tc>
          <w:tcPr>
            <w:tcW w:w="2254" w:type="dxa"/>
          </w:tcPr>
          <w:p w14:paraId="6D2231BB" w14:textId="17146E41" w:rsidR="005F46F5" w:rsidRDefault="005F46F5" w:rsidP="0084438A">
            <w:pPr>
              <w:rPr>
                <w:sz w:val="24"/>
                <w:szCs w:val="24"/>
                <w:lang w:val="en-US"/>
              </w:rPr>
            </w:pPr>
            <w:r>
              <w:rPr>
                <w:sz w:val="24"/>
                <w:szCs w:val="24"/>
                <w:lang w:val="en-US"/>
              </w:rPr>
              <w:t>150.43</w:t>
            </w:r>
          </w:p>
        </w:tc>
        <w:tc>
          <w:tcPr>
            <w:tcW w:w="2254" w:type="dxa"/>
          </w:tcPr>
          <w:p w14:paraId="53DACAE5" w14:textId="563DA2C1" w:rsidR="005F46F5" w:rsidRDefault="005F46F5" w:rsidP="0084438A">
            <w:pPr>
              <w:rPr>
                <w:sz w:val="24"/>
                <w:szCs w:val="24"/>
                <w:lang w:val="en-US"/>
              </w:rPr>
            </w:pPr>
            <w:r>
              <w:rPr>
                <w:sz w:val="24"/>
                <w:szCs w:val="24"/>
                <w:lang w:val="en-US"/>
              </w:rPr>
              <w:t>146.92</w:t>
            </w:r>
          </w:p>
        </w:tc>
        <w:tc>
          <w:tcPr>
            <w:tcW w:w="2254" w:type="dxa"/>
          </w:tcPr>
          <w:p w14:paraId="0BA685B1" w14:textId="3AF2F671" w:rsidR="005F46F5" w:rsidRDefault="005F46F5" w:rsidP="0084438A">
            <w:pPr>
              <w:rPr>
                <w:sz w:val="24"/>
                <w:szCs w:val="24"/>
                <w:lang w:val="en-US"/>
              </w:rPr>
            </w:pPr>
            <w:r>
              <w:rPr>
                <w:sz w:val="24"/>
                <w:szCs w:val="24"/>
                <w:lang w:val="en-US"/>
              </w:rPr>
              <w:t>112.28</w:t>
            </w:r>
          </w:p>
        </w:tc>
      </w:tr>
      <w:tr w:rsidR="005F46F5" w14:paraId="28E3BEE5" w14:textId="77777777" w:rsidTr="005F46F5">
        <w:tc>
          <w:tcPr>
            <w:tcW w:w="2254" w:type="dxa"/>
          </w:tcPr>
          <w:p w14:paraId="1BBBA6DF" w14:textId="44CF4F72" w:rsidR="005F46F5" w:rsidRDefault="005F46F5" w:rsidP="0084438A">
            <w:pPr>
              <w:rPr>
                <w:sz w:val="24"/>
                <w:szCs w:val="24"/>
                <w:lang w:val="en-US"/>
              </w:rPr>
            </w:pPr>
            <w:r>
              <w:rPr>
                <w:sz w:val="24"/>
                <w:szCs w:val="24"/>
                <w:lang w:val="en-US"/>
              </w:rPr>
              <w:t>Book Value PS</w:t>
            </w:r>
          </w:p>
        </w:tc>
        <w:tc>
          <w:tcPr>
            <w:tcW w:w="2254" w:type="dxa"/>
          </w:tcPr>
          <w:p w14:paraId="08FD88E4" w14:textId="39009884" w:rsidR="005F46F5" w:rsidRDefault="005F46F5" w:rsidP="0084438A">
            <w:pPr>
              <w:rPr>
                <w:sz w:val="24"/>
                <w:szCs w:val="24"/>
                <w:lang w:val="en-US"/>
              </w:rPr>
            </w:pPr>
            <w:r>
              <w:rPr>
                <w:sz w:val="24"/>
                <w:szCs w:val="24"/>
                <w:lang w:val="en-US"/>
              </w:rPr>
              <w:t>0.0137</w:t>
            </w:r>
          </w:p>
        </w:tc>
        <w:tc>
          <w:tcPr>
            <w:tcW w:w="2254" w:type="dxa"/>
          </w:tcPr>
          <w:p w14:paraId="01793812" w14:textId="1D551FC0" w:rsidR="005F46F5" w:rsidRDefault="005F46F5" w:rsidP="0084438A">
            <w:pPr>
              <w:rPr>
                <w:sz w:val="24"/>
                <w:szCs w:val="24"/>
                <w:lang w:val="en-US"/>
              </w:rPr>
            </w:pPr>
            <w:r>
              <w:rPr>
                <w:sz w:val="24"/>
                <w:szCs w:val="24"/>
                <w:lang w:val="en-US"/>
              </w:rPr>
              <w:t>0.0133</w:t>
            </w:r>
          </w:p>
        </w:tc>
        <w:tc>
          <w:tcPr>
            <w:tcW w:w="2254" w:type="dxa"/>
          </w:tcPr>
          <w:p w14:paraId="2268C895" w14:textId="63DA6077" w:rsidR="005F46F5" w:rsidRDefault="005F46F5" w:rsidP="0084438A">
            <w:pPr>
              <w:rPr>
                <w:sz w:val="24"/>
                <w:szCs w:val="24"/>
                <w:lang w:val="en-US"/>
              </w:rPr>
            </w:pPr>
            <w:r>
              <w:rPr>
                <w:sz w:val="24"/>
                <w:szCs w:val="24"/>
                <w:lang w:val="en-US"/>
              </w:rPr>
              <w:t>0.0106</w:t>
            </w:r>
          </w:p>
        </w:tc>
      </w:tr>
      <w:tr w:rsidR="005F46F5" w14:paraId="058CC43F" w14:textId="77777777" w:rsidTr="005F46F5">
        <w:tc>
          <w:tcPr>
            <w:tcW w:w="2254" w:type="dxa"/>
          </w:tcPr>
          <w:p w14:paraId="441F1019" w14:textId="163D1220" w:rsidR="005F46F5" w:rsidRDefault="005F46F5" w:rsidP="0084438A">
            <w:pPr>
              <w:rPr>
                <w:sz w:val="24"/>
                <w:szCs w:val="24"/>
                <w:lang w:val="en-US"/>
              </w:rPr>
            </w:pPr>
            <w:r>
              <w:rPr>
                <w:sz w:val="24"/>
                <w:szCs w:val="24"/>
                <w:lang w:val="en-US"/>
              </w:rPr>
              <w:t xml:space="preserve">PBV </w:t>
            </w:r>
          </w:p>
        </w:tc>
        <w:tc>
          <w:tcPr>
            <w:tcW w:w="2254" w:type="dxa"/>
          </w:tcPr>
          <w:p w14:paraId="76B97A6A" w14:textId="1F88E748" w:rsidR="005F46F5" w:rsidRDefault="005F46F5" w:rsidP="0084438A">
            <w:pPr>
              <w:rPr>
                <w:sz w:val="24"/>
                <w:szCs w:val="24"/>
                <w:lang w:val="en-US"/>
              </w:rPr>
            </w:pPr>
            <w:r>
              <w:rPr>
                <w:sz w:val="24"/>
                <w:szCs w:val="24"/>
                <w:lang w:val="en-US"/>
              </w:rPr>
              <w:t>10,970.8</w:t>
            </w:r>
          </w:p>
        </w:tc>
        <w:tc>
          <w:tcPr>
            <w:tcW w:w="2254" w:type="dxa"/>
          </w:tcPr>
          <w:p w14:paraId="449A293F" w14:textId="3AF8C4F9" w:rsidR="005F46F5" w:rsidRDefault="005F46F5" w:rsidP="0084438A">
            <w:pPr>
              <w:rPr>
                <w:sz w:val="24"/>
                <w:szCs w:val="24"/>
                <w:lang w:val="en-US"/>
              </w:rPr>
            </w:pPr>
            <w:r>
              <w:rPr>
                <w:sz w:val="24"/>
                <w:szCs w:val="24"/>
                <w:lang w:val="en-US"/>
              </w:rPr>
              <w:t>11,030.08</w:t>
            </w:r>
          </w:p>
        </w:tc>
        <w:tc>
          <w:tcPr>
            <w:tcW w:w="2254" w:type="dxa"/>
          </w:tcPr>
          <w:p w14:paraId="692D2FB9" w14:textId="72B0141C" w:rsidR="005F46F5" w:rsidRDefault="005F46F5" w:rsidP="0084438A">
            <w:pPr>
              <w:rPr>
                <w:sz w:val="24"/>
                <w:szCs w:val="24"/>
                <w:lang w:val="en-US"/>
              </w:rPr>
            </w:pPr>
            <w:r>
              <w:rPr>
                <w:sz w:val="24"/>
                <w:szCs w:val="24"/>
                <w:lang w:val="en-US"/>
              </w:rPr>
              <w:t>10,574.72</w:t>
            </w:r>
          </w:p>
        </w:tc>
      </w:tr>
    </w:tbl>
    <w:p w14:paraId="5454898E" w14:textId="77777777" w:rsidR="005F46F5" w:rsidRDefault="005F46F5" w:rsidP="0084438A">
      <w:pPr>
        <w:rPr>
          <w:sz w:val="24"/>
          <w:szCs w:val="24"/>
          <w:lang w:val="en-US"/>
        </w:rPr>
      </w:pPr>
    </w:p>
    <w:p w14:paraId="0D68871E" w14:textId="77777777" w:rsidR="005C31CB" w:rsidRDefault="005C31CB" w:rsidP="0084438A">
      <w:pPr>
        <w:rPr>
          <w:sz w:val="24"/>
          <w:szCs w:val="24"/>
          <w:lang w:val="en-US"/>
        </w:rPr>
      </w:pPr>
    </w:p>
    <w:p w14:paraId="43879B7B" w14:textId="77777777" w:rsidR="0096622C" w:rsidRDefault="0096622C" w:rsidP="0084438A">
      <w:pPr>
        <w:rPr>
          <w:sz w:val="24"/>
          <w:szCs w:val="24"/>
          <w:lang w:val="en-US"/>
        </w:rPr>
      </w:pPr>
    </w:p>
    <w:p w14:paraId="6104BB46" w14:textId="77777777" w:rsidR="0096622C" w:rsidRDefault="0096622C" w:rsidP="0084438A">
      <w:pPr>
        <w:rPr>
          <w:sz w:val="24"/>
          <w:szCs w:val="24"/>
          <w:lang w:val="en-US"/>
        </w:rPr>
      </w:pPr>
    </w:p>
    <w:p w14:paraId="1AB4660F" w14:textId="77777777" w:rsidR="0096622C" w:rsidRDefault="0096622C" w:rsidP="0084438A">
      <w:pPr>
        <w:rPr>
          <w:sz w:val="24"/>
          <w:szCs w:val="24"/>
          <w:lang w:val="en-US"/>
        </w:rPr>
      </w:pPr>
    </w:p>
    <w:p w14:paraId="693CED1A" w14:textId="77777777" w:rsidR="0096622C" w:rsidRDefault="0096622C" w:rsidP="0084438A">
      <w:pPr>
        <w:rPr>
          <w:sz w:val="24"/>
          <w:szCs w:val="24"/>
          <w:lang w:val="en-US"/>
        </w:rPr>
      </w:pPr>
    </w:p>
    <w:p w14:paraId="5FE265D0" w14:textId="77777777" w:rsidR="0096622C" w:rsidRDefault="0096622C" w:rsidP="0084438A">
      <w:pPr>
        <w:rPr>
          <w:sz w:val="24"/>
          <w:szCs w:val="24"/>
          <w:lang w:val="en-US"/>
        </w:rPr>
      </w:pPr>
    </w:p>
    <w:p w14:paraId="4DF05F25" w14:textId="77777777" w:rsidR="0096622C" w:rsidRDefault="0096622C" w:rsidP="0084438A">
      <w:pPr>
        <w:rPr>
          <w:sz w:val="24"/>
          <w:szCs w:val="24"/>
          <w:lang w:val="en-US"/>
        </w:rPr>
      </w:pPr>
    </w:p>
    <w:p w14:paraId="6D09F4F0" w14:textId="77777777" w:rsidR="005C31CB" w:rsidRDefault="005C31CB" w:rsidP="0084438A">
      <w:pPr>
        <w:rPr>
          <w:sz w:val="24"/>
          <w:szCs w:val="24"/>
          <w:lang w:val="en-US"/>
        </w:rPr>
      </w:pPr>
    </w:p>
    <w:p w14:paraId="3E3FCE38" w14:textId="77777777" w:rsidR="005C31CB" w:rsidRDefault="005C31CB" w:rsidP="0084438A">
      <w:pPr>
        <w:rPr>
          <w:sz w:val="24"/>
          <w:szCs w:val="24"/>
          <w:lang w:val="en-US"/>
        </w:rPr>
      </w:pPr>
    </w:p>
    <w:p w14:paraId="4A3B61C4" w14:textId="055EFED5" w:rsidR="000837F0" w:rsidRDefault="000837F0" w:rsidP="0084438A">
      <w:pPr>
        <w:rPr>
          <w:sz w:val="24"/>
          <w:szCs w:val="24"/>
          <w:lang w:val="en-US"/>
        </w:rPr>
      </w:pPr>
      <w:r>
        <w:rPr>
          <w:sz w:val="24"/>
          <w:szCs w:val="24"/>
          <w:lang w:val="en-US"/>
        </w:rPr>
        <w:lastRenderedPageBreak/>
        <w:t>Effective Tax Rate Formula</w:t>
      </w:r>
    </w:p>
    <w:p w14:paraId="779BB894" w14:textId="70ADC29E" w:rsidR="000837F0" w:rsidRDefault="000837F0" w:rsidP="0084438A">
      <w:pPr>
        <w:rPr>
          <w:sz w:val="24"/>
          <w:szCs w:val="24"/>
          <w:lang w:val="en-US"/>
        </w:rPr>
      </w:pPr>
      <w:r>
        <w:rPr>
          <w:sz w:val="24"/>
          <w:szCs w:val="24"/>
          <w:lang w:val="en-US"/>
        </w:rPr>
        <w:t xml:space="preserve">The effective tax rate can be calculated for historical periods by dividing the taxes paid by the pre-tax income, </w:t>
      </w:r>
      <w:r w:rsidR="00F06536">
        <w:rPr>
          <w:sz w:val="24"/>
          <w:szCs w:val="24"/>
          <w:lang w:val="en-US"/>
        </w:rPr>
        <w:t>(earnings before tax)</w:t>
      </w:r>
    </w:p>
    <w:p w14:paraId="6439F9D1" w14:textId="38B21898" w:rsidR="00F06536" w:rsidRDefault="005D2C53" w:rsidP="0084438A">
      <w:pPr>
        <w:rPr>
          <w:sz w:val="24"/>
          <w:szCs w:val="24"/>
          <w:lang w:val="en-US"/>
        </w:rPr>
      </w:pPr>
      <w:r>
        <w:rPr>
          <w:sz w:val="24"/>
          <w:szCs w:val="24"/>
          <w:lang w:val="en-US"/>
        </w:rPr>
        <w:t xml:space="preserve">The formula is as follows: </w:t>
      </w:r>
    </w:p>
    <w:p w14:paraId="28D521BA" w14:textId="6E7483C7" w:rsidR="005D2C53" w:rsidRDefault="005D2C53" w:rsidP="0084438A">
      <w:pPr>
        <w:rPr>
          <w:sz w:val="24"/>
          <w:szCs w:val="24"/>
          <w:lang w:val="en-US"/>
        </w:rPr>
      </w:pPr>
      <w:r>
        <w:rPr>
          <w:sz w:val="24"/>
          <w:szCs w:val="24"/>
          <w:lang w:val="en-US"/>
        </w:rPr>
        <w:t xml:space="preserve">Effective Tax Rate (%) = </w:t>
      </w:r>
      <w:r w:rsidR="00A63EB8">
        <w:rPr>
          <w:sz w:val="24"/>
          <w:szCs w:val="24"/>
          <w:lang w:val="en-US"/>
        </w:rPr>
        <w:t>Taxes Paid / Pre-Tax Income (EBT)</w:t>
      </w:r>
    </w:p>
    <w:p w14:paraId="4F0F0A43" w14:textId="458104D5" w:rsidR="00A63EB8" w:rsidRDefault="0018554D" w:rsidP="0084438A">
      <w:pPr>
        <w:rPr>
          <w:sz w:val="24"/>
          <w:szCs w:val="24"/>
          <w:lang w:val="en-US"/>
        </w:rPr>
      </w:pPr>
      <w:r w:rsidRPr="0018554D">
        <w:rPr>
          <w:noProof/>
          <w:sz w:val="24"/>
          <w:szCs w:val="24"/>
          <w:lang w:val="en-US"/>
        </w:rPr>
        <w:drawing>
          <wp:inline distT="0" distB="0" distL="0" distR="0" wp14:anchorId="01A32E35" wp14:editId="58FA8E42">
            <wp:extent cx="5731510" cy="1085215"/>
            <wp:effectExtent l="0" t="0" r="2540" b="635"/>
            <wp:docPr id="1962334806" name="Picture 1" descr="A yellow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34806" name="Picture 1" descr="A yellow line on a white background&#10;&#10;Description automatically generated"/>
                    <pic:cNvPicPr/>
                  </pic:nvPicPr>
                  <pic:blipFill>
                    <a:blip r:embed="rId5"/>
                    <a:stretch>
                      <a:fillRect/>
                    </a:stretch>
                  </pic:blipFill>
                  <pic:spPr>
                    <a:xfrm>
                      <a:off x="0" y="0"/>
                      <a:ext cx="5731510" cy="1085215"/>
                    </a:xfrm>
                    <a:prstGeom prst="rect">
                      <a:avLst/>
                    </a:prstGeom>
                  </pic:spPr>
                </pic:pic>
              </a:graphicData>
            </a:graphic>
          </wp:inline>
        </w:drawing>
      </w:r>
    </w:p>
    <w:p w14:paraId="414EE5B1" w14:textId="30CD162E" w:rsidR="007F2BF0" w:rsidRDefault="0018554D" w:rsidP="0084438A">
      <w:pPr>
        <w:rPr>
          <w:sz w:val="24"/>
          <w:szCs w:val="24"/>
          <w:lang w:val="en-US"/>
        </w:rPr>
      </w:pPr>
      <w:r>
        <w:rPr>
          <w:sz w:val="24"/>
          <w:szCs w:val="24"/>
          <w:lang w:val="en-US"/>
        </w:rPr>
        <w:t xml:space="preserve">The two lines highlighted are out of Apples 2020-2022 Financial report this is </w:t>
      </w:r>
      <w:r w:rsidR="00803DBB">
        <w:rPr>
          <w:sz w:val="24"/>
          <w:szCs w:val="24"/>
          <w:lang w:val="en-US"/>
        </w:rPr>
        <w:t>the date to calculate our effective tax rate.</w:t>
      </w:r>
    </w:p>
    <w:p w14:paraId="3644ECD0" w14:textId="163DFDD9" w:rsidR="007800C1" w:rsidRDefault="007B21FB" w:rsidP="0084438A">
      <w:pPr>
        <w:rPr>
          <w:sz w:val="24"/>
          <w:szCs w:val="24"/>
          <w:lang w:val="en-US"/>
        </w:rPr>
      </w:pPr>
      <w:r>
        <w:rPr>
          <w:sz w:val="24"/>
          <w:szCs w:val="24"/>
          <w:lang w:val="en-US"/>
        </w:rPr>
        <w:t xml:space="preserve">2020: </w:t>
      </w:r>
      <w:r w:rsidR="00C84904">
        <w:rPr>
          <w:sz w:val="24"/>
          <w:szCs w:val="24"/>
          <w:lang w:val="en-US"/>
        </w:rPr>
        <w:t xml:space="preserve">$9,680 million </w:t>
      </w:r>
      <w:r w:rsidR="007800C1">
        <w:rPr>
          <w:sz w:val="24"/>
          <w:szCs w:val="24"/>
          <w:lang w:val="en-US"/>
        </w:rPr>
        <w:t>/ $67,091 million = 14.4%</w:t>
      </w:r>
    </w:p>
    <w:p w14:paraId="5448F969" w14:textId="5E9A174B" w:rsidR="008B3EC5" w:rsidRDefault="008B3EC5" w:rsidP="0084438A">
      <w:pPr>
        <w:rPr>
          <w:sz w:val="24"/>
          <w:szCs w:val="24"/>
          <w:lang w:val="en-US"/>
        </w:rPr>
      </w:pPr>
      <w:r>
        <w:rPr>
          <w:sz w:val="24"/>
          <w:szCs w:val="24"/>
          <w:lang w:val="en-US"/>
        </w:rPr>
        <w:t xml:space="preserve">2021: </w:t>
      </w:r>
      <w:r w:rsidR="00073A29">
        <w:rPr>
          <w:sz w:val="24"/>
          <w:szCs w:val="24"/>
          <w:lang w:val="en-US"/>
        </w:rPr>
        <w:t>$</w:t>
      </w:r>
      <w:r w:rsidR="003726FD">
        <w:rPr>
          <w:sz w:val="24"/>
          <w:szCs w:val="24"/>
          <w:lang w:val="en-US"/>
        </w:rPr>
        <w:t>14,527 million / 109,207 million = 13.3%</w:t>
      </w:r>
    </w:p>
    <w:p w14:paraId="42473FB8" w14:textId="77777777" w:rsidR="009C5883" w:rsidRDefault="00073A29" w:rsidP="0084438A">
      <w:pPr>
        <w:rPr>
          <w:sz w:val="24"/>
          <w:szCs w:val="24"/>
          <w:lang w:val="en-US"/>
        </w:rPr>
      </w:pPr>
      <w:r>
        <w:rPr>
          <w:sz w:val="24"/>
          <w:szCs w:val="24"/>
          <w:lang w:val="en-US"/>
        </w:rPr>
        <w:t xml:space="preserve">2022: </w:t>
      </w:r>
      <w:r w:rsidR="0007082C">
        <w:rPr>
          <w:sz w:val="24"/>
          <w:szCs w:val="24"/>
          <w:lang w:val="en-US"/>
        </w:rPr>
        <w:t>$19,300 million / $119,103 million =</w:t>
      </w:r>
      <w:r w:rsidR="00A10FF0">
        <w:rPr>
          <w:sz w:val="24"/>
          <w:szCs w:val="24"/>
          <w:lang w:val="en-US"/>
        </w:rPr>
        <w:t xml:space="preserve"> </w:t>
      </w:r>
      <w:r w:rsidR="009C5883">
        <w:rPr>
          <w:sz w:val="24"/>
          <w:szCs w:val="24"/>
          <w:lang w:val="en-US"/>
        </w:rPr>
        <w:t>16.2%</w:t>
      </w:r>
    </w:p>
    <w:p w14:paraId="09CF7C30" w14:textId="16634EBB" w:rsidR="00201418" w:rsidRDefault="003B02A6" w:rsidP="0084438A">
      <w:pPr>
        <w:rPr>
          <w:sz w:val="24"/>
          <w:szCs w:val="24"/>
          <w:lang w:val="en-US"/>
        </w:rPr>
      </w:pPr>
      <w:r>
        <w:rPr>
          <w:sz w:val="24"/>
          <w:szCs w:val="24"/>
          <w:lang w:val="en-US"/>
        </w:rPr>
        <w:t xml:space="preserve">Gross Profit = Revenue </w:t>
      </w:r>
      <w:r w:rsidR="00081A52">
        <w:rPr>
          <w:sz w:val="24"/>
          <w:szCs w:val="24"/>
          <w:lang w:val="en-US"/>
        </w:rPr>
        <w:t>–</w:t>
      </w:r>
      <w:r>
        <w:rPr>
          <w:sz w:val="24"/>
          <w:szCs w:val="24"/>
          <w:lang w:val="en-US"/>
        </w:rPr>
        <w:t xml:space="preserve"> COGS</w:t>
      </w:r>
    </w:p>
    <w:tbl>
      <w:tblPr>
        <w:tblStyle w:val="TableGrid"/>
        <w:tblW w:w="0" w:type="auto"/>
        <w:tblLook w:val="04A0" w:firstRow="1" w:lastRow="0" w:firstColumn="1" w:lastColumn="0" w:noHBand="0" w:noVBand="1"/>
      </w:tblPr>
      <w:tblGrid>
        <w:gridCol w:w="2187"/>
        <w:gridCol w:w="2081"/>
        <w:gridCol w:w="2081"/>
        <w:gridCol w:w="2081"/>
      </w:tblGrid>
      <w:tr w:rsidR="00081A52" w14:paraId="46101968" w14:textId="77777777" w:rsidTr="00F74467">
        <w:trPr>
          <w:trHeight w:val="422"/>
        </w:trPr>
        <w:tc>
          <w:tcPr>
            <w:tcW w:w="2187" w:type="dxa"/>
          </w:tcPr>
          <w:p w14:paraId="634251A8" w14:textId="77777777" w:rsidR="00081A52" w:rsidRDefault="00081A52" w:rsidP="0084438A">
            <w:pPr>
              <w:rPr>
                <w:sz w:val="24"/>
                <w:szCs w:val="24"/>
                <w:lang w:val="en-US"/>
              </w:rPr>
            </w:pPr>
          </w:p>
        </w:tc>
        <w:tc>
          <w:tcPr>
            <w:tcW w:w="2081" w:type="dxa"/>
          </w:tcPr>
          <w:p w14:paraId="02437DFD" w14:textId="2B043395" w:rsidR="00081A52" w:rsidRDefault="00081A52" w:rsidP="0084438A">
            <w:pPr>
              <w:rPr>
                <w:sz w:val="24"/>
                <w:szCs w:val="24"/>
                <w:lang w:val="en-US"/>
              </w:rPr>
            </w:pPr>
            <w:r>
              <w:rPr>
                <w:sz w:val="24"/>
                <w:szCs w:val="24"/>
                <w:lang w:val="en-US"/>
              </w:rPr>
              <w:t>2022</w:t>
            </w:r>
          </w:p>
        </w:tc>
        <w:tc>
          <w:tcPr>
            <w:tcW w:w="2081" w:type="dxa"/>
          </w:tcPr>
          <w:p w14:paraId="72451239" w14:textId="4348D967" w:rsidR="00081A52" w:rsidRDefault="00081A52" w:rsidP="0084438A">
            <w:pPr>
              <w:rPr>
                <w:sz w:val="24"/>
                <w:szCs w:val="24"/>
                <w:lang w:val="en-US"/>
              </w:rPr>
            </w:pPr>
            <w:r>
              <w:rPr>
                <w:sz w:val="24"/>
                <w:szCs w:val="24"/>
                <w:lang w:val="en-US"/>
              </w:rPr>
              <w:t>2021</w:t>
            </w:r>
          </w:p>
        </w:tc>
        <w:tc>
          <w:tcPr>
            <w:tcW w:w="2081" w:type="dxa"/>
          </w:tcPr>
          <w:p w14:paraId="5ED90134" w14:textId="537C937A" w:rsidR="00081A52" w:rsidRDefault="00081A52" w:rsidP="0084438A">
            <w:pPr>
              <w:rPr>
                <w:sz w:val="24"/>
                <w:szCs w:val="24"/>
                <w:lang w:val="en-US"/>
              </w:rPr>
            </w:pPr>
            <w:r>
              <w:rPr>
                <w:sz w:val="24"/>
                <w:szCs w:val="24"/>
                <w:lang w:val="en-US"/>
              </w:rPr>
              <w:t>2020</w:t>
            </w:r>
          </w:p>
        </w:tc>
      </w:tr>
      <w:tr w:rsidR="00081A52" w14:paraId="700DE373" w14:textId="77777777" w:rsidTr="00F74467">
        <w:trPr>
          <w:trHeight w:val="422"/>
        </w:trPr>
        <w:tc>
          <w:tcPr>
            <w:tcW w:w="2187" w:type="dxa"/>
          </w:tcPr>
          <w:p w14:paraId="72AB8BBC" w14:textId="74F18393" w:rsidR="00081A52" w:rsidRDefault="007C365F" w:rsidP="0084438A">
            <w:pPr>
              <w:rPr>
                <w:sz w:val="24"/>
                <w:szCs w:val="24"/>
                <w:lang w:val="en-US"/>
              </w:rPr>
            </w:pPr>
            <w:r>
              <w:rPr>
                <w:sz w:val="24"/>
                <w:szCs w:val="24"/>
                <w:lang w:val="en-US"/>
              </w:rPr>
              <w:t>Revenue</w:t>
            </w:r>
          </w:p>
        </w:tc>
        <w:tc>
          <w:tcPr>
            <w:tcW w:w="2081" w:type="dxa"/>
          </w:tcPr>
          <w:p w14:paraId="3A1CAD26" w14:textId="49926B0B" w:rsidR="00081A52" w:rsidRDefault="007C365F" w:rsidP="0084438A">
            <w:pPr>
              <w:rPr>
                <w:sz w:val="24"/>
                <w:szCs w:val="24"/>
                <w:lang w:val="en-US"/>
              </w:rPr>
            </w:pPr>
            <w:r>
              <w:rPr>
                <w:sz w:val="24"/>
                <w:szCs w:val="24"/>
                <w:lang w:val="en-US"/>
              </w:rPr>
              <w:t>39</w:t>
            </w:r>
            <w:r w:rsidR="00064323">
              <w:rPr>
                <w:sz w:val="24"/>
                <w:szCs w:val="24"/>
                <w:lang w:val="en-US"/>
              </w:rPr>
              <w:t>4</w:t>
            </w:r>
            <w:r>
              <w:rPr>
                <w:sz w:val="24"/>
                <w:szCs w:val="24"/>
                <w:lang w:val="en-US"/>
              </w:rPr>
              <w:t>,328 million</w:t>
            </w:r>
          </w:p>
        </w:tc>
        <w:tc>
          <w:tcPr>
            <w:tcW w:w="2081" w:type="dxa"/>
          </w:tcPr>
          <w:p w14:paraId="792B5C66" w14:textId="4BF731C9" w:rsidR="00081A52" w:rsidRDefault="007C365F" w:rsidP="0084438A">
            <w:pPr>
              <w:rPr>
                <w:sz w:val="24"/>
                <w:szCs w:val="24"/>
                <w:lang w:val="en-US"/>
              </w:rPr>
            </w:pPr>
            <w:r>
              <w:rPr>
                <w:sz w:val="24"/>
                <w:szCs w:val="24"/>
                <w:lang w:val="en-US"/>
              </w:rPr>
              <w:t>365,817 million</w:t>
            </w:r>
          </w:p>
        </w:tc>
        <w:tc>
          <w:tcPr>
            <w:tcW w:w="2081" w:type="dxa"/>
          </w:tcPr>
          <w:p w14:paraId="0F84ADD8" w14:textId="6C9F8202" w:rsidR="00081A52" w:rsidRDefault="00690D58" w:rsidP="0084438A">
            <w:pPr>
              <w:rPr>
                <w:sz w:val="24"/>
                <w:szCs w:val="24"/>
                <w:lang w:val="en-US"/>
              </w:rPr>
            </w:pPr>
            <w:r>
              <w:rPr>
                <w:sz w:val="24"/>
                <w:szCs w:val="24"/>
                <w:lang w:val="en-US"/>
              </w:rPr>
              <w:t>274,515 million</w:t>
            </w:r>
          </w:p>
        </w:tc>
      </w:tr>
      <w:tr w:rsidR="00081A52" w14:paraId="33EAACCE" w14:textId="77777777" w:rsidTr="00F74467">
        <w:trPr>
          <w:trHeight w:val="452"/>
        </w:trPr>
        <w:tc>
          <w:tcPr>
            <w:tcW w:w="2187" w:type="dxa"/>
          </w:tcPr>
          <w:p w14:paraId="5FDBA484" w14:textId="73135E38" w:rsidR="00081A52" w:rsidRDefault="007865FB" w:rsidP="0084438A">
            <w:pPr>
              <w:rPr>
                <w:sz w:val="24"/>
                <w:szCs w:val="24"/>
                <w:lang w:val="en-US"/>
              </w:rPr>
            </w:pPr>
            <w:r>
              <w:rPr>
                <w:sz w:val="24"/>
                <w:szCs w:val="24"/>
                <w:lang w:val="en-US"/>
              </w:rPr>
              <w:t>COGS</w:t>
            </w:r>
          </w:p>
        </w:tc>
        <w:tc>
          <w:tcPr>
            <w:tcW w:w="2081" w:type="dxa"/>
          </w:tcPr>
          <w:p w14:paraId="084351F8" w14:textId="44B9F62A" w:rsidR="00081A52" w:rsidRDefault="006772D1" w:rsidP="0084438A">
            <w:pPr>
              <w:rPr>
                <w:sz w:val="24"/>
                <w:szCs w:val="24"/>
                <w:lang w:val="en-US"/>
              </w:rPr>
            </w:pPr>
            <w:r>
              <w:rPr>
                <w:sz w:val="24"/>
                <w:szCs w:val="24"/>
                <w:lang w:val="en-US"/>
              </w:rPr>
              <w:t>223,546 million</w:t>
            </w:r>
          </w:p>
        </w:tc>
        <w:tc>
          <w:tcPr>
            <w:tcW w:w="2081" w:type="dxa"/>
          </w:tcPr>
          <w:p w14:paraId="19AC4DCB" w14:textId="1384DCEF" w:rsidR="00081A52" w:rsidRDefault="00875916" w:rsidP="0084438A">
            <w:pPr>
              <w:rPr>
                <w:sz w:val="24"/>
                <w:szCs w:val="24"/>
                <w:lang w:val="en-US"/>
              </w:rPr>
            </w:pPr>
            <w:r>
              <w:rPr>
                <w:sz w:val="24"/>
                <w:szCs w:val="24"/>
                <w:lang w:val="en-US"/>
              </w:rPr>
              <w:t>212,981 million</w:t>
            </w:r>
          </w:p>
        </w:tc>
        <w:tc>
          <w:tcPr>
            <w:tcW w:w="2081" w:type="dxa"/>
          </w:tcPr>
          <w:p w14:paraId="02312F27" w14:textId="3BBA3CD3" w:rsidR="00081A52" w:rsidRDefault="00875916" w:rsidP="0084438A">
            <w:pPr>
              <w:rPr>
                <w:sz w:val="24"/>
                <w:szCs w:val="24"/>
                <w:lang w:val="en-US"/>
              </w:rPr>
            </w:pPr>
            <w:r>
              <w:rPr>
                <w:sz w:val="24"/>
                <w:szCs w:val="24"/>
                <w:lang w:val="en-US"/>
              </w:rPr>
              <w:t xml:space="preserve">169,559 million </w:t>
            </w:r>
          </w:p>
        </w:tc>
      </w:tr>
      <w:tr w:rsidR="007865FB" w14:paraId="32279F6B" w14:textId="77777777" w:rsidTr="00F74467">
        <w:trPr>
          <w:trHeight w:val="452"/>
        </w:trPr>
        <w:tc>
          <w:tcPr>
            <w:tcW w:w="2187" w:type="dxa"/>
          </w:tcPr>
          <w:p w14:paraId="3B688978" w14:textId="61089D67" w:rsidR="007865FB" w:rsidRDefault="008E1F0D" w:rsidP="0084438A">
            <w:pPr>
              <w:rPr>
                <w:sz w:val="24"/>
                <w:szCs w:val="24"/>
                <w:lang w:val="en-US"/>
              </w:rPr>
            </w:pPr>
            <w:r>
              <w:rPr>
                <w:sz w:val="24"/>
                <w:szCs w:val="24"/>
                <w:lang w:val="en-US"/>
              </w:rPr>
              <w:t>Gross Profit</w:t>
            </w:r>
          </w:p>
        </w:tc>
        <w:tc>
          <w:tcPr>
            <w:tcW w:w="2081" w:type="dxa"/>
          </w:tcPr>
          <w:p w14:paraId="346E8B86" w14:textId="6DFBADD0" w:rsidR="007865FB" w:rsidRDefault="007865FB" w:rsidP="0084438A">
            <w:pPr>
              <w:rPr>
                <w:sz w:val="24"/>
                <w:szCs w:val="24"/>
                <w:lang w:val="en-US"/>
              </w:rPr>
            </w:pPr>
            <w:r>
              <w:rPr>
                <w:sz w:val="24"/>
                <w:szCs w:val="24"/>
                <w:lang w:val="en-US"/>
              </w:rPr>
              <w:t>170,782 million</w:t>
            </w:r>
          </w:p>
        </w:tc>
        <w:tc>
          <w:tcPr>
            <w:tcW w:w="2081" w:type="dxa"/>
          </w:tcPr>
          <w:p w14:paraId="0FEB5FBC" w14:textId="21653A3A" w:rsidR="007865FB" w:rsidRDefault="007865FB" w:rsidP="0084438A">
            <w:pPr>
              <w:rPr>
                <w:sz w:val="24"/>
                <w:szCs w:val="24"/>
                <w:lang w:val="en-US"/>
              </w:rPr>
            </w:pPr>
            <w:r>
              <w:rPr>
                <w:sz w:val="24"/>
                <w:szCs w:val="24"/>
                <w:lang w:val="en-US"/>
              </w:rPr>
              <w:t>152,836 million</w:t>
            </w:r>
          </w:p>
        </w:tc>
        <w:tc>
          <w:tcPr>
            <w:tcW w:w="2081" w:type="dxa"/>
          </w:tcPr>
          <w:p w14:paraId="53C470C9" w14:textId="1F89108A" w:rsidR="007865FB" w:rsidRDefault="007865FB" w:rsidP="0084438A">
            <w:pPr>
              <w:rPr>
                <w:sz w:val="24"/>
                <w:szCs w:val="24"/>
                <w:lang w:val="en-US"/>
              </w:rPr>
            </w:pPr>
            <w:r>
              <w:rPr>
                <w:sz w:val="24"/>
                <w:szCs w:val="24"/>
                <w:lang w:val="en-US"/>
              </w:rPr>
              <w:t>104,956 million</w:t>
            </w:r>
          </w:p>
        </w:tc>
      </w:tr>
    </w:tbl>
    <w:p w14:paraId="7A8AEE24" w14:textId="7B2FDCF2" w:rsidR="00201418" w:rsidRDefault="00050754" w:rsidP="0084438A">
      <w:pPr>
        <w:rPr>
          <w:sz w:val="24"/>
          <w:szCs w:val="24"/>
          <w:lang w:val="en-US"/>
        </w:rPr>
      </w:pPr>
      <w:r w:rsidRPr="00050754">
        <w:rPr>
          <w:noProof/>
          <w:sz w:val="24"/>
          <w:szCs w:val="24"/>
          <w:lang w:val="en-US"/>
        </w:rPr>
        <w:drawing>
          <wp:inline distT="0" distB="0" distL="0" distR="0" wp14:anchorId="5AD66FE7" wp14:editId="7F31B848">
            <wp:extent cx="5731510" cy="1645920"/>
            <wp:effectExtent l="0" t="0" r="2540" b="0"/>
            <wp:docPr id="164105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58687" name=""/>
                    <pic:cNvPicPr/>
                  </pic:nvPicPr>
                  <pic:blipFill>
                    <a:blip r:embed="rId6"/>
                    <a:stretch>
                      <a:fillRect/>
                    </a:stretch>
                  </pic:blipFill>
                  <pic:spPr>
                    <a:xfrm>
                      <a:off x="0" y="0"/>
                      <a:ext cx="5731510" cy="1645920"/>
                    </a:xfrm>
                    <a:prstGeom prst="rect">
                      <a:avLst/>
                    </a:prstGeom>
                  </pic:spPr>
                </pic:pic>
              </a:graphicData>
            </a:graphic>
          </wp:inline>
        </w:drawing>
      </w:r>
    </w:p>
    <w:p w14:paraId="1CC9DB7F" w14:textId="59ADC5D2" w:rsidR="00283222" w:rsidRDefault="00283222" w:rsidP="0084438A">
      <w:pPr>
        <w:rPr>
          <w:sz w:val="24"/>
          <w:szCs w:val="24"/>
          <w:lang w:val="en-US"/>
        </w:rPr>
      </w:pPr>
      <w:r>
        <w:rPr>
          <w:sz w:val="24"/>
          <w:szCs w:val="24"/>
          <w:lang w:val="en-US"/>
        </w:rPr>
        <w:t>Operating Profit = Gross Profit – Operating Expenses</w:t>
      </w:r>
    </w:p>
    <w:tbl>
      <w:tblPr>
        <w:tblStyle w:val="TableGrid"/>
        <w:tblW w:w="0" w:type="auto"/>
        <w:tblLook w:val="04A0" w:firstRow="1" w:lastRow="0" w:firstColumn="1" w:lastColumn="0" w:noHBand="0" w:noVBand="1"/>
      </w:tblPr>
      <w:tblGrid>
        <w:gridCol w:w="2254"/>
        <w:gridCol w:w="2254"/>
        <w:gridCol w:w="2254"/>
        <w:gridCol w:w="2254"/>
      </w:tblGrid>
      <w:tr w:rsidR="00050754" w14:paraId="680C57BC" w14:textId="77777777" w:rsidTr="00050754">
        <w:tc>
          <w:tcPr>
            <w:tcW w:w="2254" w:type="dxa"/>
          </w:tcPr>
          <w:p w14:paraId="363AE2B7" w14:textId="77777777" w:rsidR="00050754" w:rsidRDefault="00050754" w:rsidP="0084438A">
            <w:pPr>
              <w:rPr>
                <w:sz w:val="24"/>
                <w:szCs w:val="24"/>
                <w:lang w:val="en-US"/>
              </w:rPr>
            </w:pPr>
          </w:p>
        </w:tc>
        <w:tc>
          <w:tcPr>
            <w:tcW w:w="2254" w:type="dxa"/>
          </w:tcPr>
          <w:p w14:paraId="0C1847F9" w14:textId="0BC2BE79" w:rsidR="00050754" w:rsidRDefault="00050754" w:rsidP="0084438A">
            <w:pPr>
              <w:rPr>
                <w:sz w:val="24"/>
                <w:szCs w:val="24"/>
                <w:lang w:val="en-US"/>
              </w:rPr>
            </w:pPr>
            <w:r>
              <w:rPr>
                <w:sz w:val="24"/>
                <w:szCs w:val="24"/>
                <w:lang w:val="en-US"/>
              </w:rPr>
              <w:t>2022</w:t>
            </w:r>
          </w:p>
        </w:tc>
        <w:tc>
          <w:tcPr>
            <w:tcW w:w="2254" w:type="dxa"/>
          </w:tcPr>
          <w:p w14:paraId="1A8DDC7F" w14:textId="244001B1" w:rsidR="00050754" w:rsidRDefault="00050754" w:rsidP="0084438A">
            <w:pPr>
              <w:rPr>
                <w:sz w:val="24"/>
                <w:szCs w:val="24"/>
                <w:lang w:val="en-US"/>
              </w:rPr>
            </w:pPr>
            <w:r>
              <w:rPr>
                <w:sz w:val="24"/>
                <w:szCs w:val="24"/>
                <w:lang w:val="en-US"/>
              </w:rPr>
              <w:t>2021</w:t>
            </w:r>
          </w:p>
        </w:tc>
        <w:tc>
          <w:tcPr>
            <w:tcW w:w="2254" w:type="dxa"/>
          </w:tcPr>
          <w:p w14:paraId="4F50C116" w14:textId="3FB4FF33" w:rsidR="00050754" w:rsidRDefault="00050754" w:rsidP="0084438A">
            <w:pPr>
              <w:rPr>
                <w:sz w:val="24"/>
                <w:szCs w:val="24"/>
                <w:lang w:val="en-US"/>
              </w:rPr>
            </w:pPr>
            <w:r>
              <w:rPr>
                <w:sz w:val="24"/>
                <w:szCs w:val="24"/>
                <w:lang w:val="en-US"/>
              </w:rPr>
              <w:t>2020</w:t>
            </w:r>
          </w:p>
        </w:tc>
      </w:tr>
      <w:tr w:rsidR="00050754" w14:paraId="1B032B18" w14:textId="77777777" w:rsidTr="00050754">
        <w:tc>
          <w:tcPr>
            <w:tcW w:w="2254" w:type="dxa"/>
          </w:tcPr>
          <w:p w14:paraId="3C8EB2F8" w14:textId="06EE5801" w:rsidR="00050754" w:rsidRDefault="005317FC" w:rsidP="0084438A">
            <w:pPr>
              <w:rPr>
                <w:sz w:val="24"/>
                <w:szCs w:val="24"/>
                <w:lang w:val="en-US"/>
              </w:rPr>
            </w:pPr>
            <w:r>
              <w:rPr>
                <w:sz w:val="24"/>
                <w:szCs w:val="24"/>
                <w:lang w:val="en-US"/>
              </w:rPr>
              <w:t>Gross Profit</w:t>
            </w:r>
          </w:p>
        </w:tc>
        <w:tc>
          <w:tcPr>
            <w:tcW w:w="2254" w:type="dxa"/>
          </w:tcPr>
          <w:p w14:paraId="4974AE9B" w14:textId="1D71B934" w:rsidR="00050754" w:rsidRDefault="005317FC" w:rsidP="0084438A">
            <w:pPr>
              <w:rPr>
                <w:sz w:val="24"/>
                <w:szCs w:val="24"/>
                <w:lang w:val="en-US"/>
              </w:rPr>
            </w:pPr>
            <w:r>
              <w:rPr>
                <w:sz w:val="24"/>
                <w:szCs w:val="24"/>
                <w:lang w:val="en-US"/>
              </w:rPr>
              <w:t>170,782 million</w:t>
            </w:r>
          </w:p>
        </w:tc>
        <w:tc>
          <w:tcPr>
            <w:tcW w:w="2254" w:type="dxa"/>
          </w:tcPr>
          <w:p w14:paraId="1C5B5A56" w14:textId="04840CC6" w:rsidR="00050754" w:rsidRDefault="005317FC" w:rsidP="0084438A">
            <w:pPr>
              <w:rPr>
                <w:sz w:val="24"/>
                <w:szCs w:val="24"/>
                <w:lang w:val="en-US"/>
              </w:rPr>
            </w:pPr>
            <w:r>
              <w:rPr>
                <w:sz w:val="24"/>
                <w:szCs w:val="24"/>
                <w:lang w:val="en-US"/>
              </w:rPr>
              <w:t>152,836 million</w:t>
            </w:r>
          </w:p>
        </w:tc>
        <w:tc>
          <w:tcPr>
            <w:tcW w:w="2254" w:type="dxa"/>
          </w:tcPr>
          <w:p w14:paraId="77A5498A" w14:textId="43D6B868" w:rsidR="00050754" w:rsidRDefault="009F66D6" w:rsidP="0084438A">
            <w:pPr>
              <w:rPr>
                <w:sz w:val="24"/>
                <w:szCs w:val="24"/>
                <w:lang w:val="en-US"/>
              </w:rPr>
            </w:pPr>
            <w:r>
              <w:rPr>
                <w:sz w:val="24"/>
                <w:szCs w:val="24"/>
                <w:lang w:val="en-US"/>
              </w:rPr>
              <w:t>104,956 million</w:t>
            </w:r>
          </w:p>
        </w:tc>
      </w:tr>
      <w:tr w:rsidR="00050754" w14:paraId="5E29C6BF" w14:textId="77777777" w:rsidTr="00050754">
        <w:tc>
          <w:tcPr>
            <w:tcW w:w="2254" w:type="dxa"/>
          </w:tcPr>
          <w:p w14:paraId="63990A37" w14:textId="0F09B5F8" w:rsidR="00050754" w:rsidRDefault="005317FC" w:rsidP="0084438A">
            <w:pPr>
              <w:rPr>
                <w:sz w:val="24"/>
                <w:szCs w:val="24"/>
                <w:lang w:val="en-US"/>
              </w:rPr>
            </w:pPr>
            <w:r>
              <w:rPr>
                <w:sz w:val="24"/>
                <w:szCs w:val="24"/>
                <w:lang w:val="en-US"/>
              </w:rPr>
              <w:t>Operating Expenses</w:t>
            </w:r>
          </w:p>
        </w:tc>
        <w:tc>
          <w:tcPr>
            <w:tcW w:w="2254" w:type="dxa"/>
          </w:tcPr>
          <w:p w14:paraId="0129B94D" w14:textId="5330F06E" w:rsidR="00050754" w:rsidRDefault="009F66D6" w:rsidP="0084438A">
            <w:pPr>
              <w:rPr>
                <w:sz w:val="24"/>
                <w:szCs w:val="24"/>
                <w:lang w:val="en-US"/>
              </w:rPr>
            </w:pPr>
            <w:r>
              <w:rPr>
                <w:sz w:val="24"/>
                <w:szCs w:val="24"/>
                <w:lang w:val="en-US"/>
              </w:rPr>
              <w:t>51,345 million</w:t>
            </w:r>
          </w:p>
        </w:tc>
        <w:tc>
          <w:tcPr>
            <w:tcW w:w="2254" w:type="dxa"/>
          </w:tcPr>
          <w:p w14:paraId="38B65FDE" w14:textId="5207F087" w:rsidR="00050754" w:rsidRDefault="0017646A" w:rsidP="0084438A">
            <w:pPr>
              <w:rPr>
                <w:sz w:val="24"/>
                <w:szCs w:val="24"/>
                <w:lang w:val="en-US"/>
              </w:rPr>
            </w:pPr>
            <w:r>
              <w:rPr>
                <w:sz w:val="24"/>
                <w:szCs w:val="24"/>
                <w:lang w:val="en-US"/>
              </w:rPr>
              <w:t>43,887 million</w:t>
            </w:r>
          </w:p>
        </w:tc>
        <w:tc>
          <w:tcPr>
            <w:tcW w:w="2254" w:type="dxa"/>
          </w:tcPr>
          <w:p w14:paraId="47889786" w14:textId="2094147C" w:rsidR="00050754" w:rsidRDefault="0017646A" w:rsidP="0084438A">
            <w:pPr>
              <w:rPr>
                <w:sz w:val="24"/>
                <w:szCs w:val="24"/>
                <w:lang w:val="en-US"/>
              </w:rPr>
            </w:pPr>
            <w:r>
              <w:rPr>
                <w:sz w:val="24"/>
                <w:szCs w:val="24"/>
                <w:lang w:val="en-US"/>
              </w:rPr>
              <w:t>38,668 million</w:t>
            </w:r>
          </w:p>
        </w:tc>
      </w:tr>
      <w:tr w:rsidR="009F66D6" w14:paraId="4A95A8E8" w14:textId="77777777" w:rsidTr="00050754">
        <w:tc>
          <w:tcPr>
            <w:tcW w:w="2254" w:type="dxa"/>
          </w:tcPr>
          <w:p w14:paraId="36B6058E" w14:textId="47C3DD91" w:rsidR="009F66D6" w:rsidRDefault="0017646A" w:rsidP="0084438A">
            <w:pPr>
              <w:rPr>
                <w:sz w:val="24"/>
                <w:szCs w:val="24"/>
                <w:lang w:val="en-US"/>
              </w:rPr>
            </w:pPr>
            <w:r>
              <w:rPr>
                <w:sz w:val="24"/>
                <w:szCs w:val="24"/>
                <w:lang w:val="en-US"/>
              </w:rPr>
              <w:t>Operating Profit</w:t>
            </w:r>
          </w:p>
        </w:tc>
        <w:tc>
          <w:tcPr>
            <w:tcW w:w="2254" w:type="dxa"/>
          </w:tcPr>
          <w:p w14:paraId="7FFFEFF3" w14:textId="350BAF99" w:rsidR="009F66D6" w:rsidRDefault="00522111" w:rsidP="0084438A">
            <w:pPr>
              <w:rPr>
                <w:sz w:val="24"/>
                <w:szCs w:val="24"/>
                <w:lang w:val="en-US"/>
              </w:rPr>
            </w:pPr>
            <w:r>
              <w:rPr>
                <w:sz w:val="24"/>
                <w:szCs w:val="24"/>
                <w:lang w:val="en-US"/>
              </w:rPr>
              <w:t>119,437 million</w:t>
            </w:r>
          </w:p>
        </w:tc>
        <w:tc>
          <w:tcPr>
            <w:tcW w:w="2254" w:type="dxa"/>
          </w:tcPr>
          <w:p w14:paraId="18A5358A" w14:textId="096EA43B" w:rsidR="009F66D6" w:rsidRDefault="004F4456" w:rsidP="0084438A">
            <w:pPr>
              <w:rPr>
                <w:sz w:val="24"/>
                <w:szCs w:val="24"/>
                <w:lang w:val="en-US"/>
              </w:rPr>
            </w:pPr>
            <w:r>
              <w:rPr>
                <w:sz w:val="24"/>
                <w:szCs w:val="24"/>
                <w:lang w:val="en-US"/>
              </w:rPr>
              <w:t>108,949 million</w:t>
            </w:r>
          </w:p>
        </w:tc>
        <w:tc>
          <w:tcPr>
            <w:tcW w:w="2254" w:type="dxa"/>
          </w:tcPr>
          <w:p w14:paraId="1503B724" w14:textId="21FB30EB" w:rsidR="009F66D6" w:rsidRDefault="00FB4611" w:rsidP="0084438A">
            <w:pPr>
              <w:rPr>
                <w:sz w:val="24"/>
                <w:szCs w:val="24"/>
                <w:lang w:val="en-US"/>
              </w:rPr>
            </w:pPr>
            <w:r>
              <w:rPr>
                <w:sz w:val="24"/>
                <w:szCs w:val="24"/>
                <w:lang w:val="en-US"/>
              </w:rPr>
              <w:t>66,288 million</w:t>
            </w:r>
          </w:p>
        </w:tc>
      </w:tr>
    </w:tbl>
    <w:p w14:paraId="7D064C8A" w14:textId="77777777" w:rsidR="00050754" w:rsidRDefault="00050754" w:rsidP="0084438A">
      <w:pPr>
        <w:rPr>
          <w:sz w:val="24"/>
          <w:szCs w:val="24"/>
          <w:lang w:val="en-US"/>
        </w:rPr>
      </w:pPr>
    </w:p>
    <w:p w14:paraId="14AC256D" w14:textId="77777777" w:rsidR="00703CF7" w:rsidRDefault="00703CF7" w:rsidP="0084438A">
      <w:pPr>
        <w:rPr>
          <w:sz w:val="24"/>
          <w:szCs w:val="24"/>
          <w:lang w:val="en-US"/>
        </w:rPr>
      </w:pPr>
    </w:p>
    <w:p w14:paraId="373FA5B2" w14:textId="77777777" w:rsidR="0096622C" w:rsidRDefault="0096622C" w:rsidP="0084438A">
      <w:pPr>
        <w:rPr>
          <w:sz w:val="24"/>
          <w:szCs w:val="24"/>
          <w:lang w:val="en-US"/>
        </w:rPr>
      </w:pPr>
    </w:p>
    <w:p w14:paraId="4EED0440" w14:textId="77777777" w:rsidR="0096622C" w:rsidRDefault="0096622C" w:rsidP="0084438A">
      <w:pPr>
        <w:rPr>
          <w:sz w:val="24"/>
          <w:szCs w:val="24"/>
          <w:lang w:val="en-US"/>
        </w:rPr>
      </w:pPr>
    </w:p>
    <w:p w14:paraId="3870C4DD" w14:textId="77777777" w:rsidR="0096622C" w:rsidRDefault="0096622C" w:rsidP="0084438A">
      <w:pPr>
        <w:rPr>
          <w:sz w:val="24"/>
          <w:szCs w:val="24"/>
          <w:lang w:val="en-US"/>
        </w:rPr>
      </w:pPr>
    </w:p>
    <w:p w14:paraId="184EB645" w14:textId="77777777" w:rsidR="0096622C" w:rsidRDefault="0096622C" w:rsidP="0084438A">
      <w:pPr>
        <w:rPr>
          <w:sz w:val="24"/>
          <w:szCs w:val="24"/>
          <w:lang w:val="en-US"/>
        </w:rPr>
      </w:pPr>
    </w:p>
    <w:p w14:paraId="5A71EACE" w14:textId="77777777" w:rsidR="0096622C" w:rsidRDefault="0096622C" w:rsidP="0084438A">
      <w:pPr>
        <w:rPr>
          <w:sz w:val="24"/>
          <w:szCs w:val="24"/>
          <w:lang w:val="en-US"/>
        </w:rPr>
      </w:pPr>
    </w:p>
    <w:p w14:paraId="2BAAC397" w14:textId="77777777" w:rsidR="0096622C" w:rsidRDefault="0096622C" w:rsidP="0084438A">
      <w:pPr>
        <w:rPr>
          <w:sz w:val="24"/>
          <w:szCs w:val="24"/>
          <w:lang w:val="en-US"/>
        </w:rPr>
      </w:pPr>
    </w:p>
    <w:p w14:paraId="0EDB5D42" w14:textId="77777777" w:rsidR="0096622C" w:rsidRDefault="0096622C" w:rsidP="0084438A">
      <w:pPr>
        <w:rPr>
          <w:sz w:val="24"/>
          <w:szCs w:val="24"/>
          <w:lang w:val="en-US"/>
        </w:rPr>
      </w:pPr>
    </w:p>
    <w:p w14:paraId="503CF5CF" w14:textId="77777777" w:rsidR="0096622C" w:rsidRDefault="0096622C" w:rsidP="0084438A">
      <w:pPr>
        <w:rPr>
          <w:sz w:val="24"/>
          <w:szCs w:val="24"/>
          <w:lang w:val="en-US"/>
        </w:rPr>
      </w:pPr>
    </w:p>
    <w:p w14:paraId="6D666E5E" w14:textId="109571D7" w:rsidR="006C681E" w:rsidRDefault="006C681E" w:rsidP="0084438A">
      <w:pPr>
        <w:rPr>
          <w:sz w:val="24"/>
          <w:szCs w:val="24"/>
          <w:lang w:val="en-US"/>
        </w:rPr>
      </w:pPr>
      <w:r>
        <w:rPr>
          <w:sz w:val="24"/>
          <w:szCs w:val="24"/>
          <w:lang w:val="en-US"/>
        </w:rPr>
        <w:lastRenderedPageBreak/>
        <w:t>2022 NOPAT Example</w:t>
      </w:r>
    </w:p>
    <w:p w14:paraId="3984E3EA" w14:textId="0AEE274D" w:rsidR="00073A29" w:rsidRDefault="00B31644" w:rsidP="0084438A">
      <w:pPr>
        <w:rPr>
          <w:sz w:val="24"/>
          <w:szCs w:val="24"/>
          <w:lang w:val="en-US"/>
        </w:rPr>
      </w:pPr>
      <w:r>
        <w:rPr>
          <w:sz w:val="24"/>
          <w:szCs w:val="24"/>
          <w:lang w:val="en-US"/>
        </w:rPr>
        <w:t>NOPAT = Operating Profit x ( 1 – Tax Rate )</w:t>
      </w:r>
    </w:p>
    <w:p w14:paraId="29DCFCAC" w14:textId="66BB7348" w:rsidR="005315FE" w:rsidRDefault="00F9304D" w:rsidP="0084438A">
      <w:pPr>
        <w:rPr>
          <w:sz w:val="24"/>
          <w:szCs w:val="24"/>
          <w:lang w:val="en-US"/>
        </w:rPr>
      </w:pPr>
      <w:r>
        <w:rPr>
          <w:sz w:val="24"/>
          <w:szCs w:val="24"/>
          <w:lang w:val="en-US"/>
        </w:rPr>
        <w:t xml:space="preserve">I </w:t>
      </w:r>
      <w:r w:rsidR="00E033EC">
        <w:rPr>
          <w:sz w:val="24"/>
          <w:szCs w:val="24"/>
          <w:lang w:val="en-US"/>
        </w:rPr>
        <w:t>must</w:t>
      </w:r>
      <w:r>
        <w:rPr>
          <w:sz w:val="24"/>
          <w:szCs w:val="24"/>
          <w:lang w:val="en-US"/>
        </w:rPr>
        <w:t xml:space="preserve"> break this one down as it is a tad confusing. </w:t>
      </w:r>
    </w:p>
    <w:p w14:paraId="3AC0952A" w14:textId="726464A1" w:rsidR="00F9304D" w:rsidRDefault="00E033EC" w:rsidP="0084438A">
      <w:pPr>
        <w:rPr>
          <w:sz w:val="24"/>
          <w:szCs w:val="24"/>
          <w:lang w:val="en-US"/>
        </w:rPr>
      </w:pPr>
      <w:r>
        <w:rPr>
          <w:sz w:val="24"/>
          <w:szCs w:val="24"/>
          <w:lang w:val="en-US"/>
        </w:rPr>
        <w:t>So,</w:t>
      </w:r>
      <w:r w:rsidR="00F9304D">
        <w:rPr>
          <w:sz w:val="24"/>
          <w:szCs w:val="24"/>
          <w:lang w:val="en-US"/>
        </w:rPr>
        <w:t xml:space="preserve"> we know the operating profit in 2022 </w:t>
      </w:r>
      <w:r w:rsidR="008B6EC4">
        <w:rPr>
          <w:sz w:val="24"/>
          <w:szCs w:val="24"/>
          <w:lang w:val="en-US"/>
        </w:rPr>
        <w:t>is 119,437 million that doesn’t need to change.</w:t>
      </w:r>
      <w:r w:rsidR="0060738A">
        <w:rPr>
          <w:sz w:val="24"/>
          <w:szCs w:val="24"/>
          <w:lang w:val="en-US"/>
        </w:rPr>
        <w:t xml:space="preserve"> </w:t>
      </w:r>
    </w:p>
    <w:p w14:paraId="4FCEEBD0" w14:textId="4CADE7D7" w:rsidR="0060738A" w:rsidRDefault="0060738A" w:rsidP="0084438A">
      <w:pPr>
        <w:rPr>
          <w:sz w:val="24"/>
          <w:szCs w:val="24"/>
          <w:lang w:val="en-US"/>
        </w:rPr>
      </w:pPr>
      <w:r>
        <w:rPr>
          <w:sz w:val="24"/>
          <w:szCs w:val="24"/>
          <w:lang w:val="en-US"/>
        </w:rPr>
        <w:t xml:space="preserve">Tax Rate: The tax rate for 2022 is 16.2% but for the calculation you need to express it as a </w:t>
      </w:r>
      <w:r w:rsidR="00E033EC">
        <w:rPr>
          <w:sz w:val="24"/>
          <w:szCs w:val="24"/>
          <w:lang w:val="en-US"/>
        </w:rPr>
        <w:t>decimal,</w:t>
      </w:r>
      <w:r>
        <w:rPr>
          <w:sz w:val="24"/>
          <w:szCs w:val="24"/>
          <w:lang w:val="en-US"/>
        </w:rPr>
        <w:t xml:space="preserve"> </w:t>
      </w:r>
      <w:r w:rsidR="00A31770">
        <w:rPr>
          <w:sz w:val="24"/>
          <w:szCs w:val="24"/>
          <w:lang w:val="en-US"/>
        </w:rPr>
        <w:t>so I need to divide the tax rate by 100: 16.2% / 100 = 0.</w:t>
      </w:r>
      <w:r w:rsidR="00877CE5">
        <w:rPr>
          <w:sz w:val="24"/>
          <w:szCs w:val="24"/>
          <w:lang w:val="en-US"/>
        </w:rPr>
        <w:t>162</w:t>
      </w:r>
    </w:p>
    <w:p w14:paraId="2E739C61" w14:textId="4FEB84D7" w:rsidR="00EB6EB0" w:rsidRDefault="00EB6EB0" w:rsidP="0084438A">
      <w:pPr>
        <w:rPr>
          <w:sz w:val="24"/>
          <w:szCs w:val="24"/>
          <w:lang w:val="en-US"/>
        </w:rPr>
      </w:pPr>
      <w:r>
        <w:rPr>
          <w:sz w:val="24"/>
          <w:szCs w:val="24"/>
          <w:lang w:val="en-US"/>
        </w:rPr>
        <w:t xml:space="preserve">Calculate (1- Tax Rate): </w:t>
      </w:r>
      <w:r w:rsidR="006A35D2">
        <w:rPr>
          <w:sz w:val="24"/>
          <w:szCs w:val="24"/>
          <w:lang w:val="en-US"/>
        </w:rPr>
        <w:t xml:space="preserve">Here we subtract the tax rate from 1 </w:t>
      </w:r>
      <w:r w:rsidR="00C6563B">
        <w:rPr>
          <w:sz w:val="24"/>
          <w:szCs w:val="24"/>
          <w:lang w:val="en-US"/>
        </w:rPr>
        <w:t xml:space="preserve">we do this to get the portion of the operating profit that is not paid in taxes </w:t>
      </w:r>
      <w:r w:rsidR="00D5398A">
        <w:rPr>
          <w:sz w:val="24"/>
          <w:szCs w:val="24"/>
          <w:lang w:val="en-US"/>
        </w:rPr>
        <w:t>: 1 – 0.162 = 0.838</w:t>
      </w:r>
    </w:p>
    <w:p w14:paraId="4635D4F1" w14:textId="32B3A6D9" w:rsidR="00D5398A" w:rsidRDefault="00D5398A" w:rsidP="0084438A">
      <w:pPr>
        <w:rPr>
          <w:sz w:val="24"/>
          <w:szCs w:val="24"/>
          <w:lang w:val="en-US"/>
        </w:rPr>
      </w:pPr>
      <w:r>
        <w:rPr>
          <w:sz w:val="24"/>
          <w:szCs w:val="24"/>
          <w:lang w:val="en-US"/>
        </w:rPr>
        <w:t xml:space="preserve">Multiply Operating Profit by (1- </w:t>
      </w:r>
      <w:r w:rsidR="00415C97">
        <w:rPr>
          <w:sz w:val="24"/>
          <w:szCs w:val="24"/>
          <w:lang w:val="en-US"/>
        </w:rPr>
        <w:t>tax Rate):  Multiply your operating profit by the result from step 3 to find the Net Operating Profit After Tax (NOPAT):</w:t>
      </w:r>
    </w:p>
    <w:p w14:paraId="0222894C" w14:textId="6C17487D" w:rsidR="00415C97" w:rsidRDefault="009B35D0" w:rsidP="0084438A">
      <w:pPr>
        <w:rPr>
          <w:sz w:val="24"/>
          <w:szCs w:val="24"/>
          <w:lang w:val="en-US"/>
        </w:rPr>
      </w:pPr>
      <w:r>
        <w:rPr>
          <w:sz w:val="24"/>
          <w:szCs w:val="24"/>
          <w:lang w:val="en-US"/>
        </w:rPr>
        <w:t>NOPAT = Operating Profit x (1 – Tax rate)</w:t>
      </w:r>
    </w:p>
    <w:p w14:paraId="6E7E7694" w14:textId="6C73BF1D" w:rsidR="009B35D0" w:rsidRDefault="009B35D0" w:rsidP="0084438A">
      <w:pPr>
        <w:rPr>
          <w:sz w:val="24"/>
          <w:szCs w:val="24"/>
          <w:lang w:val="en-US"/>
        </w:rPr>
      </w:pPr>
      <w:r>
        <w:rPr>
          <w:sz w:val="24"/>
          <w:szCs w:val="24"/>
          <w:lang w:val="en-US"/>
        </w:rPr>
        <w:t>NOPAT = 119,436 million x 0.838</w:t>
      </w:r>
    </w:p>
    <w:p w14:paraId="2F9F01B3" w14:textId="0ED2DC32" w:rsidR="008D73EE" w:rsidRDefault="006C681E" w:rsidP="0084438A">
      <w:pPr>
        <w:rPr>
          <w:sz w:val="24"/>
          <w:szCs w:val="24"/>
          <w:lang w:val="en-US"/>
        </w:rPr>
      </w:pPr>
      <w:r>
        <w:rPr>
          <w:sz w:val="24"/>
          <w:szCs w:val="24"/>
          <w:lang w:val="en-US"/>
        </w:rPr>
        <w:t xml:space="preserve">2022 </w:t>
      </w:r>
      <w:r w:rsidR="008D73EE">
        <w:rPr>
          <w:sz w:val="24"/>
          <w:szCs w:val="24"/>
          <w:lang w:val="en-US"/>
        </w:rPr>
        <w:t>NOPAT = 100,008.408 million</w:t>
      </w:r>
      <w:r w:rsidR="00E033EC">
        <w:rPr>
          <w:sz w:val="24"/>
          <w:szCs w:val="24"/>
          <w:lang w:val="en-US"/>
        </w:rPr>
        <w:t xml:space="preserve"> </w:t>
      </w:r>
    </w:p>
    <w:p w14:paraId="5971DECD" w14:textId="59E31854" w:rsidR="009A06F7" w:rsidRPr="00A07EA8" w:rsidRDefault="009A06F7" w:rsidP="0084438A">
      <w:pPr>
        <w:rPr>
          <w:sz w:val="24"/>
          <w:szCs w:val="24"/>
          <w:u w:val="single"/>
          <w:lang w:val="en-US"/>
        </w:rPr>
      </w:pPr>
      <w:r w:rsidRPr="00A07EA8">
        <w:rPr>
          <w:sz w:val="24"/>
          <w:szCs w:val="24"/>
          <w:u w:val="single"/>
          <w:lang w:val="en-US"/>
        </w:rPr>
        <w:t>2021</w:t>
      </w:r>
    </w:p>
    <w:p w14:paraId="60B87D4D" w14:textId="4A63D554" w:rsidR="009A06F7" w:rsidRDefault="005B6F6D" w:rsidP="0084438A">
      <w:pPr>
        <w:rPr>
          <w:sz w:val="24"/>
          <w:szCs w:val="24"/>
          <w:lang w:val="en-US"/>
        </w:rPr>
      </w:pPr>
      <w:r>
        <w:rPr>
          <w:sz w:val="24"/>
          <w:szCs w:val="24"/>
          <w:lang w:val="en-US"/>
        </w:rPr>
        <w:t xml:space="preserve">Operating Profit: </w:t>
      </w:r>
      <w:r w:rsidR="00F82BD4">
        <w:rPr>
          <w:sz w:val="24"/>
          <w:szCs w:val="24"/>
          <w:lang w:val="en-US"/>
        </w:rPr>
        <w:t>108,949 million</w:t>
      </w:r>
    </w:p>
    <w:p w14:paraId="42EE9278" w14:textId="04B90537" w:rsidR="00F82BD4" w:rsidRDefault="00F82BD4" w:rsidP="0084438A">
      <w:pPr>
        <w:rPr>
          <w:sz w:val="24"/>
          <w:szCs w:val="24"/>
          <w:lang w:val="en-US"/>
        </w:rPr>
      </w:pPr>
      <w:r>
        <w:rPr>
          <w:sz w:val="24"/>
          <w:szCs w:val="24"/>
          <w:lang w:val="en-US"/>
        </w:rPr>
        <w:t>Tax Rate: 13.3%</w:t>
      </w:r>
      <w:r w:rsidR="00D22E75">
        <w:rPr>
          <w:sz w:val="24"/>
          <w:szCs w:val="24"/>
          <w:lang w:val="en-US"/>
        </w:rPr>
        <w:t xml:space="preserve"> converted </w:t>
      </w:r>
      <w:r w:rsidR="008F167C">
        <w:rPr>
          <w:sz w:val="24"/>
          <w:szCs w:val="24"/>
          <w:lang w:val="en-US"/>
        </w:rPr>
        <w:t>13.3 / 100</w:t>
      </w:r>
      <w:r w:rsidR="007230E9">
        <w:rPr>
          <w:sz w:val="24"/>
          <w:szCs w:val="24"/>
          <w:lang w:val="en-US"/>
        </w:rPr>
        <w:t xml:space="preserve"> = 0.13</w:t>
      </w:r>
      <w:r w:rsidR="002D06B6">
        <w:rPr>
          <w:sz w:val="24"/>
          <w:szCs w:val="24"/>
          <w:lang w:val="en-US"/>
        </w:rPr>
        <w:t>3</w:t>
      </w:r>
    </w:p>
    <w:p w14:paraId="38300710" w14:textId="07F7854D" w:rsidR="00471CAE" w:rsidRDefault="00471CAE" w:rsidP="0084438A">
      <w:pPr>
        <w:rPr>
          <w:sz w:val="24"/>
          <w:szCs w:val="24"/>
          <w:lang w:val="en-US"/>
        </w:rPr>
      </w:pPr>
      <w:r>
        <w:rPr>
          <w:sz w:val="24"/>
          <w:szCs w:val="24"/>
          <w:lang w:val="en-US"/>
        </w:rPr>
        <w:t>Calculate Tax Rate = 1 – 0.13</w:t>
      </w:r>
      <w:r w:rsidR="002D06B6">
        <w:rPr>
          <w:sz w:val="24"/>
          <w:szCs w:val="24"/>
          <w:lang w:val="en-US"/>
        </w:rPr>
        <w:t>3</w:t>
      </w:r>
      <w:r>
        <w:rPr>
          <w:sz w:val="24"/>
          <w:szCs w:val="24"/>
          <w:lang w:val="en-US"/>
        </w:rPr>
        <w:t xml:space="preserve"> = </w:t>
      </w:r>
      <w:r w:rsidR="002D06B6">
        <w:rPr>
          <w:sz w:val="24"/>
          <w:szCs w:val="24"/>
          <w:lang w:val="en-US"/>
        </w:rPr>
        <w:t>0.868</w:t>
      </w:r>
    </w:p>
    <w:p w14:paraId="6CDF8DB8" w14:textId="18504AE7" w:rsidR="00F93676" w:rsidRDefault="00590CD1" w:rsidP="0084438A">
      <w:pPr>
        <w:rPr>
          <w:sz w:val="24"/>
          <w:szCs w:val="24"/>
          <w:lang w:val="en-US"/>
        </w:rPr>
      </w:pPr>
      <w:r>
        <w:rPr>
          <w:sz w:val="24"/>
          <w:szCs w:val="24"/>
          <w:lang w:val="en-US"/>
        </w:rPr>
        <w:t>NOPAT = 108,949 million x 0.868</w:t>
      </w:r>
      <w:r w:rsidR="005005E7">
        <w:rPr>
          <w:sz w:val="24"/>
          <w:szCs w:val="24"/>
          <w:lang w:val="en-US"/>
        </w:rPr>
        <w:t xml:space="preserve"> = 94,492.612 million</w:t>
      </w:r>
    </w:p>
    <w:p w14:paraId="18E3D5A3" w14:textId="2E8F1A2E" w:rsidR="00A07EA8" w:rsidRDefault="00A07EA8" w:rsidP="0084438A">
      <w:pPr>
        <w:rPr>
          <w:sz w:val="24"/>
          <w:szCs w:val="24"/>
          <w:u w:val="single"/>
          <w:lang w:val="en-US"/>
        </w:rPr>
      </w:pPr>
      <w:r w:rsidRPr="00A07EA8">
        <w:rPr>
          <w:sz w:val="24"/>
          <w:szCs w:val="24"/>
          <w:u w:val="single"/>
          <w:lang w:val="en-US"/>
        </w:rPr>
        <w:t>2020</w:t>
      </w:r>
    </w:p>
    <w:p w14:paraId="76498E58" w14:textId="2BAD45D7" w:rsidR="00A07EA8" w:rsidRDefault="00765BEB" w:rsidP="0084438A">
      <w:pPr>
        <w:rPr>
          <w:sz w:val="24"/>
          <w:szCs w:val="24"/>
          <w:lang w:val="en-US"/>
        </w:rPr>
      </w:pPr>
      <w:r w:rsidRPr="00765BEB">
        <w:rPr>
          <w:sz w:val="24"/>
          <w:szCs w:val="24"/>
          <w:lang w:val="en-US"/>
        </w:rPr>
        <w:t>Operating Profit</w:t>
      </w:r>
      <w:r>
        <w:rPr>
          <w:sz w:val="24"/>
          <w:szCs w:val="24"/>
          <w:lang w:val="en-US"/>
        </w:rPr>
        <w:t>: 66,288 million</w:t>
      </w:r>
    </w:p>
    <w:p w14:paraId="5A802D33" w14:textId="0A552040" w:rsidR="00765BEB" w:rsidRDefault="00686792" w:rsidP="0084438A">
      <w:pPr>
        <w:rPr>
          <w:sz w:val="24"/>
          <w:szCs w:val="24"/>
          <w:lang w:val="en-US"/>
        </w:rPr>
      </w:pPr>
      <w:r>
        <w:rPr>
          <w:sz w:val="24"/>
          <w:szCs w:val="24"/>
          <w:lang w:val="en-US"/>
        </w:rPr>
        <w:t>Tax Rate: 14.4% converted</w:t>
      </w:r>
      <w:r w:rsidR="006F483B">
        <w:rPr>
          <w:sz w:val="24"/>
          <w:szCs w:val="24"/>
          <w:lang w:val="en-US"/>
        </w:rPr>
        <w:t xml:space="preserve"> 14.4 / 100 = 0.144</w:t>
      </w:r>
    </w:p>
    <w:p w14:paraId="3ECFD826" w14:textId="026724DF" w:rsidR="00671455" w:rsidRDefault="00671455" w:rsidP="0084438A">
      <w:pPr>
        <w:rPr>
          <w:sz w:val="24"/>
          <w:szCs w:val="24"/>
          <w:lang w:val="en-US"/>
        </w:rPr>
      </w:pPr>
      <w:r>
        <w:rPr>
          <w:sz w:val="24"/>
          <w:szCs w:val="24"/>
          <w:lang w:val="en-US"/>
        </w:rPr>
        <w:t xml:space="preserve">Calculate Tax Rate = 1 – 0.144 = </w:t>
      </w:r>
      <w:r w:rsidR="00F94B62">
        <w:rPr>
          <w:sz w:val="24"/>
          <w:szCs w:val="24"/>
          <w:lang w:val="en-US"/>
        </w:rPr>
        <w:t>0.856</w:t>
      </w:r>
    </w:p>
    <w:p w14:paraId="38F7AAAB" w14:textId="315FCC59" w:rsidR="00F94B62" w:rsidRPr="00765BEB" w:rsidRDefault="00F94B62" w:rsidP="0084438A">
      <w:pPr>
        <w:rPr>
          <w:sz w:val="24"/>
          <w:szCs w:val="24"/>
          <w:lang w:val="en-US"/>
        </w:rPr>
      </w:pPr>
      <w:r>
        <w:rPr>
          <w:sz w:val="24"/>
          <w:szCs w:val="24"/>
          <w:lang w:val="en-US"/>
        </w:rPr>
        <w:t xml:space="preserve">NOPAT = 66,288 million </w:t>
      </w:r>
      <w:r w:rsidR="00915E88">
        <w:rPr>
          <w:sz w:val="24"/>
          <w:szCs w:val="24"/>
          <w:lang w:val="en-US"/>
        </w:rPr>
        <w:t>x 0.856 =</w:t>
      </w:r>
      <w:r w:rsidR="005374AD">
        <w:rPr>
          <w:sz w:val="24"/>
          <w:szCs w:val="24"/>
          <w:lang w:val="en-US"/>
        </w:rPr>
        <w:t xml:space="preserve"> 56,822</w:t>
      </w:r>
      <w:r w:rsidR="00EA764F">
        <w:rPr>
          <w:sz w:val="24"/>
          <w:szCs w:val="24"/>
          <w:lang w:val="en-US"/>
        </w:rPr>
        <w:t>.528 million</w:t>
      </w:r>
    </w:p>
    <w:p w14:paraId="54BF7142" w14:textId="77777777" w:rsidR="007C5C3C" w:rsidRDefault="007C5C3C" w:rsidP="0084438A">
      <w:pPr>
        <w:rPr>
          <w:sz w:val="24"/>
          <w:szCs w:val="24"/>
          <w:lang w:val="en-US"/>
        </w:rPr>
      </w:pPr>
    </w:p>
    <w:p w14:paraId="52D3ABBD" w14:textId="53EE9EA7" w:rsidR="0062334F" w:rsidRDefault="001E1370" w:rsidP="0084438A">
      <w:pPr>
        <w:rPr>
          <w:sz w:val="24"/>
          <w:szCs w:val="24"/>
          <w:lang w:val="en-US"/>
        </w:rPr>
      </w:pPr>
      <w:r>
        <w:rPr>
          <w:sz w:val="24"/>
          <w:szCs w:val="24"/>
          <w:lang w:val="en-US"/>
        </w:rPr>
        <w:t>Capital Employed = Total Assets – Current Liabili</w:t>
      </w:r>
      <w:r w:rsidR="00017F94">
        <w:rPr>
          <w:sz w:val="24"/>
          <w:szCs w:val="24"/>
          <w:lang w:val="en-US"/>
        </w:rPr>
        <w:t>ty</w:t>
      </w:r>
    </w:p>
    <w:tbl>
      <w:tblPr>
        <w:tblStyle w:val="TableGrid"/>
        <w:tblW w:w="0" w:type="auto"/>
        <w:tblLook w:val="04A0" w:firstRow="1" w:lastRow="0" w:firstColumn="1" w:lastColumn="0" w:noHBand="0" w:noVBand="1"/>
      </w:tblPr>
      <w:tblGrid>
        <w:gridCol w:w="2254"/>
        <w:gridCol w:w="2254"/>
        <w:gridCol w:w="2254"/>
        <w:gridCol w:w="2254"/>
      </w:tblGrid>
      <w:tr w:rsidR="00B56110" w14:paraId="3BF35266" w14:textId="77777777" w:rsidTr="00B56110">
        <w:tc>
          <w:tcPr>
            <w:tcW w:w="2254" w:type="dxa"/>
          </w:tcPr>
          <w:p w14:paraId="1C4D2989" w14:textId="77777777" w:rsidR="00B56110" w:rsidRDefault="00B56110" w:rsidP="0084438A">
            <w:pPr>
              <w:rPr>
                <w:sz w:val="24"/>
                <w:szCs w:val="24"/>
                <w:lang w:val="en-US"/>
              </w:rPr>
            </w:pPr>
          </w:p>
        </w:tc>
        <w:tc>
          <w:tcPr>
            <w:tcW w:w="2254" w:type="dxa"/>
          </w:tcPr>
          <w:p w14:paraId="573F1F58" w14:textId="0C06C19D" w:rsidR="00B56110" w:rsidRDefault="00B56110" w:rsidP="0084438A">
            <w:pPr>
              <w:rPr>
                <w:sz w:val="24"/>
                <w:szCs w:val="24"/>
                <w:lang w:val="en-US"/>
              </w:rPr>
            </w:pPr>
            <w:r>
              <w:rPr>
                <w:sz w:val="24"/>
                <w:szCs w:val="24"/>
                <w:lang w:val="en-US"/>
              </w:rPr>
              <w:t>2022</w:t>
            </w:r>
          </w:p>
        </w:tc>
        <w:tc>
          <w:tcPr>
            <w:tcW w:w="2254" w:type="dxa"/>
          </w:tcPr>
          <w:p w14:paraId="2BA2641D" w14:textId="5A7B4441" w:rsidR="00B56110" w:rsidRDefault="00B56110" w:rsidP="0084438A">
            <w:pPr>
              <w:rPr>
                <w:sz w:val="24"/>
                <w:szCs w:val="24"/>
                <w:lang w:val="en-US"/>
              </w:rPr>
            </w:pPr>
            <w:r>
              <w:rPr>
                <w:sz w:val="24"/>
                <w:szCs w:val="24"/>
                <w:lang w:val="en-US"/>
              </w:rPr>
              <w:t>2021</w:t>
            </w:r>
          </w:p>
        </w:tc>
        <w:tc>
          <w:tcPr>
            <w:tcW w:w="2254" w:type="dxa"/>
          </w:tcPr>
          <w:p w14:paraId="0FE76AA7" w14:textId="7D69D825" w:rsidR="00B56110" w:rsidRDefault="00B56110" w:rsidP="0084438A">
            <w:pPr>
              <w:rPr>
                <w:sz w:val="24"/>
                <w:szCs w:val="24"/>
                <w:lang w:val="en-US"/>
              </w:rPr>
            </w:pPr>
            <w:r>
              <w:rPr>
                <w:sz w:val="24"/>
                <w:szCs w:val="24"/>
                <w:lang w:val="en-US"/>
              </w:rPr>
              <w:t>2020</w:t>
            </w:r>
          </w:p>
        </w:tc>
      </w:tr>
      <w:tr w:rsidR="00B56110" w14:paraId="44387C9D" w14:textId="77777777" w:rsidTr="00B56110">
        <w:tc>
          <w:tcPr>
            <w:tcW w:w="2254" w:type="dxa"/>
          </w:tcPr>
          <w:p w14:paraId="00ACE2B5" w14:textId="205CDA49" w:rsidR="00B56110" w:rsidRDefault="00737333" w:rsidP="0084438A">
            <w:pPr>
              <w:rPr>
                <w:sz w:val="24"/>
                <w:szCs w:val="24"/>
                <w:lang w:val="en-US"/>
              </w:rPr>
            </w:pPr>
            <w:r>
              <w:rPr>
                <w:sz w:val="24"/>
                <w:szCs w:val="24"/>
                <w:lang w:val="en-US"/>
              </w:rPr>
              <w:t>Total Assets</w:t>
            </w:r>
          </w:p>
        </w:tc>
        <w:tc>
          <w:tcPr>
            <w:tcW w:w="2254" w:type="dxa"/>
          </w:tcPr>
          <w:p w14:paraId="0381F075" w14:textId="67BF9377" w:rsidR="00B56110" w:rsidRDefault="00BE4359" w:rsidP="0084438A">
            <w:pPr>
              <w:rPr>
                <w:sz w:val="24"/>
                <w:szCs w:val="24"/>
                <w:lang w:val="en-US"/>
              </w:rPr>
            </w:pPr>
            <w:r>
              <w:rPr>
                <w:sz w:val="24"/>
                <w:szCs w:val="24"/>
                <w:lang w:val="en-US"/>
              </w:rPr>
              <w:t>352,755 million</w:t>
            </w:r>
          </w:p>
        </w:tc>
        <w:tc>
          <w:tcPr>
            <w:tcW w:w="2254" w:type="dxa"/>
          </w:tcPr>
          <w:p w14:paraId="2AF25C8C" w14:textId="505E6D59" w:rsidR="00B56110" w:rsidRDefault="00BE4359" w:rsidP="0084438A">
            <w:pPr>
              <w:rPr>
                <w:sz w:val="24"/>
                <w:szCs w:val="24"/>
                <w:lang w:val="en-US"/>
              </w:rPr>
            </w:pPr>
            <w:r>
              <w:rPr>
                <w:sz w:val="24"/>
                <w:szCs w:val="24"/>
                <w:lang w:val="en-US"/>
              </w:rPr>
              <w:t>351,002 million</w:t>
            </w:r>
          </w:p>
        </w:tc>
        <w:tc>
          <w:tcPr>
            <w:tcW w:w="2254" w:type="dxa"/>
          </w:tcPr>
          <w:p w14:paraId="2ED533FF" w14:textId="2539BD75" w:rsidR="00B56110" w:rsidRDefault="00737333" w:rsidP="0084438A">
            <w:pPr>
              <w:rPr>
                <w:sz w:val="24"/>
                <w:szCs w:val="24"/>
                <w:lang w:val="en-US"/>
              </w:rPr>
            </w:pPr>
            <w:r>
              <w:rPr>
                <w:sz w:val="24"/>
                <w:szCs w:val="24"/>
                <w:lang w:val="en-US"/>
              </w:rPr>
              <w:t>323,888 million</w:t>
            </w:r>
          </w:p>
        </w:tc>
      </w:tr>
      <w:tr w:rsidR="00B56110" w14:paraId="5F0EEEE3" w14:textId="77777777" w:rsidTr="00B56110">
        <w:tc>
          <w:tcPr>
            <w:tcW w:w="2254" w:type="dxa"/>
          </w:tcPr>
          <w:p w14:paraId="4611735B" w14:textId="1D43415D" w:rsidR="00B56110" w:rsidRDefault="00212A7C" w:rsidP="0084438A">
            <w:pPr>
              <w:rPr>
                <w:sz w:val="24"/>
                <w:szCs w:val="24"/>
                <w:lang w:val="en-US"/>
              </w:rPr>
            </w:pPr>
            <w:r>
              <w:rPr>
                <w:sz w:val="24"/>
                <w:szCs w:val="24"/>
                <w:lang w:val="en-US"/>
              </w:rPr>
              <w:t>Current Liabilities</w:t>
            </w:r>
          </w:p>
        </w:tc>
        <w:tc>
          <w:tcPr>
            <w:tcW w:w="2254" w:type="dxa"/>
          </w:tcPr>
          <w:p w14:paraId="268343D3" w14:textId="6B3E1ABF" w:rsidR="00B56110" w:rsidRDefault="00212A7C" w:rsidP="0084438A">
            <w:pPr>
              <w:rPr>
                <w:sz w:val="24"/>
                <w:szCs w:val="24"/>
                <w:lang w:val="en-US"/>
              </w:rPr>
            </w:pPr>
            <w:r>
              <w:rPr>
                <w:sz w:val="24"/>
                <w:szCs w:val="24"/>
                <w:lang w:val="en-US"/>
              </w:rPr>
              <w:t>153,982 million</w:t>
            </w:r>
          </w:p>
        </w:tc>
        <w:tc>
          <w:tcPr>
            <w:tcW w:w="2254" w:type="dxa"/>
          </w:tcPr>
          <w:p w14:paraId="14CDC05C" w14:textId="3E69AF79" w:rsidR="00B56110" w:rsidRDefault="00FE2B0F" w:rsidP="0084438A">
            <w:pPr>
              <w:rPr>
                <w:sz w:val="24"/>
                <w:szCs w:val="24"/>
                <w:lang w:val="en-US"/>
              </w:rPr>
            </w:pPr>
            <w:r>
              <w:rPr>
                <w:sz w:val="24"/>
                <w:szCs w:val="24"/>
                <w:lang w:val="en-US"/>
              </w:rPr>
              <w:t>125,481 million</w:t>
            </w:r>
          </w:p>
        </w:tc>
        <w:tc>
          <w:tcPr>
            <w:tcW w:w="2254" w:type="dxa"/>
          </w:tcPr>
          <w:p w14:paraId="34594092" w14:textId="3F4A7ECB" w:rsidR="00B56110" w:rsidRDefault="00FE2B0F" w:rsidP="0084438A">
            <w:pPr>
              <w:rPr>
                <w:sz w:val="24"/>
                <w:szCs w:val="24"/>
                <w:lang w:val="en-US"/>
              </w:rPr>
            </w:pPr>
            <w:r>
              <w:rPr>
                <w:sz w:val="24"/>
                <w:szCs w:val="24"/>
                <w:lang w:val="en-US"/>
              </w:rPr>
              <w:t>105,392 million</w:t>
            </w:r>
          </w:p>
        </w:tc>
      </w:tr>
      <w:tr w:rsidR="00FE2B0F" w14:paraId="6A03D9FA" w14:textId="77777777" w:rsidTr="00B56110">
        <w:tc>
          <w:tcPr>
            <w:tcW w:w="2254" w:type="dxa"/>
          </w:tcPr>
          <w:p w14:paraId="1F11FD43" w14:textId="6D8C973C" w:rsidR="00FE2B0F" w:rsidRDefault="00FE2B0F" w:rsidP="0084438A">
            <w:pPr>
              <w:rPr>
                <w:sz w:val="24"/>
                <w:szCs w:val="24"/>
                <w:lang w:val="en-US"/>
              </w:rPr>
            </w:pPr>
            <w:r>
              <w:rPr>
                <w:sz w:val="24"/>
                <w:szCs w:val="24"/>
                <w:lang w:val="en-US"/>
              </w:rPr>
              <w:t>Capital Employed</w:t>
            </w:r>
          </w:p>
        </w:tc>
        <w:tc>
          <w:tcPr>
            <w:tcW w:w="2254" w:type="dxa"/>
          </w:tcPr>
          <w:p w14:paraId="102DB43B" w14:textId="17BC5198" w:rsidR="00FE2B0F" w:rsidRDefault="009E3D8E" w:rsidP="0084438A">
            <w:pPr>
              <w:rPr>
                <w:sz w:val="24"/>
                <w:szCs w:val="24"/>
                <w:lang w:val="en-US"/>
              </w:rPr>
            </w:pPr>
            <w:r>
              <w:rPr>
                <w:sz w:val="24"/>
                <w:szCs w:val="24"/>
                <w:lang w:val="en-US"/>
              </w:rPr>
              <w:t xml:space="preserve">198,733 million </w:t>
            </w:r>
          </w:p>
        </w:tc>
        <w:tc>
          <w:tcPr>
            <w:tcW w:w="2254" w:type="dxa"/>
          </w:tcPr>
          <w:p w14:paraId="4467FA73" w14:textId="04E8A410" w:rsidR="00FE2B0F" w:rsidRDefault="00FB58B7" w:rsidP="0084438A">
            <w:pPr>
              <w:rPr>
                <w:sz w:val="24"/>
                <w:szCs w:val="24"/>
                <w:lang w:val="en-US"/>
              </w:rPr>
            </w:pPr>
            <w:r>
              <w:rPr>
                <w:sz w:val="24"/>
                <w:szCs w:val="24"/>
                <w:lang w:val="en-US"/>
              </w:rPr>
              <w:t>225,521 million</w:t>
            </w:r>
          </w:p>
        </w:tc>
        <w:tc>
          <w:tcPr>
            <w:tcW w:w="2254" w:type="dxa"/>
          </w:tcPr>
          <w:p w14:paraId="63FFDE66" w14:textId="647BDA9E" w:rsidR="00FE2B0F" w:rsidRDefault="001E34EC" w:rsidP="0084438A">
            <w:pPr>
              <w:rPr>
                <w:sz w:val="24"/>
                <w:szCs w:val="24"/>
                <w:lang w:val="en-US"/>
              </w:rPr>
            </w:pPr>
            <w:r>
              <w:rPr>
                <w:sz w:val="24"/>
                <w:szCs w:val="24"/>
                <w:lang w:val="en-US"/>
              </w:rPr>
              <w:t>223,496</w:t>
            </w:r>
            <w:r w:rsidR="006F17AE">
              <w:rPr>
                <w:sz w:val="24"/>
                <w:szCs w:val="24"/>
                <w:lang w:val="en-US"/>
              </w:rPr>
              <w:t xml:space="preserve"> million</w:t>
            </w:r>
          </w:p>
        </w:tc>
      </w:tr>
    </w:tbl>
    <w:p w14:paraId="0B8FCA7A" w14:textId="77777777" w:rsidR="00017F94" w:rsidRDefault="00017F94" w:rsidP="0084438A">
      <w:pPr>
        <w:rPr>
          <w:sz w:val="24"/>
          <w:szCs w:val="24"/>
          <w:lang w:val="en-US"/>
        </w:rPr>
      </w:pPr>
    </w:p>
    <w:p w14:paraId="078FF0E9" w14:textId="77777777" w:rsidR="00EA764F" w:rsidRDefault="00EA764F" w:rsidP="0084438A">
      <w:pPr>
        <w:rPr>
          <w:sz w:val="24"/>
          <w:szCs w:val="24"/>
          <w:lang w:val="en-US"/>
        </w:rPr>
      </w:pPr>
    </w:p>
    <w:p w14:paraId="52F0D6D1" w14:textId="77777777" w:rsidR="00EA764F" w:rsidRDefault="00EA764F" w:rsidP="0084438A">
      <w:pPr>
        <w:rPr>
          <w:sz w:val="24"/>
          <w:szCs w:val="24"/>
          <w:lang w:val="en-US"/>
        </w:rPr>
      </w:pPr>
    </w:p>
    <w:p w14:paraId="42D0CA1E" w14:textId="3819DAEF" w:rsidR="00F9304D" w:rsidRDefault="006F17AE" w:rsidP="0084438A">
      <w:pPr>
        <w:rPr>
          <w:sz w:val="24"/>
          <w:szCs w:val="24"/>
          <w:lang w:val="en-US"/>
        </w:rPr>
      </w:pPr>
      <w:r>
        <w:rPr>
          <w:sz w:val="24"/>
          <w:szCs w:val="24"/>
          <w:lang w:val="en-US"/>
        </w:rPr>
        <w:t>ROCE (Return on Capital Employed)</w:t>
      </w:r>
      <w:r w:rsidR="00705FAE">
        <w:rPr>
          <w:sz w:val="24"/>
          <w:szCs w:val="24"/>
          <w:lang w:val="en-US"/>
        </w:rPr>
        <w:t xml:space="preserve"> = NOPAT / Capital Employed</w:t>
      </w:r>
    </w:p>
    <w:tbl>
      <w:tblPr>
        <w:tblStyle w:val="TableGrid"/>
        <w:tblW w:w="0" w:type="auto"/>
        <w:tblLook w:val="04A0" w:firstRow="1" w:lastRow="0" w:firstColumn="1" w:lastColumn="0" w:noHBand="0" w:noVBand="1"/>
      </w:tblPr>
      <w:tblGrid>
        <w:gridCol w:w="2254"/>
        <w:gridCol w:w="2254"/>
        <w:gridCol w:w="2254"/>
        <w:gridCol w:w="2254"/>
      </w:tblGrid>
      <w:tr w:rsidR="00EA764F" w14:paraId="72A61027" w14:textId="77777777" w:rsidTr="00EA764F">
        <w:tc>
          <w:tcPr>
            <w:tcW w:w="2254" w:type="dxa"/>
          </w:tcPr>
          <w:p w14:paraId="0375CCCB" w14:textId="77777777" w:rsidR="00EA764F" w:rsidRDefault="00EA764F" w:rsidP="0084438A">
            <w:pPr>
              <w:rPr>
                <w:sz w:val="24"/>
                <w:szCs w:val="24"/>
                <w:lang w:val="en-US"/>
              </w:rPr>
            </w:pPr>
          </w:p>
        </w:tc>
        <w:tc>
          <w:tcPr>
            <w:tcW w:w="2254" w:type="dxa"/>
          </w:tcPr>
          <w:p w14:paraId="593E36F3" w14:textId="70F0D579" w:rsidR="00EA764F" w:rsidRDefault="00EA764F" w:rsidP="0084438A">
            <w:pPr>
              <w:rPr>
                <w:sz w:val="24"/>
                <w:szCs w:val="24"/>
                <w:lang w:val="en-US"/>
              </w:rPr>
            </w:pPr>
            <w:r>
              <w:rPr>
                <w:sz w:val="24"/>
                <w:szCs w:val="24"/>
                <w:lang w:val="en-US"/>
              </w:rPr>
              <w:t>2022</w:t>
            </w:r>
          </w:p>
        </w:tc>
        <w:tc>
          <w:tcPr>
            <w:tcW w:w="2254" w:type="dxa"/>
          </w:tcPr>
          <w:p w14:paraId="42CEF2C0" w14:textId="7C88F329" w:rsidR="00EA764F" w:rsidRDefault="00EA764F" w:rsidP="0084438A">
            <w:pPr>
              <w:rPr>
                <w:sz w:val="24"/>
                <w:szCs w:val="24"/>
                <w:lang w:val="en-US"/>
              </w:rPr>
            </w:pPr>
            <w:r>
              <w:rPr>
                <w:sz w:val="24"/>
                <w:szCs w:val="24"/>
                <w:lang w:val="en-US"/>
              </w:rPr>
              <w:t>2021</w:t>
            </w:r>
          </w:p>
        </w:tc>
        <w:tc>
          <w:tcPr>
            <w:tcW w:w="2254" w:type="dxa"/>
          </w:tcPr>
          <w:p w14:paraId="18438DDD" w14:textId="150E7326" w:rsidR="00EA764F" w:rsidRDefault="00EA764F" w:rsidP="0084438A">
            <w:pPr>
              <w:rPr>
                <w:sz w:val="24"/>
                <w:szCs w:val="24"/>
                <w:lang w:val="en-US"/>
              </w:rPr>
            </w:pPr>
            <w:r>
              <w:rPr>
                <w:sz w:val="24"/>
                <w:szCs w:val="24"/>
                <w:lang w:val="en-US"/>
              </w:rPr>
              <w:t>2020</w:t>
            </w:r>
          </w:p>
        </w:tc>
      </w:tr>
      <w:tr w:rsidR="00EA764F" w14:paraId="27E09134" w14:textId="77777777" w:rsidTr="00EA764F">
        <w:tc>
          <w:tcPr>
            <w:tcW w:w="2254" w:type="dxa"/>
          </w:tcPr>
          <w:p w14:paraId="67C6A333" w14:textId="01F2A050" w:rsidR="00EA764F" w:rsidRDefault="0008420C" w:rsidP="0084438A">
            <w:pPr>
              <w:rPr>
                <w:sz w:val="24"/>
                <w:szCs w:val="24"/>
                <w:lang w:val="en-US"/>
              </w:rPr>
            </w:pPr>
            <w:r>
              <w:rPr>
                <w:sz w:val="24"/>
                <w:szCs w:val="24"/>
                <w:lang w:val="en-US"/>
              </w:rPr>
              <w:t>NOPAT</w:t>
            </w:r>
          </w:p>
        </w:tc>
        <w:tc>
          <w:tcPr>
            <w:tcW w:w="2254" w:type="dxa"/>
          </w:tcPr>
          <w:p w14:paraId="4A6FBF42" w14:textId="5F19F521" w:rsidR="00EA764F" w:rsidRDefault="0008420C" w:rsidP="0084438A">
            <w:pPr>
              <w:rPr>
                <w:sz w:val="24"/>
                <w:szCs w:val="24"/>
                <w:lang w:val="en-US"/>
              </w:rPr>
            </w:pPr>
            <w:r>
              <w:rPr>
                <w:sz w:val="24"/>
                <w:szCs w:val="24"/>
                <w:lang w:val="en-US"/>
              </w:rPr>
              <w:t>100,008.408 million</w:t>
            </w:r>
          </w:p>
        </w:tc>
        <w:tc>
          <w:tcPr>
            <w:tcW w:w="2254" w:type="dxa"/>
          </w:tcPr>
          <w:p w14:paraId="3C0917C0" w14:textId="09138F86" w:rsidR="00EA764F" w:rsidRDefault="0008420C" w:rsidP="0084438A">
            <w:pPr>
              <w:rPr>
                <w:sz w:val="24"/>
                <w:szCs w:val="24"/>
                <w:lang w:val="en-US"/>
              </w:rPr>
            </w:pPr>
            <w:r>
              <w:rPr>
                <w:sz w:val="24"/>
                <w:szCs w:val="24"/>
                <w:lang w:val="en-US"/>
              </w:rPr>
              <w:t>94,492.612 million</w:t>
            </w:r>
          </w:p>
        </w:tc>
        <w:tc>
          <w:tcPr>
            <w:tcW w:w="2254" w:type="dxa"/>
          </w:tcPr>
          <w:p w14:paraId="43E0F33F" w14:textId="4FCB7B99" w:rsidR="00EA764F" w:rsidRDefault="0008420C" w:rsidP="0084438A">
            <w:pPr>
              <w:rPr>
                <w:sz w:val="24"/>
                <w:szCs w:val="24"/>
                <w:lang w:val="en-US"/>
              </w:rPr>
            </w:pPr>
            <w:r>
              <w:rPr>
                <w:sz w:val="24"/>
                <w:szCs w:val="24"/>
                <w:lang w:val="en-US"/>
              </w:rPr>
              <w:t>56,822.528 million</w:t>
            </w:r>
          </w:p>
        </w:tc>
      </w:tr>
      <w:tr w:rsidR="00EA764F" w14:paraId="5B7475A3" w14:textId="77777777" w:rsidTr="00EA764F">
        <w:tc>
          <w:tcPr>
            <w:tcW w:w="2254" w:type="dxa"/>
          </w:tcPr>
          <w:p w14:paraId="6D2F3F25" w14:textId="0025A27B" w:rsidR="00EA764F" w:rsidRDefault="0008420C" w:rsidP="0084438A">
            <w:pPr>
              <w:rPr>
                <w:sz w:val="24"/>
                <w:szCs w:val="24"/>
                <w:lang w:val="en-US"/>
              </w:rPr>
            </w:pPr>
            <w:r>
              <w:rPr>
                <w:sz w:val="24"/>
                <w:szCs w:val="24"/>
                <w:lang w:val="en-US"/>
              </w:rPr>
              <w:t>Capital Employed</w:t>
            </w:r>
          </w:p>
        </w:tc>
        <w:tc>
          <w:tcPr>
            <w:tcW w:w="2254" w:type="dxa"/>
          </w:tcPr>
          <w:p w14:paraId="489664AE" w14:textId="3AE2A432" w:rsidR="00EA764F" w:rsidRDefault="0008420C" w:rsidP="0084438A">
            <w:pPr>
              <w:rPr>
                <w:sz w:val="24"/>
                <w:szCs w:val="24"/>
                <w:lang w:val="en-US"/>
              </w:rPr>
            </w:pPr>
            <w:r>
              <w:rPr>
                <w:sz w:val="24"/>
                <w:szCs w:val="24"/>
                <w:lang w:val="en-US"/>
              </w:rPr>
              <w:t>198,733 million</w:t>
            </w:r>
          </w:p>
        </w:tc>
        <w:tc>
          <w:tcPr>
            <w:tcW w:w="2254" w:type="dxa"/>
          </w:tcPr>
          <w:p w14:paraId="4CA132F7" w14:textId="02C59FFA" w:rsidR="00EA764F" w:rsidRDefault="0008420C" w:rsidP="0084438A">
            <w:pPr>
              <w:rPr>
                <w:sz w:val="24"/>
                <w:szCs w:val="24"/>
                <w:lang w:val="en-US"/>
              </w:rPr>
            </w:pPr>
            <w:r>
              <w:rPr>
                <w:sz w:val="24"/>
                <w:szCs w:val="24"/>
                <w:lang w:val="en-US"/>
              </w:rPr>
              <w:t>225,521 million</w:t>
            </w:r>
          </w:p>
        </w:tc>
        <w:tc>
          <w:tcPr>
            <w:tcW w:w="2254" w:type="dxa"/>
          </w:tcPr>
          <w:p w14:paraId="5F2CF9B5" w14:textId="2617220F" w:rsidR="00EA764F" w:rsidRDefault="0008420C" w:rsidP="0084438A">
            <w:pPr>
              <w:rPr>
                <w:sz w:val="24"/>
                <w:szCs w:val="24"/>
                <w:lang w:val="en-US"/>
              </w:rPr>
            </w:pPr>
            <w:r>
              <w:rPr>
                <w:sz w:val="24"/>
                <w:szCs w:val="24"/>
                <w:lang w:val="en-US"/>
              </w:rPr>
              <w:t>223,496 million</w:t>
            </w:r>
          </w:p>
        </w:tc>
      </w:tr>
      <w:tr w:rsidR="0008420C" w14:paraId="0BB297F8" w14:textId="77777777" w:rsidTr="00EA764F">
        <w:tc>
          <w:tcPr>
            <w:tcW w:w="2254" w:type="dxa"/>
          </w:tcPr>
          <w:p w14:paraId="6E041A73" w14:textId="313F60C2" w:rsidR="0008420C" w:rsidRDefault="0008420C" w:rsidP="0084438A">
            <w:pPr>
              <w:rPr>
                <w:sz w:val="24"/>
                <w:szCs w:val="24"/>
                <w:lang w:val="en-US"/>
              </w:rPr>
            </w:pPr>
            <w:r>
              <w:rPr>
                <w:sz w:val="24"/>
                <w:szCs w:val="24"/>
                <w:lang w:val="en-US"/>
              </w:rPr>
              <w:t>ROCE</w:t>
            </w:r>
          </w:p>
        </w:tc>
        <w:tc>
          <w:tcPr>
            <w:tcW w:w="2254" w:type="dxa"/>
          </w:tcPr>
          <w:p w14:paraId="2E77921C" w14:textId="3CC9F3CB" w:rsidR="0008420C" w:rsidRDefault="00495219" w:rsidP="0084438A">
            <w:pPr>
              <w:rPr>
                <w:sz w:val="24"/>
                <w:szCs w:val="24"/>
                <w:lang w:val="en-US"/>
              </w:rPr>
            </w:pPr>
            <w:r>
              <w:rPr>
                <w:sz w:val="24"/>
                <w:szCs w:val="24"/>
                <w:lang w:val="en-US"/>
              </w:rPr>
              <w:t>0</w:t>
            </w:r>
            <w:r w:rsidR="005F6455">
              <w:rPr>
                <w:sz w:val="24"/>
                <w:szCs w:val="24"/>
                <w:lang w:val="en-US"/>
              </w:rPr>
              <w:t>.502</w:t>
            </w:r>
          </w:p>
        </w:tc>
        <w:tc>
          <w:tcPr>
            <w:tcW w:w="2254" w:type="dxa"/>
          </w:tcPr>
          <w:p w14:paraId="3C2CF80A" w14:textId="71740EFA" w:rsidR="0008420C" w:rsidRDefault="00117D4E" w:rsidP="0084438A">
            <w:pPr>
              <w:rPr>
                <w:sz w:val="24"/>
                <w:szCs w:val="24"/>
                <w:lang w:val="en-US"/>
              </w:rPr>
            </w:pPr>
            <w:r>
              <w:rPr>
                <w:sz w:val="24"/>
                <w:szCs w:val="24"/>
                <w:lang w:val="en-US"/>
              </w:rPr>
              <w:t>0.418</w:t>
            </w:r>
          </w:p>
        </w:tc>
        <w:tc>
          <w:tcPr>
            <w:tcW w:w="2254" w:type="dxa"/>
          </w:tcPr>
          <w:p w14:paraId="2434767E" w14:textId="05B84E8C" w:rsidR="0008420C" w:rsidRDefault="00D208B3" w:rsidP="0084438A">
            <w:pPr>
              <w:rPr>
                <w:sz w:val="24"/>
                <w:szCs w:val="24"/>
                <w:lang w:val="en-US"/>
              </w:rPr>
            </w:pPr>
            <w:r>
              <w:rPr>
                <w:sz w:val="24"/>
                <w:szCs w:val="24"/>
                <w:lang w:val="en-US"/>
              </w:rPr>
              <w:t>254.175</w:t>
            </w:r>
          </w:p>
        </w:tc>
      </w:tr>
    </w:tbl>
    <w:p w14:paraId="04B72379" w14:textId="77777777" w:rsidR="00705FAE" w:rsidRDefault="00705FAE" w:rsidP="0084438A">
      <w:pPr>
        <w:rPr>
          <w:sz w:val="24"/>
          <w:szCs w:val="24"/>
          <w:lang w:val="en-US"/>
        </w:rPr>
      </w:pPr>
    </w:p>
    <w:p w14:paraId="516531FB" w14:textId="6870C9AE" w:rsidR="008C391E" w:rsidRDefault="008C391E" w:rsidP="0084438A">
      <w:pPr>
        <w:rPr>
          <w:sz w:val="24"/>
          <w:szCs w:val="24"/>
          <w:lang w:val="en-US"/>
        </w:rPr>
      </w:pPr>
      <w:r>
        <w:rPr>
          <w:sz w:val="24"/>
          <w:szCs w:val="24"/>
          <w:lang w:val="en-US"/>
        </w:rPr>
        <w:t xml:space="preserve">Return on Assets = </w:t>
      </w:r>
      <w:r w:rsidR="00361C8D">
        <w:rPr>
          <w:sz w:val="24"/>
          <w:szCs w:val="24"/>
          <w:lang w:val="en-US"/>
        </w:rPr>
        <w:t xml:space="preserve">Company’s earnings (after tax) / </w:t>
      </w:r>
      <w:r w:rsidR="0093769A">
        <w:rPr>
          <w:sz w:val="24"/>
          <w:szCs w:val="24"/>
          <w:lang w:val="en-US"/>
        </w:rPr>
        <w:t>total assets</w:t>
      </w:r>
    </w:p>
    <w:tbl>
      <w:tblPr>
        <w:tblStyle w:val="TableGrid"/>
        <w:tblW w:w="0" w:type="auto"/>
        <w:tblLook w:val="04A0" w:firstRow="1" w:lastRow="0" w:firstColumn="1" w:lastColumn="0" w:noHBand="0" w:noVBand="1"/>
      </w:tblPr>
      <w:tblGrid>
        <w:gridCol w:w="2254"/>
        <w:gridCol w:w="2254"/>
        <w:gridCol w:w="2254"/>
        <w:gridCol w:w="2254"/>
      </w:tblGrid>
      <w:tr w:rsidR="0093769A" w14:paraId="44758243" w14:textId="77777777" w:rsidTr="0093769A">
        <w:tc>
          <w:tcPr>
            <w:tcW w:w="2254" w:type="dxa"/>
          </w:tcPr>
          <w:p w14:paraId="71601637" w14:textId="77777777" w:rsidR="0093769A" w:rsidRDefault="0093769A" w:rsidP="0084438A">
            <w:pPr>
              <w:rPr>
                <w:sz w:val="24"/>
                <w:szCs w:val="24"/>
                <w:lang w:val="en-US"/>
              </w:rPr>
            </w:pPr>
          </w:p>
        </w:tc>
        <w:tc>
          <w:tcPr>
            <w:tcW w:w="2254" w:type="dxa"/>
          </w:tcPr>
          <w:p w14:paraId="0E412D5A" w14:textId="61953908" w:rsidR="0093769A" w:rsidRDefault="0093769A" w:rsidP="0084438A">
            <w:pPr>
              <w:rPr>
                <w:sz w:val="24"/>
                <w:szCs w:val="24"/>
                <w:lang w:val="en-US"/>
              </w:rPr>
            </w:pPr>
            <w:r>
              <w:rPr>
                <w:sz w:val="24"/>
                <w:szCs w:val="24"/>
                <w:lang w:val="en-US"/>
              </w:rPr>
              <w:t>2022</w:t>
            </w:r>
          </w:p>
        </w:tc>
        <w:tc>
          <w:tcPr>
            <w:tcW w:w="2254" w:type="dxa"/>
          </w:tcPr>
          <w:p w14:paraId="7575826D" w14:textId="56FD777B" w:rsidR="0093769A" w:rsidRDefault="0093769A" w:rsidP="0084438A">
            <w:pPr>
              <w:rPr>
                <w:sz w:val="24"/>
                <w:szCs w:val="24"/>
                <w:lang w:val="en-US"/>
              </w:rPr>
            </w:pPr>
            <w:r>
              <w:rPr>
                <w:sz w:val="24"/>
                <w:szCs w:val="24"/>
                <w:lang w:val="en-US"/>
              </w:rPr>
              <w:t>2021</w:t>
            </w:r>
          </w:p>
        </w:tc>
        <w:tc>
          <w:tcPr>
            <w:tcW w:w="2254" w:type="dxa"/>
          </w:tcPr>
          <w:p w14:paraId="38197A4C" w14:textId="16D529D9" w:rsidR="0093769A" w:rsidRDefault="0093769A" w:rsidP="0084438A">
            <w:pPr>
              <w:rPr>
                <w:sz w:val="24"/>
                <w:szCs w:val="24"/>
                <w:lang w:val="en-US"/>
              </w:rPr>
            </w:pPr>
            <w:r>
              <w:rPr>
                <w:sz w:val="24"/>
                <w:szCs w:val="24"/>
                <w:lang w:val="en-US"/>
              </w:rPr>
              <w:t>2020</w:t>
            </w:r>
          </w:p>
        </w:tc>
      </w:tr>
      <w:tr w:rsidR="0093769A" w14:paraId="6EACA0D3" w14:textId="77777777" w:rsidTr="0093769A">
        <w:tc>
          <w:tcPr>
            <w:tcW w:w="2254" w:type="dxa"/>
          </w:tcPr>
          <w:p w14:paraId="6B131735" w14:textId="384B197D" w:rsidR="0093769A" w:rsidRDefault="00A3153E" w:rsidP="0084438A">
            <w:pPr>
              <w:rPr>
                <w:sz w:val="24"/>
                <w:szCs w:val="24"/>
                <w:lang w:val="en-US"/>
              </w:rPr>
            </w:pPr>
            <w:r>
              <w:rPr>
                <w:sz w:val="24"/>
                <w:szCs w:val="24"/>
                <w:lang w:val="en-US"/>
              </w:rPr>
              <w:t>Company’s Earnings</w:t>
            </w:r>
          </w:p>
        </w:tc>
        <w:tc>
          <w:tcPr>
            <w:tcW w:w="2254" w:type="dxa"/>
          </w:tcPr>
          <w:p w14:paraId="566E4869" w14:textId="4D7365AA" w:rsidR="0093769A" w:rsidRDefault="00BC4521" w:rsidP="0084438A">
            <w:pPr>
              <w:rPr>
                <w:sz w:val="24"/>
                <w:szCs w:val="24"/>
                <w:lang w:val="en-US"/>
              </w:rPr>
            </w:pPr>
            <w:r>
              <w:rPr>
                <w:sz w:val="24"/>
                <w:szCs w:val="24"/>
                <w:lang w:val="en-US"/>
              </w:rPr>
              <w:t>99,</w:t>
            </w:r>
            <w:r w:rsidR="003D6CE6">
              <w:rPr>
                <w:sz w:val="24"/>
                <w:szCs w:val="24"/>
                <w:lang w:val="en-US"/>
              </w:rPr>
              <w:t>803 million</w:t>
            </w:r>
          </w:p>
        </w:tc>
        <w:tc>
          <w:tcPr>
            <w:tcW w:w="2254" w:type="dxa"/>
          </w:tcPr>
          <w:p w14:paraId="5FDCBD3C" w14:textId="1DF8774F" w:rsidR="0093769A" w:rsidRDefault="003D6CE6" w:rsidP="0084438A">
            <w:pPr>
              <w:rPr>
                <w:sz w:val="24"/>
                <w:szCs w:val="24"/>
                <w:lang w:val="en-US"/>
              </w:rPr>
            </w:pPr>
            <w:r>
              <w:rPr>
                <w:sz w:val="24"/>
                <w:szCs w:val="24"/>
                <w:lang w:val="en-US"/>
              </w:rPr>
              <w:t>94,680 million</w:t>
            </w:r>
          </w:p>
        </w:tc>
        <w:tc>
          <w:tcPr>
            <w:tcW w:w="2254" w:type="dxa"/>
          </w:tcPr>
          <w:p w14:paraId="32547F83" w14:textId="32473577" w:rsidR="0093769A" w:rsidRDefault="003D6CE6" w:rsidP="0084438A">
            <w:pPr>
              <w:rPr>
                <w:sz w:val="24"/>
                <w:szCs w:val="24"/>
                <w:lang w:val="en-US"/>
              </w:rPr>
            </w:pPr>
            <w:r>
              <w:rPr>
                <w:sz w:val="24"/>
                <w:szCs w:val="24"/>
                <w:lang w:val="en-US"/>
              </w:rPr>
              <w:t>57,411 million</w:t>
            </w:r>
          </w:p>
        </w:tc>
      </w:tr>
      <w:tr w:rsidR="0093769A" w14:paraId="35EED025" w14:textId="77777777" w:rsidTr="0093769A">
        <w:tc>
          <w:tcPr>
            <w:tcW w:w="2254" w:type="dxa"/>
          </w:tcPr>
          <w:p w14:paraId="6FA2AF7E" w14:textId="0A8B3D13" w:rsidR="0093769A" w:rsidRDefault="0093769A" w:rsidP="0084438A">
            <w:pPr>
              <w:rPr>
                <w:sz w:val="24"/>
                <w:szCs w:val="24"/>
                <w:lang w:val="en-US"/>
              </w:rPr>
            </w:pPr>
            <w:r>
              <w:rPr>
                <w:sz w:val="24"/>
                <w:szCs w:val="24"/>
                <w:lang w:val="en-US"/>
              </w:rPr>
              <w:t>Total Assets</w:t>
            </w:r>
          </w:p>
        </w:tc>
        <w:tc>
          <w:tcPr>
            <w:tcW w:w="2254" w:type="dxa"/>
          </w:tcPr>
          <w:p w14:paraId="4F3363E4" w14:textId="662D65F3" w:rsidR="0093769A" w:rsidRDefault="00555972" w:rsidP="0084438A">
            <w:pPr>
              <w:rPr>
                <w:sz w:val="24"/>
                <w:szCs w:val="24"/>
                <w:lang w:val="en-US"/>
              </w:rPr>
            </w:pPr>
            <w:r>
              <w:rPr>
                <w:sz w:val="24"/>
                <w:szCs w:val="24"/>
                <w:lang w:val="en-US"/>
              </w:rPr>
              <w:t>35</w:t>
            </w:r>
            <w:r w:rsidR="00A3153E">
              <w:rPr>
                <w:sz w:val="24"/>
                <w:szCs w:val="24"/>
                <w:lang w:val="en-US"/>
              </w:rPr>
              <w:t>2,755 million</w:t>
            </w:r>
          </w:p>
        </w:tc>
        <w:tc>
          <w:tcPr>
            <w:tcW w:w="2254" w:type="dxa"/>
          </w:tcPr>
          <w:p w14:paraId="018C0A0F" w14:textId="6E76CCEA" w:rsidR="0093769A" w:rsidRDefault="00A3153E" w:rsidP="0084438A">
            <w:pPr>
              <w:rPr>
                <w:sz w:val="24"/>
                <w:szCs w:val="24"/>
                <w:lang w:val="en-US"/>
              </w:rPr>
            </w:pPr>
            <w:r>
              <w:rPr>
                <w:sz w:val="24"/>
                <w:szCs w:val="24"/>
                <w:lang w:val="en-US"/>
              </w:rPr>
              <w:t>351,002 million</w:t>
            </w:r>
          </w:p>
        </w:tc>
        <w:tc>
          <w:tcPr>
            <w:tcW w:w="2254" w:type="dxa"/>
          </w:tcPr>
          <w:p w14:paraId="746A87F6" w14:textId="021A3893" w:rsidR="0093769A" w:rsidRDefault="00A3153E" w:rsidP="0084438A">
            <w:pPr>
              <w:rPr>
                <w:sz w:val="24"/>
                <w:szCs w:val="24"/>
                <w:lang w:val="en-US"/>
              </w:rPr>
            </w:pPr>
            <w:r>
              <w:rPr>
                <w:sz w:val="24"/>
                <w:szCs w:val="24"/>
                <w:lang w:val="en-US"/>
              </w:rPr>
              <w:t>323,888 million</w:t>
            </w:r>
          </w:p>
        </w:tc>
      </w:tr>
      <w:tr w:rsidR="003D6CE6" w14:paraId="6B6D5D57" w14:textId="77777777" w:rsidTr="0093769A">
        <w:tc>
          <w:tcPr>
            <w:tcW w:w="2254" w:type="dxa"/>
          </w:tcPr>
          <w:p w14:paraId="24B9EC85" w14:textId="7C13021D" w:rsidR="003D6CE6" w:rsidRDefault="003D6CE6" w:rsidP="0084438A">
            <w:pPr>
              <w:rPr>
                <w:sz w:val="24"/>
                <w:szCs w:val="24"/>
                <w:lang w:val="en-US"/>
              </w:rPr>
            </w:pPr>
            <w:r>
              <w:rPr>
                <w:sz w:val="24"/>
                <w:szCs w:val="24"/>
                <w:lang w:val="en-US"/>
              </w:rPr>
              <w:t>Return on Assets</w:t>
            </w:r>
          </w:p>
        </w:tc>
        <w:tc>
          <w:tcPr>
            <w:tcW w:w="2254" w:type="dxa"/>
          </w:tcPr>
          <w:p w14:paraId="0BB38309" w14:textId="133B682F" w:rsidR="003D6CE6" w:rsidRDefault="003804C7" w:rsidP="0084438A">
            <w:pPr>
              <w:rPr>
                <w:sz w:val="24"/>
                <w:szCs w:val="24"/>
                <w:lang w:val="en-US"/>
              </w:rPr>
            </w:pPr>
            <w:r>
              <w:rPr>
                <w:sz w:val="24"/>
                <w:szCs w:val="24"/>
                <w:lang w:val="en-US"/>
              </w:rPr>
              <w:t>28.3%</w:t>
            </w:r>
          </w:p>
        </w:tc>
        <w:tc>
          <w:tcPr>
            <w:tcW w:w="2254" w:type="dxa"/>
          </w:tcPr>
          <w:p w14:paraId="00B6A626" w14:textId="19CA37D3" w:rsidR="003D6CE6" w:rsidRDefault="006070B5" w:rsidP="0084438A">
            <w:pPr>
              <w:rPr>
                <w:sz w:val="24"/>
                <w:szCs w:val="24"/>
                <w:lang w:val="en-US"/>
              </w:rPr>
            </w:pPr>
            <w:r>
              <w:rPr>
                <w:sz w:val="24"/>
                <w:szCs w:val="24"/>
                <w:lang w:val="en-US"/>
              </w:rPr>
              <w:t>27%</w:t>
            </w:r>
          </w:p>
        </w:tc>
        <w:tc>
          <w:tcPr>
            <w:tcW w:w="2254" w:type="dxa"/>
          </w:tcPr>
          <w:p w14:paraId="7A10A3EB" w14:textId="28734A3E" w:rsidR="003D6CE6" w:rsidRDefault="00732F74" w:rsidP="0084438A">
            <w:pPr>
              <w:rPr>
                <w:sz w:val="24"/>
                <w:szCs w:val="24"/>
                <w:lang w:val="en-US"/>
              </w:rPr>
            </w:pPr>
            <w:r>
              <w:rPr>
                <w:sz w:val="24"/>
                <w:szCs w:val="24"/>
                <w:lang w:val="en-US"/>
              </w:rPr>
              <w:t>17.7%</w:t>
            </w:r>
          </w:p>
        </w:tc>
      </w:tr>
    </w:tbl>
    <w:p w14:paraId="7F643F93" w14:textId="77777777" w:rsidR="0093769A" w:rsidRDefault="0093769A" w:rsidP="0084438A">
      <w:pPr>
        <w:rPr>
          <w:sz w:val="24"/>
          <w:szCs w:val="24"/>
          <w:lang w:val="en-US"/>
        </w:rPr>
      </w:pPr>
    </w:p>
    <w:p w14:paraId="49376CE8" w14:textId="77777777" w:rsidR="0096622C" w:rsidRDefault="0096622C" w:rsidP="0084438A">
      <w:pPr>
        <w:rPr>
          <w:sz w:val="24"/>
          <w:szCs w:val="24"/>
          <w:lang w:val="en-US"/>
        </w:rPr>
      </w:pPr>
    </w:p>
    <w:p w14:paraId="0A0012B1" w14:textId="77777777" w:rsidR="0096622C" w:rsidRDefault="0096622C" w:rsidP="0084438A">
      <w:pPr>
        <w:rPr>
          <w:sz w:val="24"/>
          <w:szCs w:val="24"/>
          <w:lang w:val="en-US"/>
        </w:rPr>
      </w:pPr>
    </w:p>
    <w:p w14:paraId="232F58D3" w14:textId="77777777" w:rsidR="0096622C" w:rsidRDefault="0096622C" w:rsidP="0084438A">
      <w:pPr>
        <w:rPr>
          <w:sz w:val="24"/>
          <w:szCs w:val="24"/>
          <w:lang w:val="en-US"/>
        </w:rPr>
      </w:pPr>
    </w:p>
    <w:p w14:paraId="1DC904A3" w14:textId="3FD9D78F" w:rsidR="009F6308" w:rsidRDefault="009F6308" w:rsidP="0084438A">
      <w:pPr>
        <w:rPr>
          <w:sz w:val="24"/>
          <w:szCs w:val="24"/>
          <w:lang w:val="en-US"/>
        </w:rPr>
      </w:pPr>
      <w:r>
        <w:rPr>
          <w:sz w:val="24"/>
          <w:szCs w:val="24"/>
          <w:lang w:val="en-US"/>
        </w:rPr>
        <w:lastRenderedPageBreak/>
        <w:t>Enterprise Value</w:t>
      </w:r>
      <w:r w:rsidR="007E64EC">
        <w:rPr>
          <w:sz w:val="24"/>
          <w:szCs w:val="24"/>
          <w:lang w:val="en-US"/>
        </w:rPr>
        <w:t xml:space="preserve"> to EBITDA = Enterprise value / EBI</w:t>
      </w:r>
      <w:r w:rsidR="0024327C">
        <w:rPr>
          <w:sz w:val="24"/>
          <w:szCs w:val="24"/>
          <w:lang w:val="en-US"/>
        </w:rPr>
        <w:t xml:space="preserve">TDA </w:t>
      </w:r>
    </w:p>
    <w:p w14:paraId="56E857CB" w14:textId="7710748A" w:rsidR="001268F2" w:rsidRDefault="001268F2" w:rsidP="0084438A">
      <w:pPr>
        <w:rPr>
          <w:sz w:val="24"/>
          <w:szCs w:val="24"/>
          <w:lang w:val="en-US"/>
        </w:rPr>
      </w:pPr>
      <w:r>
        <w:rPr>
          <w:sz w:val="24"/>
          <w:szCs w:val="24"/>
          <w:lang w:val="en-US"/>
        </w:rPr>
        <w:t>EBITDA</w:t>
      </w:r>
      <w:r w:rsidR="00785172">
        <w:rPr>
          <w:sz w:val="24"/>
          <w:szCs w:val="24"/>
          <w:lang w:val="en-US"/>
        </w:rPr>
        <w:t xml:space="preserve"> (</w:t>
      </w:r>
      <w:r w:rsidR="00785172" w:rsidRPr="00785172">
        <w:rPr>
          <w:sz w:val="24"/>
          <w:szCs w:val="24"/>
          <w:lang w:val="en-US"/>
        </w:rPr>
        <w:t>earnings before interest, taxes, demoralization and amortization</w:t>
      </w:r>
      <w:r w:rsidR="00785172">
        <w:rPr>
          <w:sz w:val="24"/>
          <w:szCs w:val="24"/>
          <w:lang w:val="en-US"/>
        </w:rPr>
        <w:t>)</w:t>
      </w:r>
    </w:p>
    <w:p w14:paraId="212C7C46" w14:textId="53860340" w:rsidR="00785172" w:rsidRDefault="00785172" w:rsidP="0084438A">
      <w:pPr>
        <w:rPr>
          <w:sz w:val="24"/>
          <w:szCs w:val="24"/>
          <w:lang w:val="en-US"/>
        </w:rPr>
      </w:pPr>
      <w:r>
        <w:rPr>
          <w:sz w:val="24"/>
          <w:szCs w:val="24"/>
          <w:lang w:val="en-US"/>
        </w:rPr>
        <w:t xml:space="preserve">Enterprise Value = </w:t>
      </w:r>
      <w:r w:rsidR="008327CE">
        <w:rPr>
          <w:sz w:val="24"/>
          <w:szCs w:val="24"/>
          <w:lang w:val="en-US"/>
        </w:rPr>
        <w:t>Equity Value + Net Debt</w:t>
      </w:r>
    </w:p>
    <w:tbl>
      <w:tblPr>
        <w:tblStyle w:val="TableGrid"/>
        <w:tblW w:w="0" w:type="auto"/>
        <w:tblLook w:val="04A0" w:firstRow="1" w:lastRow="0" w:firstColumn="1" w:lastColumn="0" w:noHBand="0" w:noVBand="1"/>
      </w:tblPr>
      <w:tblGrid>
        <w:gridCol w:w="2254"/>
        <w:gridCol w:w="2254"/>
        <w:gridCol w:w="2254"/>
        <w:gridCol w:w="2254"/>
      </w:tblGrid>
      <w:tr w:rsidR="00571A15" w14:paraId="4EE05138" w14:textId="77777777" w:rsidTr="00571A15">
        <w:tc>
          <w:tcPr>
            <w:tcW w:w="2254" w:type="dxa"/>
          </w:tcPr>
          <w:p w14:paraId="66EE1A9E" w14:textId="77777777" w:rsidR="00571A15" w:rsidRDefault="00571A15" w:rsidP="0084438A">
            <w:pPr>
              <w:rPr>
                <w:sz w:val="24"/>
                <w:szCs w:val="24"/>
                <w:lang w:val="en-US"/>
              </w:rPr>
            </w:pPr>
          </w:p>
        </w:tc>
        <w:tc>
          <w:tcPr>
            <w:tcW w:w="2254" w:type="dxa"/>
          </w:tcPr>
          <w:p w14:paraId="578004DA" w14:textId="07D1CC5D" w:rsidR="00571A15" w:rsidRDefault="00FB4F47" w:rsidP="0084438A">
            <w:pPr>
              <w:rPr>
                <w:sz w:val="24"/>
                <w:szCs w:val="24"/>
                <w:lang w:val="en-US"/>
              </w:rPr>
            </w:pPr>
            <w:r>
              <w:rPr>
                <w:sz w:val="24"/>
                <w:szCs w:val="24"/>
                <w:lang w:val="en-US"/>
              </w:rPr>
              <w:t>2022</w:t>
            </w:r>
          </w:p>
        </w:tc>
        <w:tc>
          <w:tcPr>
            <w:tcW w:w="2254" w:type="dxa"/>
          </w:tcPr>
          <w:p w14:paraId="6546F6C9" w14:textId="758D6D08" w:rsidR="00571A15" w:rsidRDefault="00FB4F47" w:rsidP="0084438A">
            <w:pPr>
              <w:rPr>
                <w:sz w:val="24"/>
                <w:szCs w:val="24"/>
                <w:lang w:val="en-US"/>
              </w:rPr>
            </w:pPr>
            <w:r>
              <w:rPr>
                <w:sz w:val="24"/>
                <w:szCs w:val="24"/>
                <w:lang w:val="en-US"/>
              </w:rPr>
              <w:t>2021</w:t>
            </w:r>
          </w:p>
        </w:tc>
        <w:tc>
          <w:tcPr>
            <w:tcW w:w="2254" w:type="dxa"/>
          </w:tcPr>
          <w:p w14:paraId="6E7663D2" w14:textId="592C792E" w:rsidR="00571A15" w:rsidRDefault="00FB4F47" w:rsidP="0084438A">
            <w:pPr>
              <w:rPr>
                <w:sz w:val="24"/>
                <w:szCs w:val="24"/>
                <w:lang w:val="en-US"/>
              </w:rPr>
            </w:pPr>
            <w:r>
              <w:rPr>
                <w:sz w:val="24"/>
                <w:szCs w:val="24"/>
                <w:lang w:val="en-US"/>
              </w:rPr>
              <w:t>2020</w:t>
            </w:r>
          </w:p>
        </w:tc>
      </w:tr>
      <w:tr w:rsidR="00FB4F47" w14:paraId="3FE6F5D2" w14:textId="77777777" w:rsidTr="00571A15">
        <w:tc>
          <w:tcPr>
            <w:tcW w:w="2254" w:type="dxa"/>
          </w:tcPr>
          <w:p w14:paraId="0E98BAC5" w14:textId="1C9DE747" w:rsidR="00FB4F47" w:rsidRDefault="00FB4F47" w:rsidP="00FB4F47">
            <w:pPr>
              <w:rPr>
                <w:sz w:val="24"/>
                <w:szCs w:val="24"/>
                <w:lang w:val="en-US"/>
              </w:rPr>
            </w:pPr>
            <w:r>
              <w:rPr>
                <w:sz w:val="24"/>
                <w:szCs w:val="24"/>
                <w:lang w:val="en-US"/>
              </w:rPr>
              <w:t>Market Cap</w:t>
            </w:r>
          </w:p>
        </w:tc>
        <w:tc>
          <w:tcPr>
            <w:tcW w:w="2254" w:type="dxa"/>
          </w:tcPr>
          <w:p w14:paraId="1441E0D9" w14:textId="02D70D3D" w:rsidR="00FB4F47" w:rsidRDefault="00FB4F47" w:rsidP="00FB4F47">
            <w:pPr>
              <w:rPr>
                <w:sz w:val="24"/>
                <w:szCs w:val="24"/>
                <w:lang w:val="en-US"/>
              </w:rPr>
            </w:pPr>
            <w:r>
              <w:rPr>
                <w:sz w:val="24"/>
                <w:szCs w:val="24"/>
                <w:lang w:val="en-US"/>
              </w:rPr>
              <w:t>715,273,292.98</w:t>
            </w:r>
          </w:p>
        </w:tc>
        <w:tc>
          <w:tcPr>
            <w:tcW w:w="2254" w:type="dxa"/>
          </w:tcPr>
          <w:p w14:paraId="3E5BB109" w14:textId="0F239DFA" w:rsidR="00FB4F47" w:rsidRDefault="00FB4F47" w:rsidP="00FB4F47">
            <w:pPr>
              <w:rPr>
                <w:sz w:val="24"/>
                <w:szCs w:val="24"/>
                <w:lang w:val="en-US"/>
              </w:rPr>
            </w:pPr>
            <w:r>
              <w:rPr>
                <w:sz w:val="24"/>
                <w:szCs w:val="24"/>
                <w:lang w:val="en-US"/>
              </w:rPr>
              <w:t>698,651,963.12</w:t>
            </w:r>
          </w:p>
        </w:tc>
        <w:tc>
          <w:tcPr>
            <w:tcW w:w="2254" w:type="dxa"/>
          </w:tcPr>
          <w:p w14:paraId="5EA375B1" w14:textId="647037DE" w:rsidR="00FB4F47" w:rsidRDefault="00FB4F47" w:rsidP="00FB4F47">
            <w:pPr>
              <w:rPr>
                <w:sz w:val="24"/>
                <w:szCs w:val="24"/>
                <w:lang w:val="en-US"/>
              </w:rPr>
            </w:pPr>
            <w:r>
              <w:rPr>
                <w:sz w:val="24"/>
                <w:szCs w:val="24"/>
                <w:lang w:val="en-US"/>
              </w:rPr>
              <w:t>534,758,352.08</w:t>
            </w:r>
          </w:p>
        </w:tc>
      </w:tr>
      <w:tr w:rsidR="001202D8" w14:paraId="4C28F583" w14:textId="77777777" w:rsidTr="00571A15">
        <w:tc>
          <w:tcPr>
            <w:tcW w:w="2254" w:type="dxa"/>
          </w:tcPr>
          <w:p w14:paraId="1A71500F" w14:textId="0D7B3D1C" w:rsidR="001202D8" w:rsidRDefault="001202D8" w:rsidP="001202D8">
            <w:pPr>
              <w:rPr>
                <w:sz w:val="24"/>
                <w:szCs w:val="24"/>
                <w:lang w:val="en-US"/>
              </w:rPr>
            </w:pPr>
            <w:r>
              <w:rPr>
                <w:sz w:val="24"/>
                <w:szCs w:val="24"/>
                <w:lang w:val="en-US"/>
              </w:rPr>
              <w:t>Net Debt</w:t>
            </w:r>
          </w:p>
        </w:tc>
        <w:tc>
          <w:tcPr>
            <w:tcW w:w="2254" w:type="dxa"/>
          </w:tcPr>
          <w:p w14:paraId="08190FF7" w14:textId="0774244E" w:rsidR="001202D8" w:rsidRDefault="001202D8" w:rsidP="001202D8">
            <w:pPr>
              <w:rPr>
                <w:sz w:val="24"/>
                <w:szCs w:val="24"/>
                <w:lang w:val="en-US"/>
              </w:rPr>
            </w:pPr>
            <w:r>
              <w:rPr>
                <w:sz w:val="24"/>
                <w:szCs w:val="24"/>
                <w:lang w:val="en-US"/>
              </w:rPr>
              <w:t>277,106 million</w:t>
            </w:r>
          </w:p>
        </w:tc>
        <w:tc>
          <w:tcPr>
            <w:tcW w:w="2254" w:type="dxa"/>
          </w:tcPr>
          <w:p w14:paraId="44863944" w14:textId="0DA17139" w:rsidR="001202D8" w:rsidRDefault="001202D8" w:rsidP="001202D8">
            <w:pPr>
              <w:rPr>
                <w:sz w:val="24"/>
                <w:szCs w:val="24"/>
                <w:lang w:val="en-US"/>
              </w:rPr>
            </w:pPr>
            <w:r>
              <w:rPr>
                <w:sz w:val="24"/>
                <w:szCs w:val="24"/>
                <w:lang w:val="en-US"/>
              </w:rPr>
              <w:t>251,983 million</w:t>
            </w:r>
          </w:p>
        </w:tc>
        <w:tc>
          <w:tcPr>
            <w:tcW w:w="2254" w:type="dxa"/>
          </w:tcPr>
          <w:p w14:paraId="6C4FCAEE" w14:textId="058151FF" w:rsidR="001202D8" w:rsidRDefault="001202D8" w:rsidP="001202D8">
            <w:pPr>
              <w:rPr>
                <w:sz w:val="24"/>
                <w:szCs w:val="24"/>
                <w:lang w:val="en-US"/>
              </w:rPr>
            </w:pPr>
            <w:r>
              <w:rPr>
                <w:sz w:val="24"/>
                <w:szCs w:val="24"/>
                <w:lang w:val="en-US"/>
              </w:rPr>
              <w:t xml:space="preserve">218,760 million </w:t>
            </w:r>
          </w:p>
        </w:tc>
      </w:tr>
      <w:tr w:rsidR="00571A15" w14:paraId="74087308" w14:textId="77777777" w:rsidTr="00571A15">
        <w:tc>
          <w:tcPr>
            <w:tcW w:w="2254" w:type="dxa"/>
          </w:tcPr>
          <w:p w14:paraId="5A5F6F8A" w14:textId="791F7864" w:rsidR="00571A15" w:rsidRDefault="004935C3" w:rsidP="0084438A">
            <w:pPr>
              <w:rPr>
                <w:sz w:val="24"/>
                <w:szCs w:val="24"/>
                <w:lang w:val="en-US"/>
              </w:rPr>
            </w:pPr>
            <w:r>
              <w:rPr>
                <w:sz w:val="24"/>
                <w:szCs w:val="24"/>
                <w:lang w:val="en-US"/>
              </w:rPr>
              <w:t xml:space="preserve">Enterprise Value </w:t>
            </w:r>
          </w:p>
        </w:tc>
        <w:tc>
          <w:tcPr>
            <w:tcW w:w="2254" w:type="dxa"/>
          </w:tcPr>
          <w:p w14:paraId="1A46EFE1" w14:textId="65FEA85E" w:rsidR="00571A15" w:rsidRDefault="00494C04" w:rsidP="0084438A">
            <w:pPr>
              <w:rPr>
                <w:sz w:val="24"/>
                <w:szCs w:val="24"/>
                <w:lang w:val="en-US"/>
              </w:rPr>
            </w:pPr>
            <w:r>
              <w:rPr>
                <w:sz w:val="24"/>
                <w:szCs w:val="24"/>
                <w:lang w:val="en-US"/>
              </w:rPr>
              <w:t>277.82 billion</w:t>
            </w:r>
          </w:p>
        </w:tc>
        <w:tc>
          <w:tcPr>
            <w:tcW w:w="2254" w:type="dxa"/>
          </w:tcPr>
          <w:p w14:paraId="2E6D500C" w14:textId="7962FB6C" w:rsidR="00571A15" w:rsidRDefault="001802B8" w:rsidP="0084438A">
            <w:pPr>
              <w:rPr>
                <w:sz w:val="24"/>
                <w:szCs w:val="24"/>
                <w:lang w:val="en-US"/>
              </w:rPr>
            </w:pPr>
            <w:r>
              <w:rPr>
                <w:sz w:val="24"/>
                <w:szCs w:val="24"/>
                <w:lang w:val="en-US"/>
              </w:rPr>
              <w:t>252.68 billion</w:t>
            </w:r>
          </w:p>
        </w:tc>
        <w:tc>
          <w:tcPr>
            <w:tcW w:w="2254" w:type="dxa"/>
          </w:tcPr>
          <w:p w14:paraId="32A4B6E0" w14:textId="74E3BD6B" w:rsidR="00571A15" w:rsidRDefault="00C21EEA" w:rsidP="0084438A">
            <w:pPr>
              <w:rPr>
                <w:sz w:val="24"/>
                <w:szCs w:val="24"/>
                <w:lang w:val="en-US"/>
              </w:rPr>
            </w:pPr>
            <w:r>
              <w:rPr>
                <w:sz w:val="24"/>
                <w:szCs w:val="24"/>
                <w:lang w:val="en-US"/>
              </w:rPr>
              <w:t xml:space="preserve">219.29 billion </w:t>
            </w:r>
          </w:p>
        </w:tc>
      </w:tr>
    </w:tbl>
    <w:p w14:paraId="4AC82E61" w14:textId="77777777" w:rsidR="00571A15" w:rsidRDefault="00571A15" w:rsidP="0084438A">
      <w:pPr>
        <w:rPr>
          <w:sz w:val="24"/>
          <w:szCs w:val="24"/>
          <w:lang w:val="en-US"/>
        </w:rPr>
      </w:pPr>
    </w:p>
    <w:p w14:paraId="402997F7" w14:textId="72596673" w:rsidR="00670088" w:rsidRDefault="00670088" w:rsidP="00670088">
      <w:pPr>
        <w:rPr>
          <w:sz w:val="24"/>
          <w:szCs w:val="24"/>
          <w:lang w:val="en-US"/>
        </w:rPr>
      </w:pPr>
      <w:r>
        <w:rPr>
          <w:sz w:val="24"/>
          <w:szCs w:val="24"/>
          <w:lang w:val="en-US"/>
        </w:rPr>
        <w:t>Net Debt = Total Debt – Cash and Cash Equi</w:t>
      </w:r>
      <w:r w:rsidR="004D121A">
        <w:rPr>
          <w:sz w:val="24"/>
          <w:szCs w:val="24"/>
          <w:lang w:val="en-US"/>
        </w:rPr>
        <w:t>valents</w:t>
      </w:r>
    </w:p>
    <w:tbl>
      <w:tblPr>
        <w:tblStyle w:val="TableGrid"/>
        <w:tblW w:w="0" w:type="auto"/>
        <w:tblLook w:val="04A0" w:firstRow="1" w:lastRow="0" w:firstColumn="1" w:lastColumn="0" w:noHBand="0" w:noVBand="1"/>
      </w:tblPr>
      <w:tblGrid>
        <w:gridCol w:w="2254"/>
        <w:gridCol w:w="2254"/>
        <w:gridCol w:w="2254"/>
        <w:gridCol w:w="2254"/>
      </w:tblGrid>
      <w:tr w:rsidR="004D121A" w14:paraId="06458F9D" w14:textId="77777777" w:rsidTr="004D121A">
        <w:tc>
          <w:tcPr>
            <w:tcW w:w="2254" w:type="dxa"/>
          </w:tcPr>
          <w:p w14:paraId="3687A4D3" w14:textId="77777777" w:rsidR="004D121A" w:rsidRDefault="004D121A" w:rsidP="00670088">
            <w:pPr>
              <w:rPr>
                <w:sz w:val="24"/>
                <w:szCs w:val="24"/>
                <w:lang w:val="en-US"/>
              </w:rPr>
            </w:pPr>
          </w:p>
        </w:tc>
        <w:tc>
          <w:tcPr>
            <w:tcW w:w="2254" w:type="dxa"/>
          </w:tcPr>
          <w:p w14:paraId="0CCAF378" w14:textId="75CB5AB7" w:rsidR="004D121A" w:rsidRDefault="004D121A" w:rsidP="00670088">
            <w:pPr>
              <w:rPr>
                <w:sz w:val="24"/>
                <w:szCs w:val="24"/>
                <w:lang w:val="en-US"/>
              </w:rPr>
            </w:pPr>
            <w:r>
              <w:rPr>
                <w:sz w:val="24"/>
                <w:szCs w:val="24"/>
                <w:lang w:val="en-US"/>
              </w:rPr>
              <w:t>2022</w:t>
            </w:r>
          </w:p>
        </w:tc>
        <w:tc>
          <w:tcPr>
            <w:tcW w:w="2254" w:type="dxa"/>
          </w:tcPr>
          <w:p w14:paraId="60EB061A" w14:textId="13F127B2" w:rsidR="004D121A" w:rsidRDefault="004D121A" w:rsidP="00670088">
            <w:pPr>
              <w:rPr>
                <w:sz w:val="24"/>
                <w:szCs w:val="24"/>
                <w:lang w:val="en-US"/>
              </w:rPr>
            </w:pPr>
            <w:r>
              <w:rPr>
                <w:sz w:val="24"/>
                <w:szCs w:val="24"/>
                <w:lang w:val="en-US"/>
              </w:rPr>
              <w:t>2021</w:t>
            </w:r>
          </w:p>
        </w:tc>
        <w:tc>
          <w:tcPr>
            <w:tcW w:w="2254" w:type="dxa"/>
          </w:tcPr>
          <w:p w14:paraId="33560689" w14:textId="42040BFC" w:rsidR="004D121A" w:rsidRDefault="004D121A" w:rsidP="00670088">
            <w:pPr>
              <w:rPr>
                <w:sz w:val="24"/>
                <w:szCs w:val="24"/>
                <w:lang w:val="en-US"/>
              </w:rPr>
            </w:pPr>
            <w:r>
              <w:rPr>
                <w:sz w:val="24"/>
                <w:szCs w:val="24"/>
                <w:lang w:val="en-US"/>
              </w:rPr>
              <w:t>2020</w:t>
            </w:r>
          </w:p>
        </w:tc>
      </w:tr>
      <w:tr w:rsidR="004D121A" w14:paraId="79407880" w14:textId="77777777" w:rsidTr="004D121A">
        <w:tc>
          <w:tcPr>
            <w:tcW w:w="2254" w:type="dxa"/>
          </w:tcPr>
          <w:p w14:paraId="35A32558" w14:textId="2AC54430" w:rsidR="004D121A" w:rsidRDefault="004D121A" w:rsidP="00670088">
            <w:pPr>
              <w:rPr>
                <w:sz w:val="24"/>
                <w:szCs w:val="24"/>
                <w:lang w:val="en-US"/>
              </w:rPr>
            </w:pPr>
            <w:r>
              <w:rPr>
                <w:sz w:val="24"/>
                <w:szCs w:val="24"/>
                <w:lang w:val="en-US"/>
              </w:rPr>
              <w:t>Total Debt</w:t>
            </w:r>
          </w:p>
        </w:tc>
        <w:tc>
          <w:tcPr>
            <w:tcW w:w="2254" w:type="dxa"/>
          </w:tcPr>
          <w:p w14:paraId="4EDC7A5C" w14:textId="70B7D066" w:rsidR="004D121A" w:rsidRDefault="00A470E9" w:rsidP="00670088">
            <w:pPr>
              <w:rPr>
                <w:sz w:val="24"/>
                <w:szCs w:val="24"/>
                <w:lang w:val="en-US"/>
              </w:rPr>
            </w:pPr>
            <w:r>
              <w:rPr>
                <w:sz w:val="24"/>
                <w:szCs w:val="24"/>
                <w:lang w:val="en-US"/>
              </w:rPr>
              <w:t>302,</w:t>
            </w:r>
            <w:r w:rsidR="00D34BA3">
              <w:rPr>
                <w:sz w:val="24"/>
                <w:szCs w:val="24"/>
                <w:lang w:val="en-US"/>
              </w:rPr>
              <w:t>0</w:t>
            </w:r>
            <w:r>
              <w:rPr>
                <w:sz w:val="24"/>
                <w:szCs w:val="24"/>
                <w:lang w:val="en-US"/>
              </w:rPr>
              <w:t>83 m</w:t>
            </w:r>
            <w:r w:rsidR="00D34BA3">
              <w:rPr>
                <w:sz w:val="24"/>
                <w:szCs w:val="24"/>
                <w:lang w:val="en-US"/>
              </w:rPr>
              <w:t>illion</w:t>
            </w:r>
          </w:p>
        </w:tc>
        <w:tc>
          <w:tcPr>
            <w:tcW w:w="2254" w:type="dxa"/>
          </w:tcPr>
          <w:p w14:paraId="7B4EE9A5" w14:textId="6850AD23" w:rsidR="004D121A" w:rsidRDefault="00D34BA3" w:rsidP="00670088">
            <w:pPr>
              <w:rPr>
                <w:sz w:val="24"/>
                <w:szCs w:val="24"/>
                <w:lang w:val="en-US"/>
              </w:rPr>
            </w:pPr>
            <w:r>
              <w:rPr>
                <w:sz w:val="24"/>
                <w:szCs w:val="24"/>
                <w:lang w:val="en-US"/>
              </w:rPr>
              <w:t>287,912</w:t>
            </w:r>
            <w:r w:rsidR="00BD00C0">
              <w:rPr>
                <w:sz w:val="24"/>
                <w:szCs w:val="24"/>
                <w:lang w:val="en-US"/>
              </w:rPr>
              <w:t xml:space="preserve"> million</w:t>
            </w:r>
          </w:p>
        </w:tc>
        <w:tc>
          <w:tcPr>
            <w:tcW w:w="2254" w:type="dxa"/>
          </w:tcPr>
          <w:p w14:paraId="1D66510F" w14:textId="09FD5207" w:rsidR="004D121A" w:rsidRDefault="00BD00C0" w:rsidP="00670088">
            <w:pPr>
              <w:rPr>
                <w:sz w:val="24"/>
                <w:szCs w:val="24"/>
                <w:lang w:val="en-US"/>
              </w:rPr>
            </w:pPr>
            <w:r>
              <w:rPr>
                <w:sz w:val="24"/>
                <w:szCs w:val="24"/>
                <w:lang w:val="en-US"/>
              </w:rPr>
              <w:t>258,549 million</w:t>
            </w:r>
          </w:p>
        </w:tc>
      </w:tr>
      <w:tr w:rsidR="004D121A" w14:paraId="0E1B2923" w14:textId="77777777" w:rsidTr="004D121A">
        <w:tc>
          <w:tcPr>
            <w:tcW w:w="2254" w:type="dxa"/>
          </w:tcPr>
          <w:p w14:paraId="395BAE5A" w14:textId="214537AB" w:rsidR="004D121A" w:rsidRDefault="004D121A" w:rsidP="00670088">
            <w:pPr>
              <w:rPr>
                <w:sz w:val="24"/>
                <w:szCs w:val="24"/>
                <w:lang w:val="en-US"/>
              </w:rPr>
            </w:pPr>
            <w:r>
              <w:rPr>
                <w:sz w:val="24"/>
                <w:szCs w:val="24"/>
                <w:lang w:val="en-US"/>
              </w:rPr>
              <w:t>C</w:t>
            </w:r>
            <w:r w:rsidR="00C96ECF">
              <w:rPr>
                <w:sz w:val="24"/>
                <w:szCs w:val="24"/>
                <w:lang w:val="en-US"/>
              </w:rPr>
              <w:t>ACE</w:t>
            </w:r>
          </w:p>
        </w:tc>
        <w:tc>
          <w:tcPr>
            <w:tcW w:w="2254" w:type="dxa"/>
          </w:tcPr>
          <w:p w14:paraId="0D3C833F" w14:textId="79371469" w:rsidR="004D121A" w:rsidRDefault="001225B2" w:rsidP="00670088">
            <w:pPr>
              <w:rPr>
                <w:sz w:val="24"/>
                <w:szCs w:val="24"/>
                <w:lang w:val="en-US"/>
              </w:rPr>
            </w:pPr>
            <w:r>
              <w:rPr>
                <w:sz w:val="24"/>
                <w:szCs w:val="24"/>
                <w:lang w:val="en-US"/>
              </w:rPr>
              <w:t>24,977 million</w:t>
            </w:r>
          </w:p>
        </w:tc>
        <w:tc>
          <w:tcPr>
            <w:tcW w:w="2254" w:type="dxa"/>
          </w:tcPr>
          <w:p w14:paraId="6583C57A" w14:textId="2EC06FD2" w:rsidR="004D121A" w:rsidRDefault="00543DF7" w:rsidP="00670088">
            <w:pPr>
              <w:rPr>
                <w:sz w:val="24"/>
                <w:szCs w:val="24"/>
                <w:lang w:val="en-US"/>
              </w:rPr>
            </w:pPr>
            <w:r>
              <w:rPr>
                <w:sz w:val="24"/>
                <w:szCs w:val="24"/>
                <w:lang w:val="en-US"/>
              </w:rPr>
              <w:t>35,929 million</w:t>
            </w:r>
          </w:p>
        </w:tc>
        <w:tc>
          <w:tcPr>
            <w:tcW w:w="2254" w:type="dxa"/>
          </w:tcPr>
          <w:p w14:paraId="0B3BBF00" w14:textId="5EACF3BE" w:rsidR="004D121A" w:rsidRDefault="00543DF7" w:rsidP="00670088">
            <w:pPr>
              <w:rPr>
                <w:sz w:val="24"/>
                <w:szCs w:val="24"/>
                <w:lang w:val="en-US"/>
              </w:rPr>
            </w:pPr>
            <w:r>
              <w:rPr>
                <w:sz w:val="24"/>
                <w:szCs w:val="24"/>
                <w:lang w:val="en-US"/>
              </w:rPr>
              <w:t>39,789 million</w:t>
            </w:r>
          </w:p>
        </w:tc>
      </w:tr>
      <w:tr w:rsidR="004D121A" w14:paraId="7D546FA6" w14:textId="77777777" w:rsidTr="004D121A">
        <w:tc>
          <w:tcPr>
            <w:tcW w:w="2254" w:type="dxa"/>
          </w:tcPr>
          <w:p w14:paraId="4305D7CA" w14:textId="71EC1411" w:rsidR="004D121A" w:rsidRDefault="004D121A" w:rsidP="00670088">
            <w:pPr>
              <w:rPr>
                <w:sz w:val="24"/>
                <w:szCs w:val="24"/>
                <w:lang w:val="en-US"/>
              </w:rPr>
            </w:pPr>
            <w:r>
              <w:rPr>
                <w:sz w:val="24"/>
                <w:szCs w:val="24"/>
                <w:lang w:val="en-US"/>
              </w:rPr>
              <w:t>Net Debt</w:t>
            </w:r>
          </w:p>
        </w:tc>
        <w:tc>
          <w:tcPr>
            <w:tcW w:w="2254" w:type="dxa"/>
          </w:tcPr>
          <w:p w14:paraId="52344370" w14:textId="3F76E327" w:rsidR="004D121A" w:rsidRDefault="0092713E" w:rsidP="00670088">
            <w:pPr>
              <w:rPr>
                <w:sz w:val="24"/>
                <w:szCs w:val="24"/>
                <w:lang w:val="en-US"/>
              </w:rPr>
            </w:pPr>
            <w:r>
              <w:rPr>
                <w:sz w:val="24"/>
                <w:szCs w:val="24"/>
                <w:lang w:val="en-US"/>
              </w:rPr>
              <w:t>277,106 million</w:t>
            </w:r>
          </w:p>
        </w:tc>
        <w:tc>
          <w:tcPr>
            <w:tcW w:w="2254" w:type="dxa"/>
          </w:tcPr>
          <w:p w14:paraId="3A0BFE79" w14:textId="370AFB74" w:rsidR="004D121A" w:rsidRDefault="00412B4D" w:rsidP="00670088">
            <w:pPr>
              <w:rPr>
                <w:sz w:val="24"/>
                <w:szCs w:val="24"/>
                <w:lang w:val="en-US"/>
              </w:rPr>
            </w:pPr>
            <w:r>
              <w:rPr>
                <w:sz w:val="24"/>
                <w:szCs w:val="24"/>
                <w:lang w:val="en-US"/>
              </w:rPr>
              <w:t>251,983 million</w:t>
            </w:r>
          </w:p>
        </w:tc>
        <w:tc>
          <w:tcPr>
            <w:tcW w:w="2254" w:type="dxa"/>
          </w:tcPr>
          <w:p w14:paraId="792E392D" w14:textId="4AD97AEC" w:rsidR="004D121A" w:rsidRDefault="007913DA" w:rsidP="00670088">
            <w:pPr>
              <w:rPr>
                <w:sz w:val="24"/>
                <w:szCs w:val="24"/>
                <w:lang w:val="en-US"/>
              </w:rPr>
            </w:pPr>
            <w:r>
              <w:rPr>
                <w:sz w:val="24"/>
                <w:szCs w:val="24"/>
                <w:lang w:val="en-US"/>
              </w:rPr>
              <w:t xml:space="preserve">218,760 million </w:t>
            </w:r>
          </w:p>
        </w:tc>
      </w:tr>
    </w:tbl>
    <w:p w14:paraId="5497321E" w14:textId="77777777" w:rsidR="004D121A" w:rsidRDefault="004D121A" w:rsidP="00670088">
      <w:pPr>
        <w:rPr>
          <w:sz w:val="24"/>
          <w:szCs w:val="24"/>
          <w:lang w:val="en-US"/>
        </w:rPr>
      </w:pPr>
    </w:p>
    <w:p w14:paraId="69E5532C" w14:textId="1CE588BB" w:rsidR="00C52D1D" w:rsidRDefault="00C52D1D" w:rsidP="00670088">
      <w:pPr>
        <w:rPr>
          <w:sz w:val="24"/>
          <w:szCs w:val="24"/>
          <w:lang w:val="en-US"/>
        </w:rPr>
      </w:pPr>
      <w:r>
        <w:rPr>
          <w:sz w:val="24"/>
          <w:szCs w:val="24"/>
          <w:lang w:val="en-US"/>
        </w:rPr>
        <w:t>EBI</w:t>
      </w:r>
      <w:r w:rsidR="00BC23B7">
        <w:rPr>
          <w:sz w:val="24"/>
          <w:szCs w:val="24"/>
          <w:lang w:val="en-US"/>
        </w:rPr>
        <w:t xml:space="preserve">TDA = Operating Profit + </w:t>
      </w:r>
      <w:r w:rsidR="00C31B90">
        <w:rPr>
          <w:sz w:val="24"/>
          <w:szCs w:val="24"/>
          <w:lang w:val="en-US"/>
        </w:rPr>
        <w:t>Depreciation + Amortization</w:t>
      </w:r>
    </w:p>
    <w:tbl>
      <w:tblPr>
        <w:tblStyle w:val="TableGrid"/>
        <w:tblW w:w="0" w:type="auto"/>
        <w:tblLook w:val="04A0" w:firstRow="1" w:lastRow="0" w:firstColumn="1" w:lastColumn="0" w:noHBand="0" w:noVBand="1"/>
      </w:tblPr>
      <w:tblGrid>
        <w:gridCol w:w="2254"/>
        <w:gridCol w:w="2254"/>
        <w:gridCol w:w="2254"/>
        <w:gridCol w:w="2254"/>
      </w:tblGrid>
      <w:tr w:rsidR="0026560E" w14:paraId="14DCEB4D" w14:textId="77777777" w:rsidTr="0026560E">
        <w:tc>
          <w:tcPr>
            <w:tcW w:w="2254" w:type="dxa"/>
          </w:tcPr>
          <w:p w14:paraId="7AD416A0" w14:textId="77777777" w:rsidR="0026560E" w:rsidRDefault="0026560E" w:rsidP="00670088">
            <w:pPr>
              <w:rPr>
                <w:sz w:val="24"/>
                <w:szCs w:val="24"/>
                <w:lang w:val="en-US"/>
              </w:rPr>
            </w:pPr>
          </w:p>
        </w:tc>
        <w:tc>
          <w:tcPr>
            <w:tcW w:w="2254" w:type="dxa"/>
          </w:tcPr>
          <w:p w14:paraId="3574FCD3" w14:textId="540334A8" w:rsidR="0026560E" w:rsidRDefault="0026560E" w:rsidP="00670088">
            <w:pPr>
              <w:rPr>
                <w:sz w:val="24"/>
                <w:szCs w:val="24"/>
                <w:lang w:val="en-US"/>
              </w:rPr>
            </w:pPr>
            <w:r>
              <w:rPr>
                <w:sz w:val="24"/>
                <w:szCs w:val="24"/>
                <w:lang w:val="en-US"/>
              </w:rPr>
              <w:t>2022</w:t>
            </w:r>
          </w:p>
        </w:tc>
        <w:tc>
          <w:tcPr>
            <w:tcW w:w="2254" w:type="dxa"/>
          </w:tcPr>
          <w:p w14:paraId="6413F880" w14:textId="75A6A730" w:rsidR="0026560E" w:rsidRDefault="0026560E" w:rsidP="00670088">
            <w:pPr>
              <w:rPr>
                <w:sz w:val="24"/>
                <w:szCs w:val="24"/>
                <w:lang w:val="en-US"/>
              </w:rPr>
            </w:pPr>
            <w:r>
              <w:rPr>
                <w:sz w:val="24"/>
                <w:szCs w:val="24"/>
                <w:lang w:val="en-US"/>
              </w:rPr>
              <w:t>2021</w:t>
            </w:r>
          </w:p>
        </w:tc>
        <w:tc>
          <w:tcPr>
            <w:tcW w:w="2254" w:type="dxa"/>
          </w:tcPr>
          <w:p w14:paraId="6D313C23" w14:textId="0BE4908E" w:rsidR="0026560E" w:rsidRDefault="0026560E" w:rsidP="00670088">
            <w:pPr>
              <w:rPr>
                <w:sz w:val="24"/>
                <w:szCs w:val="24"/>
                <w:lang w:val="en-US"/>
              </w:rPr>
            </w:pPr>
            <w:r>
              <w:rPr>
                <w:sz w:val="24"/>
                <w:szCs w:val="24"/>
                <w:lang w:val="en-US"/>
              </w:rPr>
              <w:t>2020</w:t>
            </w:r>
          </w:p>
        </w:tc>
      </w:tr>
      <w:tr w:rsidR="0026560E" w14:paraId="46CC3190" w14:textId="77777777" w:rsidTr="0026560E">
        <w:tc>
          <w:tcPr>
            <w:tcW w:w="2254" w:type="dxa"/>
          </w:tcPr>
          <w:p w14:paraId="7A3BA1B1" w14:textId="35BB20A6" w:rsidR="0026560E" w:rsidRDefault="001A5829" w:rsidP="00670088">
            <w:pPr>
              <w:rPr>
                <w:sz w:val="24"/>
                <w:szCs w:val="24"/>
                <w:lang w:val="en-US"/>
              </w:rPr>
            </w:pPr>
            <w:r>
              <w:rPr>
                <w:sz w:val="24"/>
                <w:szCs w:val="24"/>
                <w:lang w:val="en-US"/>
              </w:rPr>
              <w:t>Operating Profit</w:t>
            </w:r>
          </w:p>
        </w:tc>
        <w:tc>
          <w:tcPr>
            <w:tcW w:w="2254" w:type="dxa"/>
          </w:tcPr>
          <w:p w14:paraId="5CB6F065" w14:textId="374D5B82" w:rsidR="0026560E" w:rsidRDefault="00F01CF6" w:rsidP="00670088">
            <w:pPr>
              <w:rPr>
                <w:sz w:val="24"/>
                <w:szCs w:val="24"/>
                <w:lang w:val="en-US"/>
              </w:rPr>
            </w:pPr>
            <w:r>
              <w:rPr>
                <w:sz w:val="24"/>
                <w:szCs w:val="24"/>
                <w:lang w:val="en-US"/>
              </w:rPr>
              <w:t>11</w:t>
            </w:r>
            <w:r w:rsidR="00B431C6">
              <w:rPr>
                <w:sz w:val="24"/>
                <w:szCs w:val="24"/>
                <w:lang w:val="en-US"/>
              </w:rPr>
              <w:t>9,437 million</w:t>
            </w:r>
          </w:p>
        </w:tc>
        <w:tc>
          <w:tcPr>
            <w:tcW w:w="2254" w:type="dxa"/>
          </w:tcPr>
          <w:p w14:paraId="71313E83" w14:textId="6AC6A5E2" w:rsidR="0026560E" w:rsidRDefault="00B431C6" w:rsidP="00670088">
            <w:pPr>
              <w:rPr>
                <w:sz w:val="24"/>
                <w:szCs w:val="24"/>
                <w:lang w:val="en-US"/>
              </w:rPr>
            </w:pPr>
            <w:r>
              <w:rPr>
                <w:sz w:val="24"/>
                <w:szCs w:val="24"/>
                <w:lang w:val="en-US"/>
              </w:rPr>
              <w:t>108,949 million</w:t>
            </w:r>
          </w:p>
        </w:tc>
        <w:tc>
          <w:tcPr>
            <w:tcW w:w="2254" w:type="dxa"/>
          </w:tcPr>
          <w:p w14:paraId="0938100B" w14:textId="02A472D0" w:rsidR="0026560E" w:rsidRDefault="00B431C6" w:rsidP="00670088">
            <w:pPr>
              <w:rPr>
                <w:sz w:val="24"/>
                <w:szCs w:val="24"/>
                <w:lang w:val="en-US"/>
              </w:rPr>
            </w:pPr>
            <w:r>
              <w:rPr>
                <w:sz w:val="24"/>
                <w:szCs w:val="24"/>
                <w:lang w:val="en-US"/>
              </w:rPr>
              <w:t>66,288 million</w:t>
            </w:r>
          </w:p>
        </w:tc>
      </w:tr>
      <w:tr w:rsidR="0026560E" w14:paraId="4B356FFF" w14:textId="77777777" w:rsidTr="0026560E">
        <w:tc>
          <w:tcPr>
            <w:tcW w:w="2254" w:type="dxa"/>
          </w:tcPr>
          <w:p w14:paraId="22964AAA" w14:textId="666453C1" w:rsidR="0026560E" w:rsidRDefault="001A5829" w:rsidP="00670088">
            <w:pPr>
              <w:rPr>
                <w:sz w:val="24"/>
                <w:szCs w:val="24"/>
                <w:lang w:val="en-US"/>
              </w:rPr>
            </w:pPr>
            <w:r>
              <w:rPr>
                <w:sz w:val="24"/>
                <w:szCs w:val="24"/>
                <w:lang w:val="en-US"/>
              </w:rPr>
              <w:t>Depreciation</w:t>
            </w:r>
            <w:r w:rsidR="00D1331A">
              <w:rPr>
                <w:sz w:val="24"/>
                <w:szCs w:val="24"/>
                <w:lang w:val="en-US"/>
              </w:rPr>
              <w:t xml:space="preserve"> &amp; am</w:t>
            </w:r>
          </w:p>
        </w:tc>
        <w:tc>
          <w:tcPr>
            <w:tcW w:w="2254" w:type="dxa"/>
          </w:tcPr>
          <w:p w14:paraId="7ABB1E11" w14:textId="0F453A23" w:rsidR="0026560E" w:rsidRDefault="007E2953" w:rsidP="00670088">
            <w:pPr>
              <w:rPr>
                <w:sz w:val="24"/>
                <w:szCs w:val="24"/>
                <w:lang w:val="en-US"/>
              </w:rPr>
            </w:pPr>
            <w:r>
              <w:rPr>
                <w:sz w:val="24"/>
                <w:szCs w:val="24"/>
                <w:lang w:val="en-US"/>
              </w:rPr>
              <w:t>11,104 million</w:t>
            </w:r>
          </w:p>
        </w:tc>
        <w:tc>
          <w:tcPr>
            <w:tcW w:w="2254" w:type="dxa"/>
          </w:tcPr>
          <w:p w14:paraId="777D68DC" w14:textId="58EB88F8" w:rsidR="0026560E" w:rsidRDefault="007E2953" w:rsidP="00670088">
            <w:pPr>
              <w:rPr>
                <w:sz w:val="24"/>
                <w:szCs w:val="24"/>
                <w:lang w:val="en-US"/>
              </w:rPr>
            </w:pPr>
            <w:r>
              <w:rPr>
                <w:sz w:val="24"/>
                <w:szCs w:val="24"/>
                <w:lang w:val="en-US"/>
              </w:rPr>
              <w:t>11,284 million</w:t>
            </w:r>
          </w:p>
        </w:tc>
        <w:tc>
          <w:tcPr>
            <w:tcW w:w="2254" w:type="dxa"/>
          </w:tcPr>
          <w:p w14:paraId="212CB556" w14:textId="7408CAB4" w:rsidR="0026560E" w:rsidRDefault="007E2953" w:rsidP="00670088">
            <w:pPr>
              <w:rPr>
                <w:sz w:val="24"/>
                <w:szCs w:val="24"/>
                <w:lang w:val="en-US"/>
              </w:rPr>
            </w:pPr>
            <w:r>
              <w:rPr>
                <w:sz w:val="24"/>
                <w:szCs w:val="24"/>
                <w:lang w:val="en-US"/>
              </w:rPr>
              <w:t>11,056 million</w:t>
            </w:r>
          </w:p>
        </w:tc>
      </w:tr>
      <w:tr w:rsidR="0026560E" w14:paraId="1F464209" w14:textId="77777777" w:rsidTr="0026560E">
        <w:tc>
          <w:tcPr>
            <w:tcW w:w="2254" w:type="dxa"/>
          </w:tcPr>
          <w:p w14:paraId="54294B68" w14:textId="5B18C70C" w:rsidR="0026560E" w:rsidRDefault="001A5829" w:rsidP="00670088">
            <w:pPr>
              <w:rPr>
                <w:sz w:val="24"/>
                <w:szCs w:val="24"/>
                <w:lang w:val="en-US"/>
              </w:rPr>
            </w:pPr>
            <w:r>
              <w:rPr>
                <w:sz w:val="24"/>
                <w:szCs w:val="24"/>
                <w:lang w:val="en-US"/>
              </w:rPr>
              <w:t>EBITDA</w:t>
            </w:r>
          </w:p>
        </w:tc>
        <w:tc>
          <w:tcPr>
            <w:tcW w:w="2254" w:type="dxa"/>
          </w:tcPr>
          <w:p w14:paraId="4F3EC253" w14:textId="1F071AAF" w:rsidR="0026560E" w:rsidRDefault="00531DCA" w:rsidP="00670088">
            <w:pPr>
              <w:rPr>
                <w:sz w:val="24"/>
                <w:szCs w:val="24"/>
                <w:lang w:val="en-US"/>
              </w:rPr>
            </w:pPr>
            <w:r>
              <w:rPr>
                <w:sz w:val="24"/>
                <w:szCs w:val="24"/>
                <w:lang w:val="en-US"/>
              </w:rPr>
              <w:t>130,541 million</w:t>
            </w:r>
          </w:p>
        </w:tc>
        <w:tc>
          <w:tcPr>
            <w:tcW w:w="2254" w:type="dxa"/>
          </w:tcPr>
          <w:p w14:paraId="35B1D96C" w14:textId="1F883594" w:rsidR="0026560E" w:rsidRDefault="004D5F33" w:rsidP="00670088">
            <w:pPr>
              <w:rPr>
                <w:sz w:val="24"/>
                <w:szCs w:val="24"/>
                <w:lang w:val="en-US"/>
              </w:rPr>
            </w:pPr>
            <w:r>
              <w:rPr>
                <w:sz w:val="24"/>
                <w:szCs w:val="24"/>
                <w:lang w:val="en-US"/>
              </w:rPr>
              <w:t xml:space="preserve">120,233 million </w:t>
            </w:r>
          </w:p>
        </w:tc>
        <w:tc>
          <w:tcPr>
            <w:tcW w:w="2254" w:type="dxa"/>
          </w:tcPr>
          <w:p w14:paraId="02EED3F6" w14:textId="049AB144" w:rsidR="0026560E" w:rsidRDefault="00246AFB" w:rsidP="00670088">
            <w:pPr>
              <w:rPr>
                <w:sz w:val="24"/>
                <w:szCs w:val="24"/>
                <w:lang w:val="en-US"/>
              </w:rPr>
            </w:pPr>
            <w:r>
              <w:rPr>
                <w:sz w:val="24"/>
                <w:szCs w:val="24"/>
                <w:lang w:val="en-US"/>
              </w:rPr>
              <w:t xml:space="preserve">77,344 million </w:t>
            </w:r>
          </w:p>
        </w:tc>
      </w:tr>
    </w:tbl>
    <w:p w14:paraId="24C38AE0" w14:textId="77777777" w:rsidR="00C31B90" w:rsidRDefault="00C31B90" w:rsidP="00670088">
      <w:pPr>
        <w:rPr>
          <w:sz w:val="24"/>
          <w:szCs w:val="24"/>
          <w:lang w:val="en-US"/>
        </w:rPr>
      </w:pPr>
    </w:p>
    <w:p w14:paraId="19A5C800" w14:textId="77777777" w:rsidR="00501B73" w:rsidRDefault="00501B73" w:rsidP="00501B73">
      <w:pPr>
        <w:rPr>
          <w:sz w:val="24"/>
          <w:szCs w:val="24"/>
          <w:lang w:val="en-US"/>
        </w:rPr>
      </w:pPr>
      <w:r>
        <w:rPr>
          <w:sz w:val="24"/>
          <w:szCs w:val="24"/>
          <w:lang w:val="en-US"/>
        </w:rPr>
        <w:t xml:space="preserve">Enterprise Value to EBITDA = Enterprise value / EBITDA </w:t>
      </w:r>
    </w:p>
    <w:tbl>
      <w:tblPr>
        <w:tblStyle w:val="TableGrid"/>
        <w:tblW w:w="0" w:type="auto"/>
        <w:tblLook w:val="04A0" w:firstRow="1" w:lastRow="0" w:firstColumn="1" w:lastColumn="0" w:noHBand="0" w:noVBand="1"/>
      </w:tblPr>
      <w:tblGrid>
        <w:gridCol w:w="2254"/>
        <w:gridCol w:w="2254"/>
        <w:gridCol w:w="2254"/>
        <w:gridCol w:w="2254"/>
      </w:tblGrid>
      <w:tr w:rsidR="00501B73" w14:paraId="20259DA6" w14:textId="77777777" w:rsidTr="00501B73">
        <w:tc>
          <w:tcPr>
            <w:tcW w:w="2254" w:type="dxa"/>
          </w:tcPr>
          <w:p w14:paraId="3BB95092" w14:textId="77777777" w:rsidR="00501B73" w:rsidRDefault="00501B73" w:rsidP="00670088">
            <w:pPr>
              <w:rPr>
                <w:sz w:val="24"/>
                <w:szCs w:val="24"/>
                <w:lang w:val="en-US"/>
              </w:rPr>
            </w:pPr>
          </w:p>
        </w:tc>
        <w:tc>
          <w:tcPr>
            <w:tcW w:w="2254" w:type="dxa"/>
          </w:tcPr>
          <w:p w14:paraId="4F54CC3A" w14:textId="1447ECE7" w:rsidR="00501B73" w:rsidRDefault="00501B73" w:rsidP="00670088">
            <w:pPr>
              <w:rPr>
                <w:sz w:val="24"/>
                <w:szCs w:val="24"/>
                <w:lang w:val="en-US"/>
              </w:rPr>
            </w:pPr>
            <w:r>
              <w:rPr>
                <w:sz w:val="24"/>
                <w:szCs w:val="24"/>
                <w:lang w:val="en-US"/>
              </w:rPr>
              <w:t>2022</w:t>
            </w:r>
          </w:p>
        </w:tc>
        <w:tc>
          <w:tcPr>
            <w:tcW w:w="2254" w:type="dxa"/>
          </w:tcPr>
          <w:p w14:paraId="032BA916" w14:textId="004813F6" w:rsidR="00501B73" w:rsidRDefault="00501B73" w:rsidP="00670088">
            <w:pPr>
              <w:rPr>
                <w:sz w:val="24"/>
                <w:szCs w:val="24"/>
                <w:lang w:val="en-US"/>
              </w:rPr>
            </w:pPr>
            <w:r>
              <w:rPr>
                <w:sz w:val="24"/>
                <w:szCs w:val="24"/>
                <w:lang w:val="en-US"/>
              </w:rPr>
              <w:t>2021</w:t>
            </w:r>
          </w:p>
        </w:tc>
        <w:tc>
          <w:tcPr>
            <w:tcW w:w="2254" w:type="dxa"/>
          </w:tcPr>
          <w:p w14:paraId="3D026691" w14:textId="66FDEDDC" w:rsidR="00501B73" w:rsidRDefault="00501B73" w:rsidP="00670088">
            <w:pPr>
              <w:rPr>
                <w:sz w:val="24"/>
                <w:szCs w:val="24"/>
                <w:lang w:val="en-US"/>
              </w:rPr>
            </w:pPr>
            <w:r>
              <w:rPr>
                <w:sz w:val="24"/>
                <w:szCs w:val="24"/>
                <w:lang w:val="en-US"/>
              </w:rPr>
              <w:t>2020</w:t>
            </w:r>
          </w:p>
        </w:tc>
      </w:tr>
      <w:tr w:rsidR="00501B73" w14:paraId="4E2FA292" w14:textId="77777777" w:rsidTr="00501B73">
        <w:tc>
          <w:tcPr>
            <w:tcW w:w="2254" w:type="dxa"/>
          </w:tcPr>
          <w:p w14:paraId="5E1DB308" w14:textId="2DCF2799" w:rsidR="00501B73" w:rsidRDefault="00B85436" w:rsidP="00670088">
            <w:pPr>
              <w:rPr>
                <w:sz w:val="24"/>
                <w:szCs w:val="24"/>
                <w:lang w:val="en-US"/>
              </w:rPr>
            </w:pPr>
            <w:r>
              <w:rPr>
                <w:sz w:val="24"/>
                <w:szCs w:val="24"/>
                <w:lang w:val="en-US"/>
              </w:rPr>
              <w:t>Enterprise value</w:t>
            </w:r>
          </w:p>
        </w:tc>
        <w:tc>
          <w:tcPr>
            <w:tcW w:w="2254" w:type="dxa"/>
          </w:tcPr>
          <w:p w14:paraId="346A2FEB" w14:textId="3B4E6387" w:rsidR="00501B73" w:rsidRDefault="0001033C" w:rsidP="00670088">
            <w:pPr>
              <w:rPr>
                <w:sz w:val="24"/>
                <w:szCs w:val="24"/>
                <w:lang w:val="en-US"/>
              </w:rPr>
            </w:pPr>
            <w:r>
              <w:rPr>
                <w:sz w:val="24"/>
                <w:szCs w:val="24"/>
                <w:lang w:val="en-US"/>
              </w:rPr>
              <w:t>277.82b</w:t>
            </w:r>
          </w:p>
        </w:tc>
        <w:tc>
          <w:tcPr>
            <w:tcW w:w="2254" w:type="dxa"/>
          </w:tcPr>
          <w:p w14:paraId="68BD276E" w14:textId="005E32BD" w:rsidR="00501B73" w:rsidRDefault="0001033C" w:rsidP="00670088">
            <w:pPr>
              <w:rPr>
                <w:sz w:val="24"/>
                <w:szCs w:val="24"/>
                <w:lang w:val="en-US"/>
              </w:rPr>
            </w:pPr>
            <w:r>
              <w:rPr>
                <w:sz w:val="24"/>
                <w:szCs w:val="24"/>
                <w:lang w:val="en-US"/>
              </w:rPr>
              <w:t>252.68b</w:t>
            </w:r>
          </w:p>
        </w:tc>
        <w:tc>
          <w:tcPr>
            <w:tcW w:w="2254" w:type="dxa"/>
          </w:tcPr>
          <w:p w14:paraId="3B9E97BB" w14:textId="5C01DDF7" w:rsidR="00501B73" w:rsidRDefault="0001033C" w:rsidP="00670088">
            <w:pPr>
              <w:rPr>
                <w:sz w:val="24"/>
                <w:szCs w:val="24"/>
                <w:lang w:val="en-US"/>
              </w:rPr>
            </w:pPr>
            <w:r>
              <w:rPr>
                <w:sz w:val="24"/>
                <w:szCs w:val="24"/>
                <w:lang w:val="en-US"/>
              </w:rPr>
              <w:t>219.29b</w:t>
            </w:r>
          </w:p>
        </w:tc>
      </w:tr>
      <w:tr w:rsidR="0001033C" w14:paraId="2C42DB88" w14:textId="77777777" w:rsidTr="00501B73">
        <w:tc>
          <w:tcPr>
            <w:tcW w:w="2254" w:type="dxa"/>
          </w:tcPr>
          <w:p w14:paraId="147C9960" w14:textId="51FC5D91" w:rsidR="0001033C" w:rsidRDefault="0001033C" w:rsidP="0001033C">
            <w:pPr>
              <w:rPr>
                <w:sz w:val="24"/>
                <w:szCs w:val="24"/>
                <w:lang w:val="en-US"/>
              </w:rPr>
            </w:pPr>
            <w:r>
              <w:rPr>
                <w:sz w:val="24"/>
                <w:szCs w:val="24"/>
                <w:lang w:val="en-US"/>
              </w:rPr>
              <w:t>EBITDA</w:t>
            </w:r>
          </w:p>
        </w:tc>
        <w:tc>
          <w:tcPr>
            <w:tcW w:w="2254" w:type="dxa"/>
          </w:tcPr>
          <w:p w14:paraId="0B14C5A7" w14:textId="0D672F80" w:rsidR="0001033C" w:rsidRDefault="0001033C" w:rsidP="0001033C">
            <w:pPr>
              <w:rPr>
                <w:sz w:val="24"/>
                <w:szCs w:val="24"/>
                <w:lang w:val="en-US"/>
              </w:rPr>
            </w:pPr>
            <w:r>
              <w:rPr>
                <w:sz w:val="24"/>
                <w:szCs w:val="24"/>
                <w:lang w:val="en-US"/>
              </w:rPr>
              <w:t>130,541 million</w:t>
            </w:r>
          </w:p>
        </w:tc>
        <w:tc>
          <w:tcPr>
            <w:tcW w:w="2254" w:type="dxa"/>
          </w:tcPr>
          <w:p w14:paraId="36EF5FFA" w14:textId="4A960815" w:rsidR="0001033C" w:rsidRDefault="0001033C" w:rsidP="0001033C">
            <w:pPr>
              <w:rPr>
                <w:sz w:val="24"/>
                <w:szCs w:val="24"/>
                <w:lang w:val="en-US"/>
              </w:rPr>
            </w:pPr>
            <w:r>
              <w:rPr>
                <w:sz w:val="24"/>
                <w:szCs w:val="24"/>
                <w:lang w:val="en-US"/>
              </w:rPr>
              <w:t xml:space="preserve">120,233 million </w:t>
            </w:r>
          </w:p>
        </w:tc>
        <w:tc>
          <w:tcPr>
            <w:tcW w:w="2254" w:type="dxa"/>
          </w:tcPr>
          <w:p w14:paraId="1841B82A" w14:textId="78C0EB83" w:rsidR="0001033C" w:rsidRDefault="0001033C" w:rsidP="0001033C">
            <w:pPr>
              <w:rPr>
                <w:sz w:val="24"/>
                <w:szCs w:val="24"/>
                <w:lang w:val="en-US"/>
              </w:rPr>
            </w:pPr>
            <w:r>
              <w:rPr>
                <w:sz w:val="24"/>
                <w:szCs w:val="24"/>
                <w:lang w:val="en-US"/>
              </w:rPr>
              <w:t xml:space="preserve">77,344 million </w:t>
            </w:r>
          </w:p>
        </w:tc>
      </w:tr>
      <w:tr w:rsidR="00501B73" w14:paraId="36478B11" w14:textId="77777777" w:rsidTr="00501B73">
        <w:tc>
          <w:tcPr>
            <w:tcW w:w="2254" w:type="dxa"/>
          </w:tcPr>
          <w:p w14:paraId="1BECB3B2" w14:textId="4810B44F" w:rsidR="00501B73" w:rsidRDefault="00B85436" w:rsidP="00670088">
            <w:pPr>
              <w:rPr>
                <w:sz w:val="24"/>
                <w:szCs w:val="24"/>
                <w:lang w:val="en-US"/>
              </w:rPr>
            </w:pPr>
            <w:r>
              <w:rPr>
                <w:sz w:val="24"/>
                <w:szCs w:val="24"/>
                <w:lang w:val="en-US"/>
              </w:rPr>
              <w:t>Total</w:t>
            </w:r>
          </w:p>
        </w:tc>
        <w:tc>
          <w:tcPr>
            <w:tcW w:w="2254" w:type="dxa"/>
          </w:tcPr>
          <w:p w14:paraId="62B66B7C" w14:textId="7F53AC68" w:rsidR="00501B73" w:rsidRDefault="004D0C06" w:rsidP="00670088">
            <w:pPr>
              <w:rPr>
                <w:sz w:val="24"/>
                <w:szCs w:val="24"/>
                <w:lang w:val="en-US"/>
              </w:rPr>
            </w:pPr>
            <w:r>
              <w:rPr>
                <w:sz w:val="24"/>
                <w:szCs w:val="24"/>
                <w:lang w:val="en-US"/>
              </w:rPr>
              <w:t>2.13</w:t>
            </w:r>
          </w:p>
        </w:tc>
        <w:tc>
          <w:tcPr>
            <w:tcW w:w="2254" w:type="dxa"/>
          </w:tcPr>
          <w:p w14:paraId="0B465A41" w14:textId="2162DF4F" w:rsidR="00501B73" w:rsidRDefault="000C38D2" w:rsidP="00670088">
            <w:pPr>
              <w:rPr>
                <w:sz w:val="24"/>
                <w:szCs w:val="24"/>
                <w:lang w:val="en-US"/>
              </w:rPr>
            </w:pPr>
            <w:r>
              <w:rPr>
                <w:sz w:val="24"/>
                <w:szCs w:val="24"/>
                <w:lang w:val="en-US"/>
              </w:rPr>
              <w:t>2.101</w:t>
            </w:r>
          </w:p>
        </w:tc>
        <w:tc>
          <w:tcPr>
            <w:tcW w:w="2254" w:type="dxa"/>
          </w:tcPr>
          <w:p w14:paraId="250119CD" w14:textId="3B499727" w:rsidR="00501B73" w:rsidRDefault="00BF53D2" w:rsidP="00670088">
            <w:pPr>
              <w:rPr>
                <w:sz w:val="24"/>
                <w:szCs w:val="24"/>
                <w:lang w:val="en-US"/>
              </w:rPr>
            </w:pPr>
            <w:r>
              <w:rPr>
                <w:sz w:val="24"/>
                <w:szCs w:val="24"/>
                <w:lang w:val="en-US"/>
              </w:rPr>
              <w:t>2.831</w:t>
            </w:r>
          </w:p>
        </w:tc>
      </w:tr>
    </w:tbl>
    <w:p w14:paraId="11948E82" w14:textId="77777777" w:rsidR="00F34F65" w:rsidRDefault="00F34F65" w:rsidP="00670088">
      <w:pPr>
        <w:rPr>
          <w:sz w:val="24"/>
          <w:szCs w:val="24"/>
          <w:lang w:val="en-US"/>
        </w:rPr>
      </w:pPr>
    </w:p>
    <w:p w14:paraId="103EFA84" w14:textId="0B2BD80A" w:rsidR="000034C1" w:rsidRDefault="000034C1" w:rsidP="00670088">
      <w:pPr>
        <w:rPr>
          <w:sz w:val="24"/>
          <w:szCs w:val="24"/>
          <w:lang w:val="en-US"/>
        </w:rPr>
      </w:pPr>
      <w:r>
        <w:rPr>
          <w:sz w:val="24"/>
          <w:szCs w:val="24"/>
          <w:lang w:val="en-US"/>
        </w:rPr>
        <w:t xml:space="preserve">Growth Rates </w:t>
      </w:r>
    </w:p>
    <w:p w14:paraId="08F4FDE9" w14:textId="5784456F" w:rsidR="007A5882" w:rsidRDefault="000E4AB0" w:rsidP="00670088">
      <w:pPr>
        <w:rPr>
          <w:sz w:val="24"/>
          <w:szCs w:val="24"/>
          <w:lang w:val="en-US"/>
        </w:rPr>
      </w:pPr>
      <w:r>
        <w:rPr>
          <w:sz w:val="24"/>
          <w:szCs w:val="24"/>
          <w:lang w:val="en-US"/>
        </w:rPr>
        <w:t xml:space="preserve">Growth rate = </w:t>
      </w:r>
      <w:r w:rsidR="00EB3518">
        <w:rPr>
          <w:sz w:val="24"/>
          <w:szCs w:val="24"/>
          <w:lang w:val="en-US"/>
        </w:rPr>
        <w:t>ending value – beginning value / beginning gross profit x 100</w:t>
      </w:r>
    </w:p>
    <w:p w14:paraId="1A072256" w14:textId="77777777" w:rsidR="00F34F65" w:rsidRDefault="00F34F65" w:rsidP="00670088">
      <w:pPr>
        <w:rPr>
          <w:sz w:val="24"/>
          <w:szCs w:val="24"/>
          <w:lang w:val="en-US"/>
        </w:rPr>
      </w:pPr>
    </w:p>
    <w:p w14:paraId="5B11334E" w14:textId="7F5925AC" w:rsidR="00591E7B" w:rsidRDefault="00591E7B" w:rsidP="00670088">
      <w:pPr>
        <w:rPr>
          <w:sz w:val="24"/>
          <w:szCs w:val="24"/>
          <w:lang w:val="en-US"/>
        </w:rPr>
      </w:pPr>
      <w:r>
        <w:rPr>
          <w:sz w:val="24"/>
          <w:szCs w:val="24"/>
          <w:lang w:val="en-US"/>
        </w:rPr>
        <w:t xml:space="preserve">For </w:t>
      </w:r>
      <w:r w:rsidR="006C70E8">
        <w:rPr>
          <w:sz w:val="24"/>
          <w:szCs w:val="24"/>
          <w:lang w:val="en-US"/>
        </w:rPr>
        <w:t>example,</w:t>
      </w:r>
      <w:r>
        <w:rPr>
          <w:sz w:val="24"/>
          <w:szCs w:val="24"/>
          <w:lang w:val="en-US"/>
        </w:rPr>
        <w:t xml:space="preserve"> if I was to calculate the </w:t>
      </w:r>
      <w:r w:rsidR="00E81820">
        <w:rPr>
          <w:sz w:val="24"/>
          <w:szCs w:val="24"/>
          <w:lang w:val="en-US"/>
        </w:rPr>
        <w:t>Growth rate for a company’s Gross Profits</w:t>
      </w:r>
    </w:p>
    <w:p w14:paraId="5798E0D5" w14:textId="58235890" w:rsidR="00E81820" w:rsidRDefault="00E81820" w:rsidP="00670088">
      <w:pPr>
        <w:rPr>
          <w:sz w:val="24"/>
          <w:szCs w:val="24"/>
          <w:lang w:val="en-US"/>
        </w:rPr>
      </w:pPr>
      <w:r>
        <w:rPr>
          <w:sz w:val="24"/>
          <w:szCs w:val="24"/>
          <w:lang w:val="en-US"/>
        </w:rPr>
        <w:t>Growth Rate</w:t>
      </w:r>
      <w:r w:rsidR="00604BC4">
        <w:rPr>
          <w:sz w:val="24"/>
          <w:szCs w:val="24"/>
          <w:lang w:val="en-US"/>
        </w:rPr>
        <w:t xml:space="preserve"> = 60 – 45 / 45 x 100</w:t>
      </w:r>
      <w:r w:rsidR="006C70E8">
        <w:rPr>
          <w:sz w:val="24"/>
          <w:szCs w:val="24"/>
          <w:lang w:val="en-US"/>
        </w:rPr>
        <w:t xml:space="preserve"> that will equal 15 over 45</w:t>
      </w:r>
      <w:r w:rsidR="001F7083">
        <w:rPr>
          <w:sz w:val="24"/>
          <w:szCs w:val="24"/>
          <w:lang w:val="en-US"/>
        </w:rPr>
        <w:t xml:space="preserve"> now times that by 100 and you will get 33.33% that will equal your growth rate.</w:t>
      </w:r>
    </w:p>
    <w:p w14:paraId="36BCAD82" w14:textId="77777777" w:rsidR="00F34F65" w:rsidRDefault="00F34F65" w:rsidP="00670088">
      <w:pPr>
        <w:rPr>
          <w:sz w:val="24"/>
          <w:szCs w:val="24"/>
          <w:lang w:val="en-US"/>
        </w:rPr>
      </w:pPr>
    </w:p>
    <w:p w14:paraId="0A3244C6" w14:textId="59CD5EDA" w:rsidR="001F7083" w:rsidRDefault="00F84943" w:rsidP="00670088">
      <w:pPr>
        <w:rPr>
          <w:sz w:val="24"/>
          <w:szCs w:val="24"/>
          <w:lang w:val="en-US"/>
        </w:rPr>
      </w:pPr>
      <w:r>
        <w:rPr>
          <w:sz w:val="24"/>
          <w:szCs w:val="24"/>
          <w:lang w:val="en-US"/>
        </w:rPr>
        <w:t>Let’s</w:t>
      </w:r>
      <w:r w:rsidR="001F7083">
        <w:rPr>
          <w:sz w:val="24"/>
          <w:szCs w:val="24"/>
          <w:lang w:val="en-US"/>
        </w:rPr>
        <w:t xml:space="preserve"> work out the growth rate in s</w:t>
      </w:r>
      <w:r>
        <w:rPr>
          <w:sz w:val="24"/>
          <w:szCs w:val="24"/>
          <w:lang w:val="en-US"/>
        </w:rPr>
        <w:t>a</w:t>
      </w:r>
      <w:r w:rsidR="001F7083">
        <w:rPr>
          <w:sz w:val="24"/>
          <w:szCs w:val="24"/>
          <w:lang w:val="en-US"/>
        </w:rPr>
        <w:t xml:space="preserve">les in </w:t>
      </w:r>
      <w:r w:rsidR="00881F77">
        <w:rPr>
          <w:sz w:val="24"/>
          <w:szCs w:val="24"/>
          <w:lang w:val="en-US"/>
        </w:rPr>
        <w:t>2021.</w:t>
      </w:r>
    </w:p>
    <w:p w14:paraId="22F9876E" w14:textId="77777777" w:rsidR="00F34F65" w:rsidRDefault="00F34F65" w:rsidP="00670088">
      <w:pPr>
        <w:rPr>
          <w:sz w:val="24"/>
          <w:szCs w:val="24"/>
          <w:lang w:val="en-US"/>
        </w:rPr>
      </w:pPr>
    </w:p>
    <w:p w14:paraId="17CE1CD8" w14:textId="54AD99FE" w:rsidR="001F7083" w:rsidRDefault="007771A7" w:rsidP="00670088">
      <w:pPr>
        <w:rPr>
          <w:sz w:val="24"/>
          <w:szCs w:val="24"/>
          <w:lang w:val="en-US"/>
        </w:rPr>
      </w:pPr>
      <w:r>
        <w:rPr>
          <w:sz w:val="24"/>
          <w:szCs w:val="24"/>
          <w:lang w:val="en-US"/>
        </w:rPr>
        <w:t>Ending Total Net Sales: 365,817</w:t>
      </w:r>
    </w:p>
    <w:p w14:paraId="7CD5B5EA" w14:textId="3197D996" w:rsidR="007771A7" w:rsidRDefault="007771A7" w:rsidP="00670088">
      <w:pPr>
        <w:rPr>
          <w:sz w:val="24"/>
          <w:szCs w:val="24"/>
          <w:lang w:val="en-US"/>
        </w:rPr>
      </w:pPr>
      <w:r>
        <w:rPr>
          <w:sz w:val="24"/>
          <w:szCs w:val="24"/>
          <w:lang w:val="en-US"/>
        </w:rPr>
        <w:t xml:space="preserve">Beginning Net Sales: </w:t>
      </w:r>
      <w:r w:rsidR="00E56B59">
        <w:rPr>
          <w:sz w:val="24"/>
          <w:szCs w:val="24"/>
          <w:lang w:val="en-US"/>
        </w:rPr>
        <w:t>274,515</w:t>
      </w:r>
    </w:p>
    <w:p w14:paraId="558F70FB" w14:textId="77777777" w:rsidR="00F34F65" w:rsidRDefault="00F34F65" w:rsidP="00670088">
      <w:pPr>
        <w:rPr>
          <w:sz w:val="24"/>
          <w:szCs w:val="24"/>
          <w:lang w:val="en-US"/>
        </w:rPr>
      </w:pPr>
    </w:p>
    <w:p w14:paraId="4ACD95A1" w14:textId="002AAC91" w:rsidR="00D32820" w:rsidRPr="00D32820" w:rsidRDefault="00BC37DF" w:rsidP="00670088">
      <w:pPr>
        <w:rPr>
          <w:sz w:val="24"/>
          <w:szCs w:val="24"/>
          <w:lang w:val="en-US"/>
        </w:rPr>
      </w:pPr>
      <w:r>
        <w:rPr>
          <w:sz w:val="24"/>
          <w:szCs w:val="24"/>
          <w:lang w:val="en-US"/>
        </w:rPr>
        <w:t xml:space="preserve">Growth Rate = </w:t>
      </w:r>
      <w:r w:rsidR="006C4942">
        <w:rPr>
          <w:sz w:val="24"/>
          <w:szCs w:val="24"/>
          <w:lang w:val="en-US"/>
        </w:rPr>
        <w:t xml:space="preserve">( </w:t>
      </w:r>
      <w:r w:rsidR="000F24EE" w:rsidRPr="000F24EE">
        <w:rPr>
          <w:sz w:val="24"/>
          <w:szCs w:val="24"/>
          <w:u w:val="single"/>
          <w:lang w:val="en-US"/>
        </w:rPr>
        <w:t>365,817 – 274,515</w:t>
      </w:r>
      <w:r w:rsidR="006C4942">
        <w:rPr>
          <w:sz w:val="24"/>
          <w:szCs w:val="24"/>
          <w:u w:val="single"/>
          <w:lang w:val="en-US"/>
        </w:rPr>
        <w:t xml:space="preserve"> )</w:t>
      </w:r>
      <w:r w:rsidR="00F34F65">
        <w:rPr>
          <w:sz w:val="24"/>
          <w:szCs w:val="24"/>
          <w:u w:val="single"/>
          <w:lang w:val="en-US"/>
        </w:rPr>
        <w:t xml:space="preserve"> </w:t>
      </w:r>
      <w:r w:rsidR="00F34F65" w:rsidRPr="00F34F65">
        <w:rPr>
          <w:sz w:val="24"/>
          <w:szCs w:val="24"/>
          <w:lang w:val="en-US"/>
        </w:rPr>
        <w:t>x100</w:t>
      </w:r>
      <w:r w:rsidR="00F34F65">
        <w:rPr>
          <w:sz w:val="24"/>
          <w:szCs w:val="24"/>
          <w:lang w:val="en-US"/>
        </w:rPr>
        <w:t xml:space="preserve"> </w:t>
      </w:r>
      <w:r w:rsidR="00D32820">
        <w:rPr>
          <w:sz w:val="24"/>
          <w:szCs w:val="24"/>
          <w:lang w:val="en-US"/>
        </w:rPr>
        <w:t xml:space="preserve"> </w:t>
      </w:r>
      <w:r w:rsidR="007565D1">
        <w:rPr>
          <w:sz w:val="24"/>
          <w:szCs w:val="24"/>
          <w:lang w:val="en-US"/>
        </w:rPr>
        <w:t xml:space="preserve">   (</w:t>
      </w:r>
      <w:r w:rsidR="00D32820" w:rsidRPr="00D32820">
        <w:rPr>
          <w:sz w:val="24"/>
          <w:szCs w:val="24"/>
          <w:u w:val="single"/>
          <w:lang w:val="en-US"/>
        </w:rPr>
        <w:t>91,302</w:t>
      </w:r>
      <w:r w:rsidR="007565D1">
        <w:rPr>
          <w:sz w:val="24"/>
          <w:szCs w:val="24"/>
          <w:u w:val="single"/>
          <w:lang w:val="en-US"/>
        </w:rPr>
        <w:t xml:space="preserve">) </w:t>
      </w:r>
      <w:r w:rsidR="007565D1" w:rsidRPr="007565D1">
        <w:rPr>
          <w:sz w:val="24"/>
          <w:szCs w:val="24"/>
          <w:lang w:val="en-US"/>
        </w:rPr>
        <w:t>x 100</w:t>
      </w:r>
      <w:r w:rsidR="007565D1">
        <w:rPr>
          <w:sz w:val="24"/>
          <w:szCs w:val="24"/>
          <w:lang w:val="en-US"/>
        </w:rPr>
        <w:t xml:space="preserve"> </w:t>
      </w:r>
      <w:r w:rsidR="00CB77FA">
        <w:rPr>
          <w:sz w:val="24"/>
          <w:szCs w:val="24"/>
          <w:lang w:val="en-US"/>
        </w:rPr>
        <w:t xml:space="preserve"> Growth Rate = 33.28%</w:t>
      </w:r>
    </w:p>
    <w:p w14:paraId="4D2AD480" w14:textId="17E96A90" w:rsidR="00CB77FA" w:rsidRDefault="000F24EE" w:rsidP="00670088">
      <w:pPr>
        <w:rPr>
          <w:sz w:val="24"/>
          <w:szCs w:val="24"/>
          <w:lang w:val="en-US"/>
        </w:rPr>
      </w:pPr>
      <w:r w:rsidRPr="006C4942">
        <w:rPr>
          <w:sz w:val="24"/>
          <w:szCs w:val="24"/>
          <w:lang w:val="en-US"/>
        </w:rPr>
        <w:t xml:space="preserve">                            </w:t>
      </w:r>
      <w:r w:rsidR="006C4942">
        <w:rPr>
          <w:sz w:val="24"/>
          <w:szCs w:val="24"/>
          <w:lang w:val="en-US"/>
        </w:rPr>
        <w:t xml:space="preserve">         </w:t>
      </w:r>
      <w:r w:rsidR="006C4942" w:rsidRPr="006C4942">
        <w:rPr>
          <w:sz w:val="24"/>
          <w:szCs w:val="24"/>
          <w:lang w:val="en-US"/>
        </w:rPr>
        <w:t>274,515</w:t>
      </w:r>
      <w:r w:rsidR="006C4942">
        <w:rPr>
          <w:sz w:val="24"/>
          <w:szCs w:val="24"/>
          <w:lang w:val="en-US"/>
        </w:rPr>
        <w:t xml:space="preserve">  </w:t>
      </w:r>
      <w:r w:rsidR="00D32820">
        <w:rPr>
          <w:sz w:val="24"/>
          <w:szCs w:val="24"/>
          <w:lang w:val="en-US"/>
        </w:rPr>
        <w:t xml:space="preserve">                         </w:t>
      </w:r>
      <w:r w:rsidR="007565D1">
        <w:rPr>
          <w:sz w:val="24"/>
          <w:szCs w:val="24"/>
          <w:lang w:val="en-US"/>
        </w:rPr>
        <w:t xml:space="preserve"> 274,515</w:t>
      </w:r>
      <w:r w:rsidR="006C4942">
        <w:rPr>
          <w:sz w:val="24"/>
          <w:szCs w:val="24"/>
          <w:lang w:val="en-US"/>
        </w:rPr>
        <w:t xml:space="preserve">                </w:t>
      </w:r>
    </w:p>
    <w:p w14:paraId="18EA1235" w14:textId="3C157393" w:rsidR="00CB77FA" w:rsidRDefault="00CB77FA" w:rsidP="00670088">
      <w:pPr>
        <w:rPr>
          <w:sz w:val="24"/>
          <w:szCs w:val="24"/>
          <w:lang w:val="en-US"/>
        </w:rPr>
      </w:pPr>
      <w:r>
        <w:rPr>
          <w:sz w:val="24"/>
          <w:szCs w:val="24"/>
          <w:lang w:val="en-US"/>
        </w:rPr>
        <w:t>2022</w:t>
      </w:r>
    </w:p>
    <w:p w14:paraId="72EBD0B6" w14:textId="1022D4D3" w:rsidR="00CB77FA" w:rsidRPr="00D32820" w:rsidRDefault="00CB77FA" w:rsidP="00CB77FA">
      <w:pPr>
        <w:rPr>
          <w:sz w:val="24"/>
          <w:szCs w:val="24"/>
          <w:lang w:val="en-US"/>
        </w:rPr>
      </w:pPr>
      <w:r>
        <w:rPr>
          <w:sz w:val="24"/>
          <w:szCs w:val="24"/>
          <w:lang w:val="en-US"/>
        </w:rPr>
        <w:t xml:space="preserve">Growth Rate = ( </w:t>
      </w:r>
      <w:r w:rsidRPr="000F24EE">
        <w:rPr>
          <w:sz w:val="24"/>
          <w:szCs w:val="24"/>
          <w:u w:val="single"/>
          <w:lang w:val="en-US"/>
        </w:rPr>
        <w:t>3</w:t>
      </w:r>
      <w:r w:rsidR="002A6F7A">
        <w:rPr>
          <w:sz w:val="24"/>
          <w:szCs w:val="24"/>
          <w:u w:val="single"/>
          <w:lang w:val="en-US"/>
        </w:rPr>
        <w:t>94</w:t>
      </w:r>
      <w:r w:rsidRPr="000F24EE">
        <w:rPr>
          <w:sz w:val="24"/>
          <w:szCs w:val="24"/>
          <w:u w:val="single"/>
          <w:lang w:val="en-US"/>
        </w:rPr>
        <w:t>,</w:t>
      </w:r>
      <w:r w:rsidR="002A6F7A">
        <w:rPr>
          <w:sz w:val="24"/>
          <w:szCs w:val="24"/>
          <w:u w:val="single"/>
          <w:lang w:val="en-US"/>
        </w:rPr>
        <w:t>328</w:t>
      </w:r>
      <w:r w:rsidRPr="000F24EE">
        <w:rPr>
          <w:sz w:val="24"/>
          <w:szCs w:val="24"/>
          <w:u w:val="single"/>
          <w:lang w:val="en-US"/>
        </w:rPr>
        <w:t xml:space="preserve"> – </w:t>
      </w:r>
      <w:r w:rsidR="002A6F7A">
        <w:rPr>
          <w:sz w:val="24"/>
          <w:szCs w:val="24"/>
          <w:u w:val="single"/>
          <w:lang w:val="en-US"/>
        </w:rPr>
        <w:t>365</w:t>
      </w:r>
      <w:r w:rsidRPr="000F24EE">
        <w:rPr>
          <w:sz w:val="24"/>
          <w:szCs w:val="24"/>
          <w:u w:val="single"/>
          <w:lang w:val="en-US"/>
        </w:rPr>
        <w:t>,</w:t>
      </w:r>
      <w:r w:rsidR="005B6DDC">
        <w:rPr>
          <w:sz w:val="24"/>
          <w:szCs w:val="24"/>
          <w:u w:val="single"/>
          <w:lang w:val="en-US"/>
        </w:rPr>
        <w:t>817</w:t>
      </w:r>
      <w:r>
        <w:rPr>
          <w:sz w:val="24"/>
          <w:szCs w:val="24"/>
          <w:u w:val="single"/>
          <w:lang w:val="en-US"/>
        </w:rPr>
        <w:t xml:space="preserve"> ) </w:t>
      </w:r>
      <w:r w:rsidRPr="00F34F65">
        <w:rPr>
          <w:sz w:val="24"/>
          <w:szCs w:val="24"/>
          <w:lang w:val="en-US"/>
        </w:rPr>
        <w:t>x100</w:t>
      </w:r>
      <w:r>
        <w:rPr>
          <w:sz w:val="24"/>
          <w:szCs w:val="24"/>
          <w:lang w:val="en-US"/>
        </w:rPr>
        <w:t xml:space="preserve">     (</w:t>
      </w:r>
      <w:r w:rsidR="006D38A5">
        <w:rPr>
          <w:sz w:val="24"/>
          <w:szCs w:val="24"/>
          <w:u w:val="single"/>
          <w:lang w:val="en-US"/>
        </w:rPr>
        <w:t>28</w:t>
      </w:r>
      <w:r w:rsidRPr="00D32820">
        <w:rPr>
          <w:sz w:val="24"/>
          <w:szCs w:val="24"/>
          <w:u w:val="single"/>
          <w:lang w:val="en-US"/>
        </w:rPr>
        <w:t>,</w:t>
      </w:r>
      <w:r w:rsidR="006D38A5">
        <w:rPr>
          <w:sz w:val="24"/>
          <w:szCs w:val="24"/>
          <w:u w:val="single"/>
          <w:lang w:val="en-US"/>
        </w:rPr>
        <w:t>511</w:t>
      </w:r>
      <w:r>
        <w:rPr>
          <w:sz w:val="24"/>
          <w:szCs w:val="24"/>
          <w:u w:val="single"/>
          <w:lang w:val="en-US"/>
        </w:rPr>
        <w:t xml:space="preserve">) </w:t>
      </w:r>
      <w:r w:rsidRPr="007565D1">
        <w:rPr>
          <w:sz w:val="24"/>
          <w:szCs w:val="24"/>
          <w:lang w:val="en-US"/>
        </w:rPr>
        <w:t>x 100</w:t>
      </w:r>
      <w:r>
        <w:rPr>
          <w:sz w:val="24"/>
          <w:szCs w:val="24"/>
          <w:lang w:val="en-US"/>
        </w:rPr>
        <w:t xml:space="preserve">  Growth Rate = </w:t>
      </w:r>
      <w:r w:rsidR="006D38A5">
        <w:rPr>
          <w:sz w:val="24"/>
          <w:szCs w:val="24"/>
          <w:lang w:val="en-US"/>
        </w:rPr>
        <w:t>7.79</w:t>
      </w:r>
      <w:r>
        <w:rPr>
          <w:sz w:val="24"/>
          <w:szCs w:val="24"/>
          <w:lang w:val="en-US"/>
        </w:rPr>
        <w:t>%</w:t>
      </w:r>
    </w:p>
    <w:p w14:paraId="5BB2DCD6" w14:textId="5E8E93EE" w:rsidR="00CB77FA" w:rsidRDefault="00CB77FA" w:rsidP="00CB77FA">
      <w:pPr>
        <w:rPr>
          <w:sz w:val="24"/>
          <w:szCs w:val="24"/>
          <w:lang w:val="en-US"/>
        </w:rPr>
      </w:pPr>
      <w:r w:rsidRPr="006C4942">
        <w:rPr>
          <w:sz w:val="24"/>
          <w:szCs w:val="24"/>
          <w:lang w:val="en-US"/>
        </w:rPr>
        <w:t xml:space="preserve">                            </w:t>
      </w:r>
      <w:r>
        <w:rPr>
          <w:sz w:val="24"/>
          <w:szCs w:val="24"/>
          <w:lang w:val="en-US"/>
        </w:rPr>
        <w:t xml:space="preserve">         </w:t>
      </w:r>
      <w:r w:rsidR="005B6DDC">
        <w:rPr>
          <w:sz w:val="24"/>
          <w:szCs w:val="24"/>
          <w:lang w:val="en-US"/>
        </w:rPr>
        <w:t>365,817</w:t>
      </w:r>
      <w:r>
        <w:rPr>
          <w:sz w:val="24"/>
          <w:szCs w:val="24"/>
          <w:lang w:val="en-US"/>
        </w:rPr>
        <w:t xml:space="preserve">                            </w:t>
      </w:r>
      <w:r w:rsidR="0023106F">
        <w:rPr>
          <w:sz w:val="24"/>
          <w:szCs w:val="24"/>
          <w:lang w:val="en-US"/>
        </w:rPr>
        <w:t>365,817</w:t>
      </w:r>
      <w:r>
        <w:rPr>
          <w:sz w:val="24"/>
          <w:szCs w:val="24"/>
          <w:lang w:val="en-US"/>
        </w:rPr>
        <w:t xml:space="preserve">                 </w:t>
      </w:r>
    </w:p>
    <w:p w14:paraId="77CEEE5B" w14:textId="1C3BB27E" w:rsidR="00CB77FA" w:rsidRPr="006C4942" w:rsidRDefault="00CB77FA" w:rsidP="00CB77FA">
      <w:pPr>
        <w:rPr>
          <w:sz w:val="24"/>
          <w:szCs w:val="24"/>
          <w:lang w:val="en-US"/>
        </w:rPr>
      </w:pPr>
      <w:r>
        <w:rPr>
          <w:sz w:val="24"/>
          <w:szCs w:val="24"/>
          <w:lang w:val="en-US"/>
        </w:rPr>
        <w:t>2020</w:t>
      </w:r>
    </w:p>
    <w:p w14:paraId="199BD64D" w14:textId="21BD23E0" w:rsidR="00CB77FA" w:rsidRPr="00D32820" w:rsidRDefault="00CB77FA" w:rsidP="00CB77FA">
      <w:pPr>
        <w:rPr>
          <w:sz w:val="24"/>
          <w:szCs w:val="24"/>
          <w:lang w:val="en-US"/>
        </w:rPr>
      </w:pPr>
      <w:r>
        <w:rPr>
          <w:sz w:val="24"/>
          <w:szCs w:val="24"/>
          <w:lang w:val="en-US"/>
        </w:rPr>
        <w:t xml:space="preserve">Growth Rate = ( </w:t>
      </w:r>
      <w:r w:rsidR="002353A9">
        <w:rPr>
          <w:sz w:val="24"/>
          <w:szCs w:val="24"/>
          <w:u w:val="single"/>
          <w:lang w:val="en-US"/>
        </w:rPr>
        <w:t>274,515</w:t>
      </w:r>
      <w:r w:rsidRPr="000F24EE">
        <w:rPr>
          <w:sz w:val="24"/>
          <w:szCs w:val="24"/>
          <w:u w:val="single"/>
          <w:lang w:val="en-US"/>
        </w:rPr>
        <w:t xml:space="preserve"> – </w:t>
      </w:r>
      <w:r w:rsidR="002353A9">
        <w:rPr>
          <w:sz w:val="24"/>
          <w:szCs w:val="24"/>
          <w:u w:val="single"/>
          <w:lang w:val="en-US"/>
        </w:rPr>
        <w:t>260,174</w:t>
      </w:r>
      <w:r>
        <w:rPr>
          <w:sz w:val="24"/>
          <w:szCs w:val="24"/>
          <w:u w:val="single"/>
          <w:lang w:val="en-US"/>
        </w:rPr>
        <w:t xml:space="preserve"> ) </w:t>
      </w:r>
      <w:r w:rsidRPr="00F34F65">
        <w:rPr>
          <w:sz w:val="24"/>
          <w:szCs w:val="24"/>
          <w:lang w:val="en-US"/>
        </w:rPr>
        <w:t>x100</w:t>
      </w:r>
      <w:r>
        <w:rPr>
          <w:sz w:val="24"/>
          <w:szCs w:val="24"/>
          <w:lang w:val="en-US"/>
        </w:rPr>
        <w:t xml:space="preserve">     (</w:t>
      </w:r>
      <w:r w:rsidR="000A65B7">
        <w:rPr>
          <w:sz w:val="24"/>
          <w:szCs w:val="24"/>
          <w:u w:val="single"/>
          <w:lang w:val="en-US"/>
        </w:rPr>
        <w:t>14,341</w:t>
      </w:r>
      <w:r>
        <w:rPr>
          <w:sz w:val="24"/>
          <w:szCs w:val="24"/>
          <w:u w:val="single"/>
          <w:lang w:val="en-US"/>
        </w:rPr>
        <w:t xml:space="preserve">) </w:t>
      </w:r>
      <w:r w:rsidRPr="007565D1">
        <w:rPr>
          <w:sz w:val="24"/>
          <w:szCs w:val="24"/>
          <w:lang w:val="en-US"/>
        </w:rPr>
        <w:t>x 100</w:t>
      </w:r>
      <w:r>
        <w:rPr>
          <w:sz w:val="24"/>
          <w:szCs w:val="24"/>
          <w:lang w:val="en-US"/>
        </w:rPr>
        <w:t xml:space="preserve">  Growth Rate = </w:t>
      </w:r>
      <w:r w:rsidR="0062617C">
        <w:rPr>
          <w:sz w:val="24"/>
          <w:szCs w:val="24"/>
          <w:lang w:val="en-US"/>
        </w:rPr>
        <w:t>5.52</w:t>
      </w:r>
      <w:r>
        <w:rPr>
          <w:sz w:val="24"/>
          <w:szCs w:val="24"/>
          <w:lang w:val="en-US"/>
        </w:rPr>
        <w:t>%</w:t>
      </w:r>
    </w:p>
    <w:p w14:paraId="0A7909EA" w14:textId="4ADC0A24" w:rsidR="00CB77FA" w:rsidRDefault="00CB77FA" w:rsidP="00CB77FA">
      <w:pPr>
        <w:rPr>
          <w:sz w:val="24"/>
          <w:szCs w:val="24"/>
          <w:lang w:val="en-US"/>
        </w:rPr>
      </w:pPr>
      <w:r w:rsidRPr="006C4942">
        <w:rPr>
          <w:sz w:val="24"/>
          <w:szCs w:val="24"/>
          <w:lang w:val="en-US"/>
        </w:rPr>
        <w:t xml:space="preserve">                            </w:t>
      </w:r>
      <w:r>
        <w:rPr>
          <w:sz w:val="24"/>
          <w:szCs w:val="24"/>
          <w:lang w:val="en-US"/>
        </w:rPr>
        <w:t xml:space="preserve">         </w:t>
      </w:r>
      <w:r w:rsidR="002353A9">
        <w:rPr>
          <w:sz w:val="24"/>
          <w:szCs w:val="24"/>
          <w:lang w:val="en-US"/>
        </w:rPr>
        <w:t>260,174</w:t>
      </w:r>
      <w:r>
        <w:rPr>
          <w:sz w:val="24"/>
          <w:szCs w:val="24"/>
          <w:lang w:val="en-US"/>
        </w:rPr>
        <w:t xml:space="preserve">                            2</w:t>
      </w:r>
      <w:r w:rsidR="002353A9">
        <w:rPr>
          <w:sz w:val="24"/>
          <w:szCs w:val="24"/>
          <w:lang w:val="en-US"/>
        </w:rPr>
        <w:t>60,174</w:t>
      </w:r>
      <w:r>
        <w:rPr>
          <w:sz w:val="24"/>
          <w:szCs w:val="24"/>
          <w:lang w:val="en-US"/>
        </w:rPr>
        <w:t xml:space="preserve">                 </w:t>
      </w:r>
    </w:p>
    <w:p w14:paraId="607E037D" w14:textId="77777777" w:rsidR="00CB77FA" w:rsidRDefault="00CB77FA" w:rsidP="00CB77FA">
      <w:pPr>
        <w:rPr>
          <w:sz w:val="24"/>
          <w:szCs w:val="24"/>
          <w:lang w:val="en-US"/>
        </w:rPr>
      </w:pPr>
    </w:p>
    <w:p w14:paraId="692F7C32" w14:textId="77777777" w:rsidR="00611DC2" w:rsidRDefault="00611DC2" w:rsidP="00CB77FA">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611DC2" w14:paraId="47DC3A31" w14:textId="77777777" w:rsidTr="00611DC2">
        <w:tc>
          <w:tcPr>
            <w:tcW w:w="2254" w:type="dxa"/>
          </w:tcPr>
          <w:p w14:paraId="53E9A4D2" w14:textId="4EFCCA8C" w:rsidR="00611DC2" w:rsidRDefault="00FF660E" w:rsidP="00CB77FA">
            <w:pPr>
              <w:rPr>
                <w:sz w:val="24"/>
                <w:szCs w:val="24"/>
                <w:lang w:val="en-US"/>
              </w:rPr>
            </w:pPr>
            <w:r>
              <w:rPr>
                <w:sz w:val="24"/>
                <w:szCs w:val="24"/>
                <w:lang w:val="en-US"/>
              </w:rPr>
              <w:t>Products</w:t>
            </w:r>
          </w:p>
        </w:tc>
        <w:tc>
          <w:tcPr>
            <w:tcW w:w="2254" w:type="dxa"/>
          </w:tcPr>
          <w:p w14:paraId="4564F4E4" w14:textId="298EF665" w:rsidR="00611DC2" w:rsidRDefault="00611DC2" w:rsidP="00CB77FA">
            <w:pPr>
              <w:rPr>
                <w:sz w:val="24"/>
                <w:szCs w:val="24"/>
                <w:lang w:val="en-US"/>
              </w:rPr>
            </w:pPr>
            <w:r>
              <w:rPr>
                <w:sz w:val="24"/>
                <w:szCs w:val="24"/>
                <w:lang w:val="en-US"/>
              </w:rPr>
              <w:t>2022</w:t>
            </w:r>
          </w:p>
        </w:tc>
        <w:tc>
          <w:tcPr>
            <w:tcW w:w="2254" w:type="dxa"/>
          </w:tcPr>
          <w:p w14:paraId="4D13982F" w14:textId="715A20E1" w:rsidR="00611DC2" w:rsidRDefault="00611DC2" w:rsidP="00CB77FA">
            <w:pPr>
              <w:rPr>
                <w:sz w:val="24"/>
                <w:szCs w:val="24"/>
                <w:lang w:val="en-US"/>
              </w:rPr>
            </w:pPr>
            <w:r>
              <w:rPr>
                <w:sz w:val="24"/>
                <w:szCs w:val="24"/>
                <w:lang w:val="en-US"/>
              </w:rPr>
              <w:t>2021</w:t>
            </w:r>
          </w:p>
        </w:tc>
        <w:tc>
          <w:tcPr>
            <w:tcW w:w="2254" w:type="dxa"/>
          </w:tcPr>
          <w:p w14:paraId="03C21640" w14:textId="700ADC46" w:rsidR="00611DC2" w:rsidRDefault="00611DC2" w:rsidP="00CB77FA">
            <w:pPr>
              <w:rPr>
                <w:sz w:val="24"/>
                <w:szCs w:val="24"/>
                <w:lang w:val="en-US"/>
              </w:rPr>
            </w:pPr>
            <w:r>
              <w:rPr>
                <w:sz w:val="24"/>
                <w:szCs w:val="24"/>
                <w:lang w:val="en-US"/>
              </w:rPr>
              <w:t>2020</w:t>
            </w:r>
          </w:p>
        </w:tc>
      </w:tr>
      <w:tr w:rsidR="00611DC2" w14:paraId="74A12D6C" w14:textId="77777777" w:rsidTr="00611DC2">
        <w:tc>
          <w:tcPr>
            <w:tcW w:w="2254" w:type="dxa"/>
          </w:tcPr>
          <w:p w14:paraId="66B13254" w14:textId="1F339BE4" w:rsidR="00611DC2" w:rsidRDefault="00FF660E" w:rsidP="00CB77FA">
            <w:pPr>
              <w:rPr>
                <w:sz w:val="24"/>
                <w:szCs w:val="24"/>
                <w:lang w:val="en-US"/>
              </w:rPr>
            </w:pPr>
            <w:r>
              <w:rPr>
                <w:sz w:val="24"/>
                <w:szCs w:val="24"/>
                <w:lang w:val="en-US"/>
              </w:rPr>
              <w:t>Year End</w:t>
            </w:r>
          </w:p>
        </w:tc>
        <w:tc>
          <w:tcPr>
            <w:tcW w:w="2254" w:type="dxa"/>
          </w:tcPr>
          <w:p w14:paraId="36E4BA20" w14:textId="0034D332" w:rsidR="00611DC2" w:rsidRDefault="00AC75AF" w:rsidP="00CB77FA">
            <w:pPr>
              <w:rPr>
                <w:sz w:val="24"/>
                <w:szCs w:val="24"/>
                <w:lang w:val="en-US"/>
              </w:rPr>
            </w:pPr>
            <w:r>
              <w:rPr>
                <w:sz w:val="24"/>
                <w:szCs w:val="24"/>
                <w:lang w:val="en-US"/>
              </w:rPr>
              <w:t>201,471</w:t>
            </w:r>
          </w:p>
        </w:tc>
        <w:tc>
          <w:tcPr>
            <w:tcW w:w="2254" w:type="dxa"/>
          </w:tcPr>
          <w:p w14:paraId="7FC52FE5" w14:textId="6333D988" w:rsidR="00611DC2" w:rsidRDefault="00AC75AF" w:rsidP="00CB77FA">
            <w:pPr>
              <w:rPr>
                <w:sz w:val="24"/>
                <w:szCs w:val="24"/>
                <w:lang w:val="en-US"/>
              </w:rPr>
            </w:pPr>
            <w:r>
              <w:rPr>
                <w:sz w:val="24"/>
                <w:szCs w:val="24"/>
                <w:lang w:val="en-US"/>
              </w:rPr>
              <w:t>192,266</w:t>
            </w:r>
          </w:p>
        </w:tc>
        <w:tc>
          <w:tcPr>
            <w:tcW w:w="2254" w:type="dxa"/>
          </w:tcPr>
          <w:p w14:paraId="4ACB4EF7" w14:textId="62B66781" w:rsidR="00611DC2" w:rsidRDefault="00AC75AF" w:rsidP="00CB77FA">
            <w:pPr>
              <w:rPr>
                <w:sz w:val="24"/>
                <w:szCs w:val="24"/>
                <w:lang w:val="en-US"/>
              </w:rPr>
            </w:pPr>
            <w:r>
              <w:rPr>
                <w:sz w:val="24"/>
                <w:szCs w:val="24"/>
                <w:lang w:val="en-US"/>
              </w:rPr>
              <w:t>151,286</w:t>
            </w:r>
          </w:p>
        </w:tc>
      </w:tr>
      <w:tr w:rsidR="00611DC2" w14:paraId="26F83C95" w14:textId="77777777" w:rsidTr="00611DC2">
        <w:tc>
          <w:tcPr>
            <w:tcW w:w="2254" w:type="dxa"/>
          </w:tcPr>
          <w:p w14:paraId="66588450" w14:textId="5B7A1B06" w:rsidR="00611DC2" w:rsidRDefault="00FF660E" w:rsidP="00CB77FA">
            <w:pPr>
              <w:rPr>
                <w:sz w:val="24"/>
                <w:szCs w:val="24"/>
                <w:lang w:val="en-US"/>
              </w:rPr>
            </w:pPr>
            <w:r>
              <w:rPr>
                <w:sz w:val="24"/>
                <w:szCs w:val="24"/>
                <w:lang w:val="en-US"/>
              </w:rPr>
              <w:t>Year Beginning</w:t>
            </w:r>
          </w:p>
        </w:tc>
        <w:tc>
          <w:tcPr>
            <w:tcW w:w="2254" w:type="dxa"/>
          </w:tcPr>
          <w:p w14:paraId="6CD8E978" w14:textId="4CF94D50" w:rsidR="00611DC2" w:rsidRDefault="00AC75AF" w:rsidP="00CB77FA">
            <w:pPr>
              <w:rPr>
                <w:sz w:val="24"/>
                <w:szCs w:val="24"/>
                <w:lang w:val="en-US"/>
              </w:rPr>
            </w:pPr>
            <w:r>
              <w:rPr>
                <w:sz w:val="24"/>
                <w:szCs w:val="24"/>
                <w:lang w:val="en-US"/>
              </w:rPr>
              <w:t>192,266</w:t>
            </w:r>
          </w:p>
        </w:tc>
        <w:tc>
          <w:tcPr>
            <w:tcW w:w="2254" w:type="dxa"/>
          </w:tcPr>
          <w:p w14:paraId="58819CD3" w14:textId="0AC5F75B" w:rsidR="00611DC2" w:rsidRDefault="00553CA7" w:rsidP="00CB77FA">
            <w:pPr>
              <w:rPr>
                <w:sz w:val="24"/>
                <w:szCs w:val="24"/>
                <w:lang w:val="en-US"/>
              </w:rPr>
            </w:pPr>
            <w:r>
              <w:rPr>
                <w:sz w:val="24"/>
                <w:szCs w:val="24"/>
                <w:lang w:val="en-US"/>
              </w:rPr>
              <w:t>151,286</w:t>
            </w:r>
          </w:p>
        </w:tc>
        <w:tc>
          <w:tcPr>
            <w:tcW w:w="2254" w:type="dxa"/>
          </w:tcPr>
          <w:p w14:paraId="7F6A2AC8" w14:textId="63A16AB3" w:rsidR="00611DC2" w:rsidRDefault="00D16A5C" w:rsidP="00CB77FA">
            <w:pPr>
              <w:rPr>
                <w:sz w:val="24"/>
                <w:szCs w:val="24"/>
                <w:lang w:val="en-US"/>
              </w:rPr>
            </w:pPr>
            <w:r>
              <w:rPr>
                <w:sz w:val="24"/>
                <w:szCs w:val="24"/>
                <w:lang w:val="en-US"/>
              </w:rPr>
              <w:t>213,833</w:t>
            </w:r>
          </w:p>
        </w:tc>
      </w:tr>
      <w:tr w:rsidR="00611DC2" w14:paraId="285DB444" w14:textId="77777777" w:rsidTr="00611DC2">
        <w:tc>
          <w:tcPr>
            <w:tcW w:w="2254" w:type="dxa"/>
          </w:tcPr>
          <w:p w14:paraId="1C38F8C6" w14:textId="1DA220A2" w:rsidR="00611DC2" w:rsidRDefault="00436787" w:rsidP="00CB77FA">
            <w:pPr>
              <w:rPr>
                <w:sz w:val="24"/>
                <w:szCs w:val="24"/>
                <w:lang w:val="en-US"/>
              </w:rPr>
            </w:pPr>
            <w:r>
              <w:rPr>
                <w:sz w:val="24"/>
                <w:szCs w:val="24"/>
                <w:lang w:val="en-US"/>
              </w:rPr>
              <w:t>Growth Rate</w:t>
            </w:r>
          </w:p>
        </w:tc>
        <w:tc>
          <w:tcPr>
            <w:tcW w:w="2254" w:type="dxa"/>
          </w:tcPr>
          <w:p w14:paraId="50AC72D6" w14:textId="2FDC4D8C" w:rsidR="00611DC2" w:rsidRDefault="00DE0B4C" w:rsidP="00CB77FA">
            <w:pPr>
              <w:rPr>
                <w:sz w:val="24"/>
                <w:szCs w:val="24"/>
                <w:lang w:val="en-US"/>
              </w:rPr>
            </w:pPr>
            <w:r>
              <w:rPr>
                <w:sz w:val="24"/>
                <w:szCs w:val="24"/>
                <w:lang w:val="en-US"/>
              </w:rPr>
              <w:t>4.79%</w:t>
            </w:r>
          </w:p>
        </w:tc>
        <w:tc>
          <w:tcPr>
            <w:tcW w:w="2254" w:type="dxa"/>
          </w:tcPr>
          <w:p w14:paraId="02BE4A59" w14:textId="7C090D12" w:rsidR="00611DC2" w:rsidRDefault="00E764D8" w:rsidP="00CB77FA">
            <w:pPr>
              <w:rPr>
                <w:sz w:val="24"/>
                <w:szCs w:val="24"/>
                <w:lang w:val="en-US"/>
              </w:rPr>
            </w:pPr>
            <w:r>
              <w:rPr>
                <w:sz w:val="24"/>
                <w:szCs w:val="24"/>
                <w:lang w:val="en-US"/>
              </w:rPr>
              <w:t>27.04%</w:t>
            </w:r>
          </w:p>
        </w:tc>
        <w:tc>
          <w:tcPr>
            <w:tcW w:w="2254" w:type="dxa"/>
          </w:tcPr>
          <w:p w14:paraId="5936DA33" w14:textId="58BB3729" w:rsidR="00611DC2" w:rsidRDefault="001A1330" w:rsidP="00CB77FA">
            <w:pPr>
              <w:rPr>
                <w:sz w:val="24"/>
                <w:szCs w:val="24"/>
                <w:lang w:val="en-US"/>
              </w:rPr>
            </w:pPr>
            <w:r>
              <w:rPr>
                <w:sz w:val="24"/>
                <w:szCs w:val="24"/>
                <w:lang w:val="en-US"/>
              </w:rPr>
              <w:t>-29.20%</w:t>
            </w:r>
          </w:p>
        </w:tc>
      </w:tr>
    </w:tbl>
    <w:p w14:paraId="2406D5FB" w14:textId="77777777" w:rsidR="00611DC2" w:rsidRDefault="00611DC2" w:rsidP="00CB77FA">
      <w:pPr>
        <w:rPr>
          <w:sz w:val="24"/>
          <w:szCs w:val="24"/>
          <w:lang w:val="en-US"/>
        </w:rPr>
      </w:pPr>
    </w:p>
    <w:p w14:paraId="3469EC61" w14:textId="77777777" w:rsidR="00611DC2" w:rsidRDefault="00611DC2" w:rsidP="00CB77FA">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F660E" w14:paraId="5F83C5BB" w14:textId="77777777" w:rsidTr="001F21C8">
        <w:tc>
          <w:tcPr>
            <w:tcW w:w="2254" w:type="dxa"/>
          </w:tcPr>
          <w:p w14:paraId="731AC5D9" w14:textId="73BD3B28" w:rsidR="00FF660E" w:rsidRDefault="00AC75AF" w:rsidP="001F21C8">
            <w:pPr>
              <w:rPr>
                <w:sz w:val="24"/>
                <w:szCs w:val="24"/>
                <w:lang w:val="en-US"/>
              </w:rPr>
            </w:pPr>
            <w:r>
              <w:rPr>
                <w:sz w:val="24"/>
                <w:szCs w:val="24"/>
                <w:lang w:val="en-US"/>
              </w:rPr>
              <w:t>Services</w:t>
            </w:r>
          </w:p>
        </w:tc>
        <w:tc>
          <w:tcPr>
            <w:tcW w:w="2254" w:type="dxa"/>
          </w:tcPr>
          <w:p w14:paraId="6525021A" w14:textId="77777777" w:rsidR="00FF660E" w:rsidRDefault="00FF660E" w:rsidP="001F21C8">
            <w:pPr>
              <w:rPr>
                <w:sz w:val="24"/>
                <w:szCs w:val="24"/>
                <w:lang w:val="en-US"/>
              </w:rPr>
            </w:pPr>
            <w:r>
              <w:rPr>
                <w:sz w:val="24"/>
                <w:szCs w:val="24"/>
                <w:lang w:val="en-US"/>
              </w:rPr>
              <w:t>2022</w:t>
            </w:r>
          </w:p>
        </w:tc>
        <w:tc>
          <w:tcPr>
            <w:tcW w:w="2254" w:type="dxa"/>
          </w:tcPr>
          <w:p w14:paraId="57CE8B6A" w14:textId="77777777" w:rsidR="00FF660E" w:rsidRDefault="00FF660E" w:rsidP="001F21C8">
            <w:pPr>
              <w:rPr>
                <w:sz w:val="24"/>
                <w:szCs w:val="24"/>
                <w:lang w:val="en-US"/>
              </w:rPr>
            </w:pPr>
            <w:r>
              <w:rPr>
                <w:sz w:val="24"/>
                <w:szCs w:val="24"/>
                <w:lang w:val="en-US"/>
              </w:rPr>
              <w:t>2021</w:t>
            </w:r>
          </w:p>
        </w:tc>
        <w:tc>
          <w:tcPr>
            <w:tcW w:w="2254" w:type="dxa"/>
          </w:tcPr>
          <w:p w14:paraId="29C757E5" w14:textId="77777777" w:rsidR="00FF660E" w:rsidRDefault="00FF660E" w:rsidP="001F21C8">
            <w:pPr>
              <w:rPr>
                <w:sz w:val="24"/>
                <w:szCs w:val="24"/>
                <w:lang w:val="en-US"/>
              </w:rPr>
            </w:pPr>
            <w:r>
              <w:rPr>
                <w:sz w:val="24"/>
                <w:szCs w:val="24"/>
                <w:lang w:val="en-US"/>
              </w:rPr>
              <w:t>2020</w:t>
            </w:r>
          </w:p>
        </w:tc>
      </w:tr>
      <w:tr w:rsidR="00FF660E" w14:paraId="0F9F1ECA" w14:textId="77777777" w:rsidTr="001F21C8">
        <w:tc>
          <w:tcPr>
            <w:tcW w:w="2254" w:type="dxa"/>
          </w:tcPr>
          <w:p w14:paraId="5D457318" w14:textId="77777777" w:rsidR="00FF660E" w:rsidRDefault="00FF660E" w:rsidP="001F21C8">
            <w:pPr>
              <w:rPr>
                <w:sz w:val="24"/>
                <w:szCs w:val="24"/>
                <w:lang w:val="en-US"/>
              </w:rPr>
            </w:pPr>
            <w:r>
              <w:rPr>
                <w:sz w:val="24"/>
                <w:szCs w:val="24"/>
                <w:lang w:val="en-US"/>
              </w:rPr>
              <w:t>Year End</w:t>
            </w:r>
          </w:p>
        </w:tc>
        <w:tc>
          <w:tcPr>
            <w:tcW w:w="2254" w:type="dxa"/>
          </w:tcPr>
          <w:p w14:paraId="4C5D4998" w14:textId="2DDA4D08" w:rsidR="00FF660E" w:rsidRDefault="00553CA7" w:rsidP="001F21C8">
            <w:pPr>
              <w:rPr>
                <w:sz w:val="24"/>
                <w:szCs w:val="24"/>
                <w:lang w:val="en-US"/>
              </w:rPr>
            </w:pPr>
            <w:r>
              <w:rPr>
                <w:sz w:val="24"/>
                <w:szCs w:val="24"/>
                <w:lang w:val="en-US"/>
              </w:rPr>
              <w:t>22,075</w:t>
            </w:r>
          </w:p>
        </w:tc>
        <w:tc>
          <w:tcPr>
            <w:tcW w:w="2254" w:type="dxa"/>
          </w:tcPr>
          <w:p w14:paraId="31DD18F2" w14:textId="553EBD58" w:rsidR="00FF660E" w:rsidRDefault="00553CA7" w:rsidP="001F21C8">
            <w:pPr>
              <w:rPr>
                <w:sz w:val="24"/>
                <w:szCs w:val="24"/>
                <w:lang w:val="en-US"/>
              </w:rPr>
            </w:pPr>
            <w:r>
              <w:rPr>
                <w:sz w:val="24"/>
                <w:szCs w:val="24"/>
                <w:lang w:val="en-US"/>
              </w:rPr>
              <w:t>20,715</w:t>
            </w:r>
          </w:p>
        </w:tc>
        <w:tc>
          <w:tcPr>
            <w:tcW w:w="2254" w:type="dxa"/>
          </w:tcPr>
          <w:p w14:paraId="0A12D5C2" w14:textId="76E287B6" w:rsidR="00FF660E" w:rsidRDefault="00553CA7" w:rsidP="001F21C8">
            <w:pPr>
              <w:rPr>
                <w:sz w:val="24"/>
                <w:szCs w:val="24"/>
                <w:lang w:val="en-US"/>
              </w:rPr>
            </w:pPr>
            <w:r>
              <w:rPr>
                <w:sz w:val="24"/>
                <w:szCs w:val="24"/>
                <w:lang w:val="en-US"/>
              </w:rPr>
              <w:t>18,273</w:t>
            </w:r>
          </w:p>
        </w:tc>
      </w:tr>
      <w:tr w:rsidR="00FF660E" w14:paraId="4E9E97F7" w14:textId="77777777" w:rsidTr="001F21C8">
        <w:tc>
          <w:tcPr>
            <w:tcW w:w="2254" w:type="dxa"/>
          </w:tcPr>
          <w:p w14:paraId="666CDE68" w14:textId="77777777" w:rsidR="00FF660E" w:rsidRDefault="00FF660E" w:rsidP="001F21C8">
            <w:pPr>
              <w:rPr>
                <w:sz w:val="24"/>
                <w:szCs w:val="24"/>
                <w:lang w:val="en-US"/>
              </w:rPr>
            </w:pPr>
            <w:r>
              <w:rPr>
                <w:sz w:val="24"/>
                <w:szCs w:val="24"/>
                <w:lang w:val="en-US"/>
              </w:rPr>
              <w:t>Year Beginning</w:t>
            </w:r>
          </w:p>
        </w:tc>
        <w:tc>
          <w:tcPr>
            <w:tcW w:w="2254" w:type="dxa"/>
          </w:tcPr>
          <w:p w14:paraId="799D305E" w14:textId="529BF38E" w:rsidR="00FF660E" w:rsidRDefault="00D16A5C" w:rsidP="001F21C8">
            <w:pPr>
              <w:rPr>
                <w:sz w:val="24"/>
                <w:szCs w:val="24"/>
                <w:lang w:val="en-US"/>
              </w:rPr>
            </w:pPr>
            <w:r>
              <w:rPr>
                <w:sz w:val="24"/>
                <w:szCs w:val="24"/>
                <w:lang w:val="en-US"/>
              </w:rPr>
              <w:t>20.715</w:t>
            </w:r>
          </w:p>
        </w:tc>
        <w:tc>
          <w:tcPr>
            <w:tcW w:w="2254" w:type="dxa"/>
          </w:tcPr>
          <w:p w14:paraId="1E557844" w14:textId="6A7950E8" w:rsidR="00FF660E" w:rsidRDefault="00D16A5C" w:rsidP="001F21C8">
            <w:pPr>
              <w:rPr>
                <w:sz w:val="24"/>
                <w:szCs w:val="24"/>
                <w:lang w:val="en-US"/>
              </w:rPr>
            </w:pPr>
            <w:r>
              <w:rPr>
                <w:sz w:val="24"/>
                <w:szCs w:val="24"/>
                <w:lang w:val="en-US"/>
              </w:rPr>
              <w:t>18,273</w:t>
            </w:r>
          </w:p>
        </w:tc>
        <w:tc>
          <w:tcPr>
            <w:tcW w:w="2254" w:type="dxa"/>
          </w:tcPr>
          <w:p w14:paraId="4FF394C1" w14:textId="4A896C49" w:rsidR="00FF660E" w:rsidRDefault="001A1330" w:rsidP="001F21C8">
            <w:pPr>
              <w:rPr>
                <w:sz w:val="24"/>
                <w:szCs w:val="24"/>
                <w:lang w:val="en-US"/>
              </w:rPr>
            </w:pPr>
            <w:r>
              <w:rPr>
                <w:sz w:val="24"/>
                <w:szCs w:val="24"/>
                <w:lang w:val="en-US"/>
              </w:rPr>
              <w:t>16,786</w:t>
            </w:r>
          </w:p>
        </w:tc>
      </w:tr>
      <w:tr w:rsidR="00FF660E" w14:paraId="2DFBBB67" w14:textId="77777777" w:rsidTr="001F21C8">
        <w:tc>
          <w:tcPr>
            <w:tcW w:w="2254" w:type="dxa"/>
          </w:tcPr>
          <w:p w14:paraId="3538AF21" w14:textId="686959E3" w:rsidR="00FF660E" w:rsidRDefault="001A1330" w:rsidP="001F21C8">
            <w:pPr>
              <w:rPr>
                <w:sz w:val="24"/>
                <w:szCs w:val="24"/>
                <w:lang w:val="en-US"/>
              </w:rPr>
            </w:pPr>
            <w:r>
              <w:rPr>
                <w:sz w:val="24"/>
                <w:szCs w:val="24"/>
                <w:lang w:val="en-US"/>
              </w:rPr>
              <w:t>Growth Rate</w:t>
            </w:r>
          </w:p>
        </w:tc>
        <w:tc>
          <w:tcPr>
            <w:tcW w:w="2254" w:type="dxa"/>
          </w:tcPr>
          <w:p w14:paraId="5AA35B01" w14:textId="25BBFB61" w:rsidR="00FF660E" w:rsidRDefault="006C3BCC" w:rsidP="001F21C8">
            <w:pPr>
              <w:rPr>
                <w:sz w:val="24"/>
                <w:szCs w:val="24"/>
                <w:lang w:val="en-US"/>
              </w:rPr>
            </w:pPr>
            <w:r>
              <w:rPr>
                <w:sz w:val="24"/>
                <w:szCs w:val="24"/>
                <w:lang w:val="en-US"/>
              </w:rPr>
              <w:t>6.58%</w:t>
            </w:r>
          </w:p>
        </w:tc>
        <w:tc>
          <w:tcPr>
            <w:tcW w:w="2254" w:type="dxa"/>
          </w:tcPr>
          <w:p w14:paraId="47E72348" w14:textId="773B4EB6" w:rsidR="00FF660E" w:rsidRDefault="00977949" w:rsidP="001F21C8">
            <w:pPr>
              <w:rPr>
                <w:sz w:val="24"/>
                <w:szCs w:val="24"/>
                <w:lang w:val="en-US"/>
              </w:rPr>
            </w:pPr>
            <w:r>
              <w:rPr>
                <w:sz w:val="24"/>
                <w:szCs w:val="24"/>
                <w:lang w:val="en-US"/>
              </w:rPr>
              <w:t>13.36%</w:t>
            </w:r>
          </w:p>
        </w:tc>
        <w:tc>
          <w:tcPr>
            <w:tcW w:w="2254" w:type="dxa"/>
          </w:tcPr>
          <w:p w14:paraId="09416CE8" w14:textId="38787729" w:rsidR="00FF660E" w:rsidRDefault="00D2571C" w:rsidP="001F21C8">
            <w:pPr>
              <w:rPr>
                <w:sz w:val="24"/>
                <w:szCs w:val="24"/>
                <w:lang w:val="en-US"/>
              </w:rPr>
            </w:pPr>
            <w:r>
              <w:rPr>
                <w:sz w:val="24"/>
                <w:szCs w:val="24"/>
                <w:lang w:val="en-US"/>
              </w:rPr>
              <w:t>8.85%</w:t>
            </w:r>
          </w:p>
        </w:tc>
      </w:tr>
    </w:tbl>
    <w:p w14:paraId="1A7E1B58" w14:textId="77777777" w:rsidR="00CB77FA" w:rsidRDefault="00CB77FA"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B6FC5" w14:paraId="2851AF3C" w14:textId="77777777" w:rsidTr="009B6FC5">
        <w:tc>
          <w:tcPr>
            <w:tcW w:w="2254" w:type="dxa"/>
          </w:tcPr>
          <w:p w14:paraId="7E5F8568" w14:textId="207B71AD" w:rsidR="009B6FC5" w:rsidRDefault="00427631" w:rsidP="00670088">
            <w:pPr>
              <w:rPr>
                <w:sz w:val="24"/>
                <w:szCs w:val="24"/>
                <w:lang w:val="en-US"/>
              </w:rPr>
            </w:pPr>
            <w:r>
              <w:rPr>
                <w:sz w:val="24"/>
                <w:szCs w:val="24"/>
                <w:lang w:val="en-US"/>
              </w:rPr>
              <w:t>Gross Profits</w:t>
            </w:r>
          </w:p>
        </w:tc>
        <w:tc>
          <w:tcPr>
            <w:tcW w:w="2254" w:type="dxa"/>
          </w:tcPr>
          <w:p w14:paraId="318DD1DB" w14:textId="2B0863A2" w:rsidR="009B6FC5" w:rsidRDefault="00471C64" w:rsidP="00670088">
            <w:pPr>
              <w:rPr>
                <w:sz w:val="24"/>
                <w:szCs w:val="24"/>
                <w:lang w:val="en-US"/>
              </w:rPr>
            </w:pPr>
            <w:r>
              <w:rPr>
                <w:sz w:val="24"/>
                <w:szCs w:val="24"/>
                <w:lang w:val="en-US"/>
              </w:rPr>
              <w:t>2022</w:t>
            </w:r>
          </w:p>
        </w:tc>
        <w:tc>
          <w:tcPr>
            <w:tcW w:w="2254" w:type="dxa"/>
          </w:tcPr>
          <w:p w14:paraId="28B887C4" w14:textId="6BDB309E" w:rsidR="009B6FC5" w:rsidRDefault="00471C64" w:rsidP="00670088">
            <w:pPr>
              <w:rPr>
                <w:sz w:val="24"/>
                <w:szCs w:val="24"/>
                <w:lang w:val="en-US"/>
              </w:rPr>
            </w:pPr>
            <w:r>
              <w:rPr>
                <w:sz w:val="24"/>
                <w:szCs w:val="24"/>
                <w:lang w:val="en-US"/>
              </w:rPr>
              <w:t>2021</w:t>
            </w:r>
          </w:p>
        </w:tc>
        <w:tc>
          <w:tcPr>
            <w:tcW w:w="2254" w:type="dxa"/>
          </w:tcPr>
          <w:p w14:paraId="4A3D2F70" w14:textId="2D12B530" w:rsidR="009B6FC5" w:rsidRDefault="00471C64" w:rsidP="00670088">
            <w:pPr>
              <w:rPr>
                <w:sz w:val="24"/>
                <w:szCs w:val="24"/>
                <w:lang w:val="en-US"/>
              </w:rPr>
            </w:pPr>
            <w:r>
              <w:rPr>
                <w:sz w:val="24"/>
                <w:szCs w:val="24"/>
                <w:lang w:val="en-US"/>
              </w:rPr>
              <w:t>2020</w:t>
            </w:r>
          </w:p>
        </w:tc>
      </w:tr>
      <w:tr w:rsidR="00EE6829" w14:paraId="198432D9" w14:textId="77777777" w:rsidTr="009B6FC5">
        <w:tc>
          <w:tcPr>
            <w:tcW w:w="2254" w:type="dxa"/>
          </w:tcPr>
          <w:p w14:paraId="60BC5894" w14:textId="32296FC8" w:rsidR="00EE6829" w:rsidRDefault="00EE6829" w:rsidP="00EE6829">
            <w:pPr>
              <w:rPr>
                <w:sz w:val="24"/>
                <w:szCs w:val="24"/>
                <w:lang w:val="en-US"/>
              </w:rPr>
            </w:pPr>
            <w:r>
              <w:rPr>
                <w:sz w:val="24"/>
                <w:szCs w:val="24"/>
                <w:lang w:val="en-US"/>
              </w:rPr>
              <w:t xml:space="preserve">Gross Profit </w:t>
            </w:r>
            <w:r w:rsidR="00330354">
              <w:rPr>
                <w:sz w:val="24"/>
                <w:szCs w:val="24"/>
                <w:lang w:val="en-US"/>
              </w:rPr>
              <w:t>end</w:t>
            </w:r>
          </w:p>
        </w:tc>
        <w:tc>
          <w:tcPr>
            <w:tcW w:w="2254" w:type="dxa"/>
          </w:tcPr>
          <w:p w14:paraId="349F000E" w14:textId="513F091D" w:rsidR="00EE6829" w:rsidRDefault="00EE6829" w:rsidP="00EE6829">
            <w:pPr>
              <w:rPr>
                <w:sz w:val="24"/>
                <w:szCs w:val="24"/>
                <w:lang w:val="en-US"/>
              </w:rPr>
            </w:pPr>
            <w:r>
              <w:rPr>
                <w:sz w:val="24"/>
                <w:szCs w:val="24"/>
                <w:lang w:val="en-US"/>
              </w:rPr>
              <w:t>170,782</w:t>
            </w:r>
          </w:p>
        </w:tc>
        <w:tc>
          <w:tcPr>
            <w:tcW w:w="2254" w:type="dxa"/>
          </w:tcPr>
          <w:p w14:paraId="52D1EE34" w14:textId="3E155480" w:rsidR="00EE6829" w:rsidRDefault="00EE6829" w:rsidP="00EE6829">
            <w:pPr>
              <w:rPr>
                <w:sz w:val="24"/>
                <w:szCs w:val="24"/>
                <w:lang w:val="en-US"/>
              </w:rPr>
            </w:pPr>
            <w:r>
              <w:rPr>
                <w:sz w:val="24"/>
                <w:szCs w:val="24"/>
                <w:lang w:val="en-US"/>
              </w:rPr>
              <w:t>152,836</w:t>
            </w:r>
          </w:p>
        </w:tc>
        <w:tc>
          <w:tcPr>
            <w:tcW w:w="2254" w:type="dxa"/>
          </w:tcPr>
          <w:p w14:paraId="5AAC27EA" w14:textId="46558BD8" w:rsidR="00EE6829" w:rsidRDefault="00EE6829" w:rsidP="00EE6829">
            <w:pPr>
              <w:rPr>
                <w:sz w:val="24"/>
                <w:szCs w:val="24"/>
                <w:lang w:val="en-US"/>
              </w:rPr>
            </w:pPr>
            <w:r>
              <w:rPr>
                <w:sz w:val="24"/>
                <w:szCs w:val="24"/>
                <w:lang w:val="en-US"/>
              </w:rPr>
              <w:t xml:space="preserve">104,956 </w:t>
            </w:r>
          </w:p>
        </w:tc>
      </w:tr>
      <w:tr w:rsidR="009B6FC5" w14:paraId="61C4AFB1" w14:textId="77777777" w:rsidTr="009B6FC5">
        <w:tc>
          <w:tcPr>
            <w:tcW w:w="2254" w:type="dxa"/>
          </w:tcPr>
          <w:p w14:paraId="7F9F6574" w14:textId="24F72CDA" w:rsidR="009B6FC5" w:rsidRDefault="009B6FC5" w:rsidP="00670088">
            <w:pPr>
              <w:rPr>
                <w:sz w:val="24"/>
                <w:szCs w:val="24"/>
                <w:lang w:val="en-US"/>
              </w:rPr>
            </w:pPr>
            <w:r>
              <w:rPr>
                <w:sz w:val="24"/>
                <w:szCs w:val="24"/>
                <w:lang w:val="en-US"/>
              </w:rPr>
              <w:t xml:space="preserve">Gross Profit </w:t>
            </w:r>
            <w:r w:rsidR="00330354">
              <w:rPr>
                <w:sz w:val="24"/>
                <w:szCs w:val="24"/>
                <w:lang w:val="en-US"/>
              </w:rPr>
              <w:t>beg</w:t>
            </w:r>
          </w:p>
        </w:tc>
        <w:tc>
          <w:tcPr>
            <w:tcW w:w="2254" w:type="dxa"/>
          </w:tcPr>
          <w:p w14:paraId="2103FCF1" w14:textId="2162014F" w:rsidR="009B6FC5" w:rsidRDefault="00EE6829" w:rsidP="00670088">
            <w:pPr>
              <w:rPr>
                <w:sz w:val="24"/>
                <w:szCs w:val="24"/>
                <w:lang w:val="en-US"/>
              </w:rPr>
            </w:pPr>
            <w:r>
              <w:rPr>
                <w:sz w:val="24"/>
                <w:szCs w:val="24"/>
                <w:lang w:val="en-US"/>
              </w:rPr>
              <w:t>152,836</w:t>
            </w:r>
          </w:p>
        </w:tc>
        <w:tc>
          <w:tcPr>
            <w:tcW w:w="2254" w:type="dxa"/>
          </w:tcPr>
          <w:p w14:paraId="310B6F4F" w14:textId="519E8B75" w:rsidR="009B6FC5" w:rsidRDefault="00EE6829" w:rsidP="00670088">
            <w:pPr>
              <w:rPr>
                <w:sz w:val="24"/>
                <w:szCs w:val="24"/>
                <w:lang w:val="en-US"/>
              </w:rPr>
            </w:pPr>
            <w:r>
              <w:rPr>
                <w:sz w:val="24"/>
                <w:szCs w:val="24"/>
                <w:lang w:val="en-US"/>
              </w:rPr>
              <w:t>104,956</w:t>
            </w:r>
          </w:p>
        </w:tc>
        <w:tc>
          <w:tcPr>
            <w:tcW w:w="2254" w:type="dxa"/>
          </w:tcPr>
          <w:p w14:paraId="1EBA07A9" w14:textId="15479FAD" w:rsidR="009B6FC5" w:rsidRDefault="00EC5743" w:rsidP="00670088">
            <w:pPr>
              <w:rPr>
                <w:sz w:val="24"/>
                <w:szCs w:val="24"/>
                <w:lang w:val="en-US"/>
              </w:rPr>
            </w:pPr>
            <w:r>
              <w:rPr>
                <w:sz w:val="24"/>
                <w:szCs w:val="24"/>
                <w:lang w:val="en-US"/>
              </w:rPr>
              <w:t>98,</w:t>
            </w:r>
            <w:r w:rsidR="001B0F96">
              <w:rPr>
                <w:sz w:val="24"/>
                <w:szCs w:val="24"/>
                <w:lang w:val="en-US"/>
              </w:rPr>
              <w:t>392</w:t>
            </w:r>
          </w:p>
        </w:tc>
      </w:tr>
      <w:tr w:rsidR="001B0F96" w14:paraId="49E795AE" w14:textId="77777777" w:rsidTr="009B6FC5">
        <w:tc>
          <w:tcPr>
            <w:tcW w:w="2254" w:type="dxa"/>
          </w:tcPr>
          <w:p w14:paraId="474A10EA" w14:textId="1F669BE9" w:rsidR="001B0F96" w:rsidRDefault="001B0F96" w:rsidP="00670088">
            <w:pPr>
              <w:rPr>
                <w:sz w:val="24"/>
                <w:szCs w:val="24"/>
                <w:lang w:val="en-US"/>
              </w:rPr>
            </w:pPr>
            <w:r>
              <w:rPr>
                <w:sz w:val="24"/>
                <w:szCs w:val="24"/>
                <w:lang w:val="en-US"/>
              </w:rPr>
              <w:t xml:space="preserve">Growth Rate </w:t>
            </w:r>
          </w:p>
        </w:tc>
        <w:tc>
          <w:tcPr>
            <w:tcW w:w="2254" w:type="dxa"/>
          </w:tcPr>
          <w:p w14:paraId="7F77B98E" w14:textId="6BA1B36A" w:rsidR="001B0F96" w:rsidRDefault="0013754F" w:rsidP="00670088">
            <w:pPr>
              <w:rPr>
                <w:sz w:val="24"/>
                <w:szCs w:val="24"/>
                <w:lang w:val="en-US"/>
              </w:rPr>
            </w:pPr>
            <w:r>
              <w:rPr>
                <w:sz w:val="24"/>
                <w:szCs w:val="24"/>
                <w:lang w:val="en-US"/>
              </w:rPr>
              <w:t>11.75%</w:t>
            </w:r>
          </w:p>
        </w:tc>
        <w:tc>
          <w:tcPr>
            <w:tcW w:w="2254" w:type="dxa"/>
          </w:tcPr>
          <w:p w14:paraId="2F1680C3" w14:textId="0877B086" w:rsidR="001B0F96" w:rsidRDefault="002659C6" w:rsidP="00670088">
            <w:pPr>
              <w:rPr>
                <w:sz w:val="24"/>
                <w:szCs w:val="24"/>
                <w:lang w:val="en-US"/>
              </w:rPr>
            </w:pPr>
            <w:r>
              <w:rPr>
                <w:sz w:val="24"/>
                <w:szCs w:val="24"/>
                <w:lang w:val="en-US"/>
              </w:rPr>
              <w:t>45.63%</w:t>
            </w:r>
          </w:p>
        </w:tc>
        <w:tc>
          <w:tcPr>
            <w:tcW w:w="2254" w:type="dxa"/>
          </w:tcPr>
          <w:p w14:paraId="0D567C34" w14:textId="72E0820E" w:rsidR="001B0F96" w:rsidRDefault="0017767C" w:rsidP="00670088">
            <w:pPr>
              <w:rPr>
                <w:sz w:val="24"/>
                <w:szCs w:val="24"/>
                <w:lang w:val="en-US"/>
              </w:rPr>
            </w:pPr>
            <w:r>
              <w:rPr>
                <w:sz w:val="24"/>
                <w:szCs w:val="24"/>
                <w:lang w:val="en-US"/>
              </w:rPr>
              <w:t>6.67%</w:t>
            </w:r>
          </w:p>
        </w:tc>
      </w:tr>
    </w:tbl>
    <w:p w14:paraId="74F2A040" w14:textId="77777777" w:rsidR="006C4942" w:rsidRDefault="006C4942"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1F6179" w14:paraId="10F49D16" w14:textId="77777777" w:rsidTr="001F6179">
        <w:tc>
          <w:tcPr>
            <w:tcW w:w="2254" w:type="dxa"/>
          </w:tcPr>
          <w:p w14:paraId="797194FD" w14:textId="6F15E7B4" w:rsidR="001F6179" w:rsidRDefault="001F6179" w:rsidP="00670088">
            <w:pPr>
              <w:rPr>
                <w:sz w:val="24"/>
                <w:szCs w:val="24"/>
                <w:lang w:val="en-US"/>
              </w:rPr>
            </w:pPr>
            <w:r>
              <w:rPr>
                <w:sz w:val="24"/>
                <w:szCs w:val="24"/>
                <w:lang w:val="en-US"/>
              </w:rPr>
              <w:t>R&amp;D</w:t>
            </w:r>
          </w:p>
        </w:tc>
        <w:tc>
          <w:tcPr>
            <w:tcW w:w="2254" w:type="dxa"/>
          </w:tcPr>
          <w:p w14:paraId="156D9C0F" w14:textId="248247A4" w:rsidR="001F6179" w:rsidRDefault="001F6179" w:rsidP="00670088">
            <w:pPr>
              <w:rPr>
                <w:sz w:val="24"/>
                <w:szCs w:val="24"/>
                <w:lang w:val="en-US"/>
              </w:rPr>
            </w:pPr>
            <w:r>
              <w:rPr>
                <w:sz w:val="24"/>
                <w:szCs w:val="24"/>
                <w:lang w:val="en-US"/>
              </w:rPr>
              <w:t>2022</w:t>
            </w:r>
          </w:p>
        </w:tc>
        <w:tc>
          <w:tcPr>
            <w:tcW w:w="2254" w:type="dxa"/>
          </w:tcPr>
          <w:p w14:paraId="29089F87" w14:textId="0973B8F5" w:rsidR="001F6179" w:rsidRDefault="001F6179" w:rsidP="00670088">
            <w:pPr>
              <w:rPr>
                <w:sz w:val="24"/>
                <w:szCs w:val="24"/>
                <w:lang w:val="en-US"/>
              </w:rPr>
            </w:pPr>
            <w:r>
              <w:rPr>
                <w:sz w:val="24"/>
                <w:szCs w:val="24"/>
                <w:lang w:val="en-US"/>
              </w:rPr>
              <w:t>2021</w:t>
            </w:r>
          </w:p>
        </w:tc>
        <w:tc>
          <w:tcPr>
            <w:tcW w:w="2254" w:type="dxa"/>
          </w:tcPr>
          <w:p w14:paraId="4ADCBABC" w14:textId="27A72688" w:rsidR="001F6179" w:rsidRDefault="001F6179" w:rsidP="00670088">
            <w:pPr>
              <w:rPr>
                <w:sz w:val="24"/>
                <w:szCs w:val="24"/>
                <w:lang w:val="en-US"/>
              </w:rPr>
            </w:pPr>
            <w:r>
              <w:rPr>
                <w:sz w:val="24"/>
                <w:szCs w:val="24"/>
                <w:lang w:val="en-US"/>
              </w:rPr>
              <w:t>2020</w:t>
            </w:r>
          </w:p>
        </w:tc>
      </w:tr>
      <w:tr w:rsidR="00F22B23" w14:paraId="24ADC13C" w14:textId="77777777" w:rsidTr="0046075C">
        <w:tc>
          <w:tcPr>
            <w:tcW w:w="2254" w:type="dxa"/>
          </w:tcPr>
          <w:p w14:paraId="133AFFDB" w14:textId="24FF1E31" w:rsidR="00F22B23" w:rsidRDefault="00F22B23" w:rsidP="00F22B23">
            <w:pPr>
              <w:rPr>
                <w:sz w:val="24"/>
                <w:szCs w:val="24"/>
                <w:lang w:val="en-US"/>
              </w:rPr>
            </w:pPr>
            <w:r>
              <w:rPr>
                <w:sz w:val="24"/>
                <w:szCs w:val="24"/>
                <w:lang w:val="en-US"/>
              </w:rPr>
              <w:t>Year End</w:t>
            </w:r>
          </w:p>
        </w:tc>
        <w:tc>
          <w:tcPr>
            <w:tcW w:w="2254" w:type="dxa"/>
            <w:vAlign w:val="bottom"/>
          </w:tcPr>
          <w:p w14:paraId="59762423" w14:textId="61A06440" w:rsidR="00F22B23" w:rsidRDefault="00F22B23" w:rsidP="00F22B23">
            <w:pPr>
              <w:rPr>
                <w:sz w:val="24"/>
                <w:szCs w:val="24"/>
                <w:lang w:val="en-US"/>
              </w:rPr>
            </w:pPr>
            <w:r>
              <w:rPr>
                <w:rFonts w:ascii="Calibri" w:hAnsi="Calibri" w:cs="Calibri"/>
                <w:color w:val="000000"/>
              </w:rPr>
              <w:t xml:space="preserve">           26,251 </w:t>
            </w:r>
          </w:p>
        </w:tc>
        <w:tc>
          <w:tcPr>
            <w:tcW w:w="2254" w:type="dxa"/>
            <w:vAlign w:val="bottom"/>
          </w:tcPr>
          <w:p w14:paraId="245539AB" w14:textId="6132DBB7" w:rsidR="00F22B23" w:rsidRDefault="00F22B23" w:rsidP="00F22B23">
            <w:pPr>
              <w:rPr>
                <w:sz w:val="24"/>
                <w:szCs w:val="24"/>
                <w:lang w:val="en-US"/>
              </w:rPr>
            </w:pPr>
            <w:r>
              <w:rPr>
                <w:rFonts w:ascii="Calibri" w:hAnsi="Calibri" w:cs="Calibri"/>
                <w:color w:val="000000"/>
              </w:rPr>
              <w:t xml:space="preserve">           21,914 </w:t>
            </w:r>
          </w:p>
        </w:tc>
        <w:tc>
          <w:tcPr>
            <w:tcW w:w="2254" w:type="dxa"/>
            <w:vAlign w:val="bottom"/>
          </w:tcPr>
          <w:p w14:paraId="74921E9F" w14:textId="7723EDF8" w:rsidR="00F22B23" w:rsidRDefault="00F22B23" w:rsidP="00F22B23">
            <w:pPr>
              <w:rPr>
                <w:sz w:val="24"/>
                <w:szCs w:val="24"/>
                <w:lang w:val="en-US"/>
              </w:rPr>
            </w:pPr>
            <w:r>
              <w:rPr>
                <w:rFonts w:ascii="Calibri" w:hAnsi="Calibri" w:cs="Calibri"/>
                <w:color w:val="000000"/>
              </w:rPr>
              <w:t xml:space="preserve">           18,752 </w:t>
            </w:r>
          </w:p>
        </w:tc>
      </w:tr>
      <w:tr w:rsidR="001F6179" w14:paraId="7263DC98" w14:textId="77777777" w:rsidTr="001F6179">
        <w:tc>
          <w:tcPr>
            <w:tcW w:w="2254" w:type="dxa"/>
          </w:tcPr>
          <w:p w14:paraId="38DADDDC" w14:textId="75C3CED0" w:rsidR="001F6179" w:rsidRDefault="005663CA" w:rsidP="00670088">
            <w:pPr>
              <w:rPr>
                <w:sz w:val="24"/>
                <w:szCs w:val="24"/>
                <w:lang w:val="en-US"/>
              </w:rPr>
            </w:pPr>
            <w:r>
              <w:rPr>
                <w:sz w:val="24"/>
                <w:szCs w:val="24"/>
                <w:lang w:val="en-US"/>
              </w:rPr>
              <w:t>Year Beginnin</w:t>
            </w:r>
            <w:r w:rsidR="00AE6957">
              <w:rPr>
                <w:sz w:val="24"/>
                <w:szCs w:val="24"/>
                <w:lang w:val="en-US"/>
              </w:rPr>
              <w:t>g</w:t>
            </w:r>
          </w:p>
        </w:tc>
        <w:tc>
          <w:tcPr>
            <w:tcW w:w="2254" w:type="dxa"/>
          </w:tcPr>
          <w:p w14:paraId="3F7E0A34" w14:textId="72CB2A87" w:rsidR="001F6179" w:rsidRDefault="00F22B23" w:rsidP="00670088">
            <w:pPr>
              <w:rPr>
                <w:sz w:val="24"/>
                <w:szCs w:val="24"/>
                <w:lang w:val="en-US"/>
              </w:rPr>
            </w:pPr>
            <w:r>
              <w:rPr>
                <w:sz w:val="24"/>
                <w:szCs w:val="24"/>
                <w:lang w:val="en-US"/>
              </w:rPr>
              <w:t>21,914</w:t>
            </w:r>
          </w:p>
        </w:tc>
        <w:tc>
          <w:tcPr>
            <w:tcW w:w="2254" w:type="dxa"/>
          </w:tcPr>
          <w:p w14:paraId="615A3917" w14:textId="72CDE449" w:rsidR="001F6179" w:rsidRDefault="00B8043D" w:rsidP="00670088">
            <w:pPr>
              <w:rPr>
                <w:sz w:val="24"/>
                <w:szCs w:val="24"/>
                <w:lang w:val="en-US"/>
              </w:rPr>
            </w:pPr>
            <w:r>
              <w:rPr>
                <w:sz w:val="24"/>
                <w:szCs w:val="24"/>
                <w:lang w:val="en-US"/>
              </w:rPr>
              <w:t>18,752</w:t>
            </w:r>
          </w:p>
        </w:tc>
        <w:tc>
          <w:tcPr>
            <w:tcW w:w="2254" w:type="dxa"/>
          </w:tcPr>
          <w:p w14:paraId="5D4D1D24" w14:textId="7355B3AE" w:rsidR="001F6179" w:rsidRDefault="00B8043D" w:rsidP="00670088">
            <w:pPr>
              <w:rPr>
                <w:sz w:val="24"/>
                <w:szCs w:val="24"/>
                <w:lang w:val="en-US"/>
              </w:rPr>
            </w:pPr>
            <w:r>
              <w:rPr>
                <w:sz w:val="24"/>
                <w:szCs w:val="24"/>
                <w:lang w:val="en-US"/>
              </w:rPr>
              <w:t>16,217</w:t>
            </w:r>
          </w:p>
        </w:tc>
      </w:tr>
      <w:tr w:rsidR="001F6179" w14:paraId="1A68A9E9" w14:textId="77777777" w:rsidTr="001F6179">
        <w:tc>
          <w:tcPr>
            <w:tcW w:w="2254" w:type="dxa"/>
          </w:tcPr>
          <w:p w14:paraId="7C12B058" w14:textId="59610894" w:rsidR="001F6179" w:rsidRDefault="00AE6957" w:rsidP="00670088">
            <w:pPr>
              <w:rPr>
                <w:sz w:val="24"/>
                <w:szCs w:val="24"/>
                <w:lang w:val="en-US"/>
              </w:rPr>
            </w:pPr>
            <w:r>
              <w:rPr>
                <w:sz w:val="24"/>
                <w:szCs w:val="24"/>
                <w:lang w:val="en-US"/>
              </w:rPr>
              <w:t xml:space="preserve">Growth Rate </w:t>
            </w:r>
          </w:p>
        </w:tc>
        <w:tc>
          <w:tcPr>
            <w:tcW w:w="2254" w:type="dxa"/>
          </w:tcPr>
          <w:p w14:paraId="74042D5B" w14:textId="5C2A3C02" w:rsidR="001F6179" w:rsidRDefault="00547A34" w:rsidP="00670088">
            <w:pPr>
              <w:rPr>
                <w:sz w:val="24"/>
                <w:szCs w:val="24"/>
                <w:lang w:val="en-US"/>
              </w:rPr>
            </w:pPr>
            <w:r>
              <w:rPr>
                <w:sz w:val="24"/>
                <w:szCs w:val="24"/>
                <w:lang w:val="en-US"/>
              </w:rPr>
              <w:t>19.80%</w:t>
            </w:r>
          </w:p>
        </w:tc>
        <w:tc>
          <w:tcPr>
            <w:tcW w:w="2254" w:type="dxa"/>
          </w:tcPr>
          <w:p w14:paraId="5F4CF2F8" w14:textId="7046F847" w:rsidR="001F6179" w:rsidRDefault="007A4C53" w:rsidP="00670088">
            <w:pPr>
              <w:rPr>
                <w:sz w:val="24"/>
                <w:szCs w:val="24"/>
                <w:lang w:val="en-US"/>
              </w:rPr>
            </w:pPr>
            <w:r>
              <w:rPr>
                <w:sz w:val="24"/>
                <w:szCs w:val="24"/>
                <w:lang w:val="en-US"/>
              </w:rPr>
              <w:t>16.83%</w:t>
            </w:r>
          </w:p>
        </w:tc>
        <w:tc>
          <w:tcPr>
            <w:tcW w:w="2254" w:type="dxa"/>
          </w:tcPr>
          <w:p w14:paraId="2611F820" w14:textId="67555D04" w:rsidR="001F6179" w:rsidRDefault="00927EBA" w:rsidP="00670088">
            <w:pPr>
              <w:rPr>
                <w:sz w:val="24"/>
                <w:szCs w:val="24"/>
                <w:lang w:val="en-US"/>
              </w:rPr>
            </w:pPr>
            <w:r>
              <w:rPr>
                <w:sz w:val="24"/>
                <w:szCs w:val="24"/>
                <w:lang w:val="en-US"/>
              </w:rPr>
              <w:t>15.63%</w:t>
            </w:r>
          </w:p>
        </w:tc>
      </w:tr>
    </w:tbl>
    <w:p w14:paraId="6B3DF049" w14:textId="2ED3A966" w:rsidR="001B0F96" w:rsidRDefault="001B0F96" w:rsidP="00670088">
      <w:pPr>
        <w:rPr>
          <w:sz w:val="24"/>
          <w:szCs w:val="24"/>
          <w:lang w:val="en-US"/>
        </w:rPr>
      </w:pPr>
    </w:p>
    <w:p w14:paraId="3EA23F50" w14:textId="77777777" w:rsidR="00FF660E" w:rsidRDefault="00FF660E" w:rsidP="00670088">
      <w:pPr>
        <w:rPr>
          <w:sz w:val="24"/>
          <w:szCs w:val="24"/>
          <w:lang w:val="en-US"/>
        </w:rPr>
      </w:pPr>
    </w:p>
    <w:p w14:paraId="1B8BF153" w14:textId="77777777" w:rsidR="00FF660E" w:rsidRDefault="00FF660E" w:rsidP="00670088">
      <w:pPr>
        <w:rPr>
          <w:sz w:val="24"/>
          <w:szCs w:val="24"/>
          <w:lang w:val="en-US"/>
        </w:rPr>
      </w:pPr>
    </w:p>
    <w:p w14:paraId="6F2EE331" w14:textId="77777777" w:rsidR="00FF660E" w:rsidRDefault="00FF660E" w:rsidP="00670088">
      <w:pPr>
        <w:rPr>
          <w:sz w:val="24"/>
          <w:szCs w:val="24"/>
          <w:lang w:val="en-US"/>
        </w:rPr>
      </w:pPr>
    </w:p>
    <w:tbl>
      <w:tblPr>
        <w:tblStyle w:val="TableGrid"/>
        <w:tblW w:w="9076" w:type="dxa"/>
        <w:tblLook w:val="04A0" w:firstRow="1" w:lastRow="0" w:firstColumn="1" w:lastColumn="0" w:noHBand="0" w:noVBand="1"/>
      </w:tblPr>
      <w:tblGrid>
        <w:gridCol w:w="2269"/>
        <w:gridCol w:w="2269"/>
        <w:gridCol w:w="2269"/>
        <w:gridCol w:w="2269"/>
      </w:tblGrid>
      <w:tr w:rsidR="000D4152" w14:paraId="71C05A1E" w14:textId="77777777" w:rsidTr="000D4152">
        <w:trPr>
          <w:trHeight w:val="322"/>
        </w:trPr>
        <w:tc>
          <w:tcPr>
            <w:tcW w:w="2269" w:type="dxa"/>
          </w:tcPr>
          <w:p w14:paraId="07DD6D02" w14:textId="021E096C" w:rsidR="000D4152" w:rsidRDefault="000D4152" w:rsidP="00670088">
            <w:pPr>
              <w:rPr>
                <w:sz w:val="24"/>
                <w:szCs w:val="24"/>
                <w:lang w:val="en-US"/>
              </w:rPr>
            </w:pPr>
            <w:r>
              <w:rPr>
                <w:sz w:val="24"/>
                <w:szCs w:val="24"/>
                <w:lang w:val="en-US"/>
              </w:rPr>
              <w:t>Selling, G&amp;A</w:t>
            </w:r>
          </w:p>
        </w:tc>
        <w:tc>
          <w:tcPr>
            <w:tcW w:w="2269" w:type="dxa"/>
          </w:tcPr>
          <w:p w14:paraId="54AB94EE" w14:textId="0EB20307" w:rsidR="000D4152" w:rsidRDefault="000D4152" w:rsidP="00670088">
            <w:pPr>
              <w:rPr>
                <w:sz w:val="24"/>
                <w:szCs w:val="24"/>
                <w:lang w:val="en-US"/>
              </w:rPr>
            </w:pPr>
            <w:r>
              <w:rPr>
                <w:sz w:val="24"/>
                <w:szCs w:val="24"/>
                <w:lang w:val="en-US"/>
              </w:rPr>
              <w:t>2022</w:t>
            </w:r>
          </w:p>
        </w:tc>
        <w:tc>
          <w:tcPr>
            <w:tcW w:w="2269" w:type="dxa"/>
          </w:tcPr>
          <w:p w14:paraId="557D58EF" w14:textId="75D6E477" w:rsidR="000D4152" w:rsidRDefault="000D4152" w:rsidP="00670088">
            <w:pPr>
              <w:rPr>
                <w:sz w:val="24"/>
                <w:szCs w:val="24"/>
                <w:lang w:val="en-US"/>
              </w:rPr>
            </w:pPr>
            <w:r>
              <w:rPr>
                <w:sz w:val="24"/>
                <w:szCs w:val="24"/>
                <w:lang w:val="en-US"/>
              </w:rPr>
              <w:t>2021</w:t>
            </w:r>
          </w:p>
        </w:tc>
        <w:tc>
          <w:tcPr>
            <w:tcW w:w="2269" w:type="dxa"/>
          </w:tcPr>
          <w:p w14:paraId="44C9A6EF" w14:textId="61A1EDA9" w:rsidR="000D4152" w:rsidRDefault="000D4152" w:rsidP="00670088">
            <w:pPr>
              <w:rPr>
                <w:sz w:val="24"/>
                <w:szCs w:val="24"/>
                <w:lang w:val="en-US"/>
              </w:rPr>
            </w:pPr>
            <w:r>
              <w:rPr>
                <w:sz w:val="24"/>
                <w:szCs w:val="24"/>
                <w:lang w:val="en-US"/>
              </w:rPr>
              <w:t>2020</w:t>
            </w:r>
          </w:p>
        </w:tc>
      </w:tr>
      <w:tr w:rsidR="000D4152" w14:paraId="5A191D25" w14:textId="77777777" w:rsidTr="000D4152">
        <w:trPr>
          <w:trHeight w:val="322"/>
        </w:trPr>
        <w:tc>
          <w:tcPr>
            <w:tcW w:w="2269" w:type="dxa"/>
          </w:tcPr>
          <w:p w14:paraId="7B4E147A" w14:textId="4B1C860E" w:rsidR="000D4152" w:rsidRDefault="000D4152" w:rsidP="00670088">
            <w:pPr>
              <w:rPr>
                <w:sz w:val="24"/>
                <w:szCs w:val="24"/>
                <w:lang w:val="en-US"/>
              </w:rPr>
            </w:pPr>
            <w:r>
              <w:rPr>
                <w:sz w:val="24"/>
                <w:szCs w:val="24"/>
                <w:lang w:val="en-US"/>
              </w:rPr>
              <w:t>Year End</w:t>
            </w:r>
          </w:p>
        </w:tc>
        <w:tc>
          <w:tcPr>
            <w:tcW w:w="2269" w:type="dxa"/>
          </w:tcPr>
          <w:p w14:paraId="7D747597" w14:textId="7F273D4A" w:rsidR="000D4152" w:rsidRDefault="008E1CFB" w:rsidP="00670088">
            <w:pPr>
              <w:rPr>
                <w:sz w:val="24"/>
                <w:szCs w:val="24"/>
                <w:lang w:val="en-US"/>
              </w:rPr>
            </w:pPr>
            <w:r>
              <w:rPr>
                <w:sz w:val="24"/>
                <w:szCs w:val="24"/>
                <w:lang w:val="en-US"/>
              </w:rPr>
              <w:t>25,094</w:t>
            </w:r>
          </w:p>
        </w:tc>
        <w:tc>
          <w:tcPr>
            <w:tcW w:w="2269" w:type="dxa"/>
          </w:tcPr>
          <w:p w14:paraId="77D029FF" w14:textId="50BCCC5E" w:rsidR="000D4152" w:rsidRDefault="00207B5A" w:rsidP="00670088">
            <w:pPr>
              <w:rPr>
                <w:sz w:val="24"/>
                <w:szCs w:val="24"/>
                <w:lang w:val="en-US"/>
              </w:rPr>
            </w:pPr>
            <w:r>
              <w:rPr>
                <w:sz w:val="24"/>
                <w:szCs w:val="24"/>
                <w:lang w:val="en-US"/>
              </w:rPr>
              <w:t>21,973</w:t>
            </w:r>
          </w:p>
        </w:tc>
        <w:tc>
          <w:tcPr>
            <w:tcW w:w="2269" w:type="dxa"/>
          </w:tcPr>
          <w:p w14:paraId="07E81D7E" w14:textId="0556036A" w:rsidR="000D4152" w:rsidRDefault="00262195" w:rsidP="00670088">
            <w:pPr>
              <w:rPr>
                <w:sz w:val="24"/>
                <w:szCs w:val="24"/>
                <w:lang w:val="en-US"/>
              </w:rPr>
            </w:pPr>
            <w:r>
              <w:rPr>
                <w:sz w:val="24"/>
                <w:szCs w:val="24"/>
                <w:lang w:val="en-US"/>
              </w:rPr>
              <w:t>19,916</w:t>
            </w:r>
          </w:p>
        </w:tc>
      </w:tr>
      <w:tr w:rsidR="000D4152" w14:paraId="584C1B1D" w14:textId="77777777" w:rsidTr="000D4152">
        <w:trPr>
          <w:trHeight w:val="322"/>
        </w:trPr>
        <w:tc>
          <w:tcPr>
            <w:tcW w:w="2269" w:type="dxa"/>
          </w:tcPr>
          <w:p w14:paraId="10800D27" w14:textId="69B3C665" w:rsidR="000D4152" w:rsidRDefault="000D4152" w:rsidP="00670088">
            <w:pPr>
              <w:rPr>
                <w:sz w:val="24"/>
                <w:szCs w:val="24"/>
                <w:lang w:val="en-US"/>
              </w:rPr>
            </w:pPr>
            <w:r>
              <w:rPr>
                <w:sz w:val="24"/>
                <w:szCs w:val="24"/>
                <w:lang w:val="en-US"/>
              </w:rPr>
              <w:t xml:space="preserve">Year Beginning </w:t>
            </w:r>
          </w:p>
        </w:tc>
        <w:tc>
          <w:tcPr>
            <w:tcW w:w="2269" w:type="dxa"/>
          </w:tcPr>
          <w:p w14:paraId="1B855C8C" w14:textId="72D34240" w:rsidR="000D4152" w:rsidRDefault="00262195" w:rsidP="00670088">
            <w:pPr>
              <w:rPr>
                <w:sz w:val="24"/>
                <w:szCs w:val="24"/>
                <w:lang w:val="en-US"/>
              </w:rPr>
            </w:pPr>
            <w:r>
              <w:rPr>
                <w:sz w:val="24"/>
                <w:szCs w:val="24"/>
                <w:lang w:val="en-US"/>
              </w:rPr>
              <w:t>21,973</w:t>
            </w:r>
          </w:p>
        </w:tc>
        <w:tc>
          <w:tcPr>
            <w:tcW w:w="2269" w:type="dxa"/>
          </w:tcPr>
          <w:p w14:paraId="663C365B" w14:textId="49862DCB" w:rsidR="000D4152" w:rsidRDefault="00262195" w:rsidP="00670088">
            <w:pPr>
              <w:rPr>
                <w:sz w:val="24"/>
                <w:szCs w:val="24"/>
                <w:lang w:val="en-US"/>
              </w:rPr>
            </w:pPr>
            <w:r>
              <w:rPr>
                <w:sz w:val="24"/>
                <w:szCs w:val="24"/>
                <w:lang w:val="en-US"/>
              </w:rPr>
              <w:t>19,916</w:t>
            </w:r>
          </w:p>
        </w:tc>
        <w:tc>
          <w:tcPr>
            <w:tcW w:w="2269" w:type="dxa"/>
          </w:tcPr>
          <w:p w14:paraId="2EFE368C" w14:textId="09432F80" w:rsidR="000D4152" w:rsidRDefault="00201ED7" w:rsidP="00670088">
            <w:pPr>
              <w:rPr>
                <w:sz w:val="24"/>
                <w:szCs w:val="24"/>
                <w:lang w:val="en-US"/>
              </w:rPr>
            </w:pPr>
            <w:r>
              <w:rPr>
                <w:sz w:val="24"/>
                <w:szCs w:val="24"/>
                <w:lang w:val="en-US"/>
              </w:rPr>
              <w:t>18,245</w:t>
            </w:r>
          </w:p>
        </w:tc>
      </w:tr>
      <w:tr w:rsidR="000D4152" w14:paraId="3468FA79" w14:textId="77777777" w:rsidTr="000D4152">
        <w:trPr>
          <w:trHeight w:val="344"/>
        </w:trPr>
        <w:tc>
          <w:tcPr>
            <w:tcW w:w="2269" w:type="dxa"/>
          </w:tcPr>
          <w:p w14:paraId="7AB90CE9" w14:textId="44B27138" w:rsidR="000D4152" w:rsidRDefault="000D4152" w:rsidP="00670088">
            <w:pPr>
              <w:rPr>
                <w:sz w:val="24"/>
                <w:szCs w:val="24"/>
                <w:lang w:val="en-US"/>
              </w:rPr>
            </w:pPr>
            <w:r>
              <w:rPr>
                <w:sz w:val="24"/>
                <w:szCs w:val="24"/>
                <w:lang w:val="en-US"/>
              </w:rPr>
              <w:t xml:space="preserve">Growth Rate </w:t>
            </w:r>
          </w:p>
        </w:tc>
        <w:tc>
          <w:tcPr>
            <w:tcW w:w="2269" w:type="dxa"/>
          </w:tcPr>
          <w:p w14:paraId="28313DA2" w14:textId="30DFCB27" w:rsidR="000D4152" w:rsidRDefault="007149C2" w:rsidP="00670088">
            <w:pPr>
              <w:rPr>
                <w:sz w:val="24"/>
                <w:szCs w:val="24"/>
                <w:lang w:val="en-US"/>
              </w:rPr>
            </w:pPr>
            <w:r>
              <w:rPr>
                <w:sz w:val="24"/>
                <w:szCs w:val="24"/>
                <w:lang w:val="en-US"/>
              </w:rPr>
              <w:t>14.</w:t>
            </w:r>
            <w:r w:rsidR="0049758C">
              <w:rPr>
                <w:sz w:val="24"/>
                <w:szCs w:val="24"/>
                <w:lang w:val="en-US"/>
              </w:rPr>
              <w:t>2</w:t>
            </w:r>
            <w:r>
              <w:rPr>
                <w:sz w:val="24"/>
                <w:szCs w:val="24"/>
                <w:lang w:val="en-US"/>
              </w:rPr>
              <w:t>2%</w:t>
            </w:r>
          </w:p>
        </w:tc>
        <w:tc>
          <w:tcPr>
            <w:tcW w:w="2269" w:type="dxa"/>
          </w:tcPr>
          <w:p w14:paraId="0416346A" w14:textId="0A06F9DF" w:rsidR="000D4152" w:rsidRDefault="00D82A20" w:rsidP="00670088">
            <w:pPr>
              <w:rPr>
                <w:sz w:val="24"/>
                <w:szCs w:val="24"/>
                <w:lang w:val="en-US"/>
              </w:rPr>
            </w:pPr>
            <w:r>
              <w:rPr>
                <w:sz w:val="24"/>
                <w:szCs w:val="24"/>
                <w:lang w:val="en-US"/>
              </w:rPr>
              <w:t>10.31%</w:t>
            </w:r>
          </w:p>
        </w:tc>
        <w:tc>
          <w:tcPr>
            <w:tcW w:w="2269" w:type="dxa"/>
          </w:tcPr>
          <w:p w14:paraId="62E581B3" w14:textId="698197AC" w:rsidR="000D4152" w:rsidRDefault="00866049" w:rsidP="00670088">
            <w:pPr>
              <w:rPr>
                <w:sz w:val="24"/>
                <w:szCs w:val="24"/>
                <w:lang w:val="en-US"/>
              </w:rPr>
            </w:pPr>
            <w:r>
              <w:rPr>
                <w:sz w:val="24"/>
                <w:szCs w:val="24"/>
                <w:lang w:val="en-US"/>
              </w:rPr>
              <w:t>9.16%</w:t>
            </w:r>
          </w:p>
        </w:tc>
      </w:tr>
    </w:tbl>
    <w:p w14:paraId="614B4279" w14:textId="77777777" w:rsidR="001B0F96" w:rsidRDefault="001B0F96" w:rsidP="00670088">
      <w:pPr>
        <w:rPr>
          <w:sz w:val="24"/>
          <w:szCs w:val="24"/>
          <w:lang w:val="en-US"/>
        </w:rPr>
      </w:pPr>
    </w:p>
    <w:p w14:paraId="147D5EB4" w14:textId="31F24440" w:rsidR="00C5400A" w:rsidRDefault="00E806D0" w:rsidP="00670088">
      <w:pPr>
        <w:rPr>
          <w:sz w:val="24"/>
          <w:szCs w:val="24"/>
          <w:lang w:val="en-US"/>
        </w:rPr>
      </w:pPr>
      <w:r>
        <w:rPr>
          <w:sz w:val="24"/>
          <w:szCs w:val="24"/>
          <w:lang w:val="en-US"/>
        </w:rPr>
        <w:t xml:space="preserve">Dividends Round 2 </w:t>
      </w:r>
    </w:p>
    <w:tbl>
      <w:tblPr>
        <w:tblStyle w:val="TableGrid"/>
        <w:tblW w:w="0" w:type="auto"/>
        <w:tblLook w:val="04A0" w:firstRow="1" w:lastRow="0" w:firstColumn="1" w:lastColumn="0" w:noHBand="0" w:noVBand="1"/>
      </w:tblPr>
      <w:tblGrid>
        <w:gridCol w:w="2254"/>
        <w:gridCol w:w="2254"/>
        <w:gridCol w:w="2254"/>
        <w:gridCol w:w="2254"/>
      </w:tblGrid>
      <w:tr w:rsidR="00067F91" w14:paraId="65075FCD" w14:textId="77777777" w:rsidTr="00067F91">
        <w:tc>
          <w:tcPr>
            <w:tcW w:w="2254" w:type="dxa"/>
          </w:tcPr>
          <w:p w14:paraId="0EEB1F82" w14:textId="06748B70" w:rsidR="00067F91" w:rsidRDefault="006571CA" w:rsidP="00670088">
            <w:pPr>
              <w:rPr>
                <w:sz w:val="24"/>
                <w:szCs w:val="24"/>
                <w:lang w:val="en-US"/>
              </w:rPr>
            </w:pPr>
            <w:r>
              <w:rPr>
                <w:sz w:val="24"/>
                <w:szCs w:val="24"/>
                <w:lang w:val="en-US"/>
              </w:rPr>
              <w:t>DPS</w:t>
            </w:r>
          </w:p>
        </w:tc>
        <w:tc>
          <w:tcPr>
            <w:tcW w:w="2254" w:type="dxa"/>
          </w:tcPr>
          <w:p w14:paraId="6D2487CE" w14:textId="57C97031" w:rsidR="00067F91" w:rsidRDefault="00067F91" w:rsidP="00670088">
            <w:pPr>
              <w:rPr>
                <w:sz w:val="24"/>
                <w:szCs w:val="24"/>
                <w:lang w:val="en-US"/>
              </w:rPr>
            </w:pPr>
            <w:r>
              <w:rPr>
                <w:sz w:val="24"/>
                <w:szCs w:val="24"/>
                <w:lang w:val="en-US"/>
              </w:rPr>
              <w:t>2022</w:t>
            </w:r>
          </w:p>
        </w:tc>
        <w:tc>
          <w:tcPr>
            <w:tcW w:w="2254" w:type="dxa"/>
          </w:tcPr>
          <w:p w14:paraId="2D7AD1EA" w14:textId="7B62F464" w:rsidR="00067F91" w:rsidRDefault="00067F91" w:rsidP="00670088">
            <w:pPr>
              <w:rPr>
                <w:sz w:val="24"/>
                <w:szCs w:val="24"/>
                <w:lang w:val="en-US"/>
              </w:rPr>
            </w:pPr>
            <w:r>
              <w:rPr>
                <w:sz w:val="24"/>
                <w:szCs w:val="24"/>
                <w:lang w:val="en-US"/>
              </w:rPr>
              <w:t>2021</w:t>
            </w:r>
          </w:p>
        </w:tc>
        <w:tc>
          <w:tcPr>
            <w:tcW w:w="2254" w:type="dxa"/>
          </w:tcPr>
          <w:p w14:paraId="5BD3BD05" w14:textId="5DCF04FE" w:rsidR="00067F91" w:rsidRDefault="00067F91" w:rsidP="00670088">
            <w:pPr>
              <w:rPr>
                <w:sz w:val="24"/>
                <w:szCs w:val="24"/>
                <w:lang w:val="en-US"/>
              </w:rPr>
            </w:pPr>
            <w:r>
              <w:rPr>
                <w:sz w:val="24"/>
                <w:szCs w:val="24"/>
                <w:lang w:val="en-US"/>
              </w:rPr>
              <w:t>2020</w:t>
            </w:r>
          </w:p>
        </w:tc>
      </w:tr>
      <w:tr w:rsidR="00067F91" w14:paraId="339BB524" w14:textId="77777777" w:rsidTr="00067F91">
        <w:tc>
          <w:tcPr>
            <w:tcW w:w="2254" w:type="dxa"/>
          </w:tcPr>
          <w:p w14:paraId="66F32665" w14:textId="3159633B" w:rsidR="00067F91" w:rsidRDefault="006571CA" w:rsidP="00670088">
            <w:pPr>
              <w:rPr>
                <w:sz w:val="24"/>
                <w:szCs w:val="24"/>
                <w:lang w:val="en-US"/>
              </w:rPr>
            </w:pPr>
            <w:r>
              <w:rPr>
                <w:sz w:val="24"/>
                <w:szCs w:val="24"/>
                <w:lang w:val="en-US"/>
              </w:rPr>
              <w:t>Total Dividends Paid</w:t>
            </w:r>
          </w:p>
        </w:tc>
        <w:tc>
          <w:tcPr>
            <w:tcW w:w="2254" w:type="dxa"/>
          </w:tcPr>
          <w:p w14:paraId="1914D240" w14:textId="57015477" w:rsidR="00067F91" w:rsidRDefault="00FE1A4F" w:rsidP="00670088">
            <w:pPr>
              <w:rPr>
                <w:sz w:val="24"/>
                <w:szCs w:val="24"/>
                <w:lang w:val="en-US"/>
              </w:rPr>
            </w:pPr>
            <w:r>
              <w:rPr>
                <w:sz w:val="24"/>
                <w:szCs w:val="24"/>
                <w:lang w:val="en-US"/>
              </w:rPr>
              <w:t>14,841</w:t>
            </w:r>
            <w:r w:rsidR="00D14576">
              <w:rPr>
                <w:sz w:val="24"/>
                <w:szCs w:val="24"/>
                <w:lang w:val="en-US"/>
              </w:rPr>
              <w:t xml:space="preserve"> </w:t>
            </w:r>
            <w:r w:rsidR="00FF6C36" w:rsidRPr="00FF6C36">
              <w:rPr>
                <w:color w:val="FF0000"/>
                <w:sz w:val="24"/>
                <w:szCs w:val="24"/>
                <w:lang w:val="en-US"/>
              </w:rPr>
              <w:t>B102</w:t>
            </w:r>
          </w:p>
        </w:tc>
        <w:tc>
          <w:tcPr>
            <w:tcW w:w="2254" w:type="dxa"/>
          </w:tcPr>
          <w:p w14:paraId="4ED2A7C2" w14:textId="68FD2DB2" w:rsidR="00067F91" w:rsidRDefault="00D14576" w:rsidP="00670088">
            <w:pPr>
              <w:rPr>
                <w:sz w:val="24"/>
                <w:szCs w:val="24"/>
                <w:lang w:val="en-US"/>
              </w:rPr>
            </w:pPr>
            <w:r>
              <w:rPr>
                <w:sz w:val="24"/>
                <w:szCs w:val="24"/>
                <w:lang w:val="en-US"/>
              </w:rPr>
              <w:t>14,467</w:t>
            </w:r>
            <w:r w:rsidR="00FF6C36">
              <w:rPr>
                <w:sz w:val="24"/>
                <w:szCs w:val="24"/>
                <w:lang w:val="en-US"/>
              </w:rPr>
              <w:t xml:space="preserve"> </w:t>
            </w:r>
            <w:r w:rsidR="00FF6C36" w:rsidRPr="00FF6C36">
              <w:rPr>
                <w:color w:val="FF0000"/>
                <w:sz w:val="24"/>
                <w:szCs w:val="24"/>
                <w:lang w:val="en-US"/>
              </w:rPr>
              <w:t>C102</w:t>
            </w:r>
          </w:p>
        </w:tc>
        <w:tc>
          <w:tcPr>
            <w:tcW w:w="2254" w:type="dxa"/>
          </w:tcPr>
          <w:p w14:paraId="027A9466" w14:textId="7794B2BE" w:rsidR="00067F91" w:rsidRDefault="00D14576" w:rsidP="00670088">
            <w:pPr>
              <w:rPr>
                <w:sz w:val="24"/>
                <w:szCs w:val="24"/>
                <w:lang w:val="en-US"/>
              </w:rPr>
            </w:pPr>
            <w:r>
              <w:rPr>
                <w:sz w:val="24"/>
                <w:szCs w:val="24"/>
                <w:lang w:val="en-US"/>
              </w:rPr>
              <w:t>14,081</w:t>
            </w:r>
            <w:r w:rsidR="00FF6C36">
              <w:rPr>
                <w:sz w:val="24"/>
                <w:szCs w:val="24"/>
                <w:lang w:val="en-US"/>
              </w:rPr>
              <w:t xml:space="preserve"> </w:t>
            </w:r>
            <w:r w:rsidR="00FF6C36" w:rsidRPr="00FF6C36">
              <w:rPr>
                <w:color w:val="FF0000"/>
                <w:sz w:val="24"/>
                <w:szCs w:val="24"/>
                <w:lang w:val="en-US"/>
              </w:rPr>
              <w:t>D102</w:t>
            </w:r>
          </w:p>
        </w:tc>
      </w:tr>
      <w:tr w:rsidR="00067F91" w14:paraId="622D8761" w14:textId="77777777" w:rsidTr="00067F91">
        <w:tc>
          <w:tcPr>
            <w:tcW w:w="2254" w:type="dxa"/>
          </w:tcPr>
          <w:p w14:paraId="778106BC" w14:textId="4F8F8138" w:rsidR="00067F91" w:rsidRDefault="00C80F95" w:rsidP="00670088">
            <w:pPr>
              <w:rPr>
                <w:sz w:val="24"/>
                <w:szCs w:val="24"/>
                <w:lang w:val="en-US"/>
              </w:rPr>
            </w:pPr>
            <w:r>
              <w:rPr>
                <w:sz w:val="24"/>
                <w:szCs w:val="24"/>
                <w:lang w:val="en-US"/>
              </w:rPr>
              <w:t>Diluted Shares</w:t>
            </w:r>
          </w:p>
        </w:tc>
        <w:tc>
          <w:tcPr>
            <w:tcW w:w="2254" w:type="dxa"/>
          </w:tcPr>
          <w:p w14:paraId="2BEC5747" w14:textId="0C1A4F3A" w:rsidR="00067F91" w:rsidRDefault="00962FAF" w:rsidP="00670088">
            <w:pPr>
              <w:rPr>
                <w:sz w:val="24"/>
                <w:szCs w:val="24"/>
                <w:lang w:val="en-US"/>
              </w:rPr>
            </w:pPr>
            <w:r>
              <w:rPr>
                <w:sz w:val="24"/>
                <w:szCs w:val="24"/>
                <w:lang w:val="en-US"/>
              </w:rPr>
              <w:t>6.11</w:t>
            </w:r>
            <w:r w:rsidR="00D522E4">
              <w:rPr>
                <w:sz w:val="24"/>
                <w:szCs w:val="24"/>
                <w:lang w:val="en-US"/>
              </w:rPr>
              <w:t xml:space="preserve"> </w:t>
            </w:r>
            <w:r w:rsidR="00D522E4" w:rsidRPr="00D522E4">
              <w:rPr>
                <w:color w:val="FF0000"/>
                <w:sz w:val="24"/>
                <w:szCs w:val="24"/>
                <w:lang w:val="en-US"/>
              </w:rPr>
              <w:t>B25</w:t>
            </w:r>
          </w:p>
        </w:tc>
        <w:tc>
          <w:tcPr>
            <w:tcW w:w="2254" w:type="dxa"/>
          </w:tcPr>
          <w:p w14:paraId="24DD17BC" w14:textId="4FCC3FE1" w:rsidR="00067F91" w:rsidRDefault="00D522E4" w:rsidP="00670088">
            <w:pPr>
              <w:rPr>
                <w:sz w:val="24"/>
                <w:szCs w:val="24"/>
                <w:lang w:val="en-US"/>
              </w:rPr>
            </w:pPr>
            <w:r>
              <w:rPr>
                <w:sz w:val="24"/>
                <w:szCs w:val="24"/>
                <w:lang w:val="en-US"/>
              </w:rPr>
              <w:t xml:space="preserve">5.61 </w:t>
            </w:r>
            <w:r w:rsidRPr="00D522E4">
              <w:rPr>
                <w:color w:val="FF0000"/>
                <w:sz w:val="24"/>
                <w:szCs w:val="24"/>
                <w:lang w:val="en-US"/>
              </w:rPr>
              <w:t>C25</w:t>
            </w:r>
          </w:p>
        </w:tc>
        <w:tc>
          <w:tcPr>
            <w:tcW w:w="2254" w:type="dxa"/>
          </w:tcPr>
          <w:p w14:paraId="50E45213" w14:textId="75849306" w:rsidR="00067F91" w:rsidRDefault="00D522E4" w:rsidP="00670088">
            <w:pPr>
              <w:rPr>
                <w:sz w:val="24"/>
                <w:szCs w:val="24"/>
                <w:lang w:val="en-US"/>
              </w:rPr>
            </w:pPr>
            <w:r>
              <w:rPr>
                <w:sz w:val="24"/>
                <w:szCs w:val="24"/>
                <w:lang w:val="en-US"/>
              </w:rPr>
              <w:t xml:space="preserve">3.28 </w:t>
            </w:r>
            <w:r w:rsidRPr="00D522E4">
              <w:rPr>
                <w:color w:val="FF0000"/>
                <w:sz w:val="24"/>
                <w:szCs w:val="24"/>
                <w:lang w:val="en-US"/>
              </w:rPr>
              <w:t>D25</w:t>
            </w:r>
          </w:p>
        </w:tc>
      </w:tr>
      <w:tr w:rsidR="00067F91" w14:paraId="58F6D55C" w14:textId="77777777" w:rsidTr="00067F91">
        <w:tc>
          <w:tcPr>
            <w:tcW w:w="2254" w:type="dxa"/>
          </w:tcPr>
          <w:p w14:paraId="07AF8456" w14:textId="420DB039" w:rsidR="00067F91" w:rsidRDefault="00293F63" w:rsidP="00670088">
            <w:pPr>
              <w:rPr>
                <w:sz w:val="24"/>
                <w:szCs w:val="24"/>
                <w:lang w:val="en-US"/>
              </w:rPr>
            </w:pPr>
            <w:r>
              <w:rPr>
                <w:sz w:val="24"/>
                <w:szCs w:val="24"/>
                <w:lang w:val="en-US"/>
              </w:rPr>
              <w:t>DPS</w:t>
            </w:r>
          </w:p>
        </w:tc>
        <w:tc>
          <w:tcPr>
            <w:tcW w:w="2254" w:type="dxa"/>
          </w:tcPr>
          <w:p w14:paraId="73748086" w14:textId="45F65812" w:rsidR="00067F91" w:rsidRDefault="00F85EB4" w:rsidP="00670088">
            <w:pPr>
              <w:rPr>
                <w:sz w:val="24"/>
                <w:szCs w:val="24"/>
                <w:lang w:val="en-US"/>
              </w:rPr>
            </w:pPr>
            <w:r>
              <w:rPr>
                <w:sz w:val="24"/>
                <w:szCs w:val="24"/>
                <w:lang w:val="en-US"/>
              </w:rPr>
              <w:t>-2428968.903</w:t>
            </w:r>
          </w:p>
        </w:tc>
        <w:tc>
          <w:tcPr>
            <w:tcW w:w="2254" w:type="dxa"/>
          </w:tcPr>
          <w:p w14:paraId="5773981A" w14:textId="47F23D06" w:rsidR="00067F91" w:rsidRDefault="00F85EB4" w:rsidP="00670088">
            <w:pPr>
              <w:rPr>
                <w:sz w:val="24"/>
                <w:szCs w:val="24"/>
                <w:lang w:val="en-US"/>
              </w:rPr>
            </w:pPr>
            <w:r>
              <w:rPr>
                <w:sz w:val="24"/>
                <w:szCs w:val="24"/>
                <w:lang w:val="en-US"/>
              </w:rPr>
              <w:t>-2578788</w:t>
            </w:r>
          </w:p>
        </w:tc>
        <w:tc>
          <w:tcPr>
            <w:tcW w:w="2254" w:type="dxa"/>
          </w:tcPr>
          <w:p w14:paraId="089F0E5E" w14:textId="3EB70157" w:rsidR="00067F91" w:rsidRDefault="00F85EB4" w:rsidP="00670088">
            <w:pPr>
              <w:rPr>
                <w:sz w:val="24"/>
                <w:szCs w:val="24"/>
                <w:lang w:val="en-US"/>
              </w:rPr>
            </w:pPr>
            <w:r>
              <w:rPr>
                <w:sz w:val="24"/>
                <w:szCs w:val="24"/>
                <w:lang w:val="en-US"/>
              </w:rPr>
              <w:t>-242897</w:t>
            </w:r>
          </w:p>
        </w:tc>
      </w:tr>
    </w:tbl>
    <w:p w14:paraId="15718027" w14:textId="77777777" w:rsidR="00E806D0" w:rsidRDefault="00E806D0" w:rsidP="00670088">
      <w:pPr>
        <w:rPr>
          <w:sz w:val="24"/>
          <w:szCs w:val="24"/>
          <w:lang w:val="en-US"/>
        </w:rPr>
      </w:pPr>
    </w:p>
    <w:p w14:paraId="14F6DF83" w14:textId="59F09D9B" w:rsidR="005C7244" w:rsidRDefault="005C7244" w:rsidP="00670088">
      <w:pPr>
        <w:rPr>
          <w:sz w:val="24"/>
          <w:szCs w:val="24"/>
          <w:lang w:val="en-US"/>
        </w:rPr>
      </w:pPr>
      <w:r w:rsidRPr="005C7244">
        <w:rPr>
          <w:sz w:val="24"/>
          <w:szCs w:val="24"/>
          <w:lang w:val="en-US"/>
        </w:rPr>
        <w:t>='Financial Statements'!</w:t>
      </w:r>
      <w:r w:rsidR="000D550C">
        <w:rPr>
          <w:sz w:val="24"/>
          <w:szCs w:val="24"/>
          <w:lang w:val="en-US"/>
        </w:rPr>
        <w:t>B</w:t>
      </w:r>
      <w:r>
        <w:rPr>
          <w:sz w:val="24"/>
          <w:szCs w:val="24"/>
          <w:lang w:val="en-US"/>
        </w:rPr>
        <w:t>102</w:t>
      </w:r>
      <w:r w:rsidRPr="005C7244">
        <w:rPr>
          <w:sz w:val="24"/>
          <w:szCs w:val="24"/>
          <w:lang w:val="en-US"/>
        </w:rPr>
        <w:t>/</w:t>
      </w:r>
      <w:r w:rsidR="00701A0C">
        <w:rPr>
          <w:sz w:val="24"/>
          <w:szCs w:val="24"/>
          <w:lang w:val="en-US"/>
        </w:rPr>
        <w:t>(</w:t>
      </w:r>
      <w:r w:rsidRPr="005C7244">
        <w:rPr>
          <w:sz w:val="24"/>
          <w:szCs w:val="24"/>
          <w:lang w:val="en-US"/>
        </w:rPr>
        <w:t>'Financial Statements'!</w:t>
      </w:r>
      <w:r w:rsidR="000D550C">
        <w:rPr>
          <w:sz w:val="24"/>
          <w:szCs w:val="24"/>
          <w:lang w:val="en-US"/>
        </w:rPr>
        <w:t>B</w:t>
      </w:r>
      <w:r w:rsidR="00270A3E">
        <w:rPr>
          <w:sz w:val="24"/>
          <w:szCs w:val="24"/>
          <w:lang w:val="en-US"/>
        </w:rPr>
        <w:t>25</w:t>
      </w:r>
      <w:r w:rsidR="004B6CC0">
        <w:rPr>
          <w:sz w:val="24"/>
          <w:szCs w:val="24"/>
          <w:lang w:val="en-US"/>
        </w:rPr>
        <w:t>/1000)</w:t>
      </w:r>
    </w:p>
    <w:p w14:paraId="53E2BAA9" w14:textId="77777777" w:rsidR="00B4040A" w:rsidRDefault="00B4040A" w:rsidP="00670088">
      <w:pPr>
        <w:rPr>
          <w:sz w:val="24"/>
          <w:szCs w:val="24"/>
          <w:lang w:val="en-US"/>
        </w:rPr>
      </w:pPr>
    </w:p>
    <w:p w14:paraId="2CC3C6C2" w14:textId="77777777" w:rsidR="00B4040A" w:rsidRDefault="00B4040A" w:rsidP="00670088">
      <w:pPr>
        <w:rPr>
          <w:sz w:val="24"/>
          <w:szCs w:val="24"/>
          <w:lang w:val="en-US"/>
        </w:rPr>
      </w:pPr>
    </w:p>
    <w:p w14:paraId="1968BC4F" w14:textId="0CE3D8C4" w:rsidR="00B4040A" w:rsidRDefault="00B4040A" w:rsidP="00670088">
      <w:pPr>
        <w:rPr>
          <w:sz w:val="24"/>
          <w:szCs w:val="24"/>
          <w:lang w:val="en-US"/>
        </w:rPr>
      </w:pPr>
      <w:r>
        <w:rPr>
          <w:sz w:val="24"/>
          <w:szCs w:val="24"/>
          <w:lang w:val="en-US"/>
        </w:rPr>
        <w:t>Dividend Payout Ratio = DPS/EPS</w:t>
      </w:r>
    </w:p>
    <w:p w14:paraId="60B01CB0" w14:textId="77777777" w:rsidR="00523B31" w:rsidRDefault="00523B31"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523B31" w14:paraId="363415A7" w14:textId="77777777" w:rsidTr="00523B31">
        <w:tc>
          <w:tcPr>
            <w:tcW w:w="2254" w:type="dxa"/>
          </w:tcPr>
          <w:p w14:paraId="71461434" w14:textId="77777777" w:rsidR="00523B31" w:rsidRDefault="00523B31" w:rsidP="00670088">
            <w:pPr>
              <w:rPr>
                <w:sz w:val="24"/>
                <w:szCs w:val="24"/>
                <w:lang w:val="en-US"/>
              </w:rPr>
            </w:pPr>
          </w:p>
        </w:tc>
        <w:tc>
          <w:tcPr>
            <w:tcW w:w="2254" w:type="dxa"/>
          </w:tcPr>
          <w:p w14:paraId="28820E92" w14:textId="77777777" w:rsidR="00523B31" w:rsidRDefault="00523B31" w:rsidP="00670088">
            <w:pPr>
              <w:rPr>
                <w:sz w:val="24"/>
                <w:szCs w:val="24"/>
                <w:lang w:val="en-US"/>
              </w:rPr>
            </w:pPr>
          </w:p>
        </w:tc>
        <w:tc>
          <w:tcPr>
            <w:tcW w:w="2254" w:type="dxa"/>
          </w:tcPr>
          <w:p w14:paraId="2075BE4C" w14:textId="77777777" w:rsidR="00523B31" w:rsidRDefault="00523B31" w:rsidP="00670088">
            <w:pPr>
              <w:rPr>
                <w:sz w:val="24"/>
                <w:szCs w:val="24"/>
                <w:lang w:val="en-US"/>
              </w:rPr>
            </w:pPr>
          </w:p>
        </w:tc>
        <w:tc>
          <w:tcPr>
            <w:tcW w:w="2254" w:type="dxa"/>
          </w:tcPr>
          <w:p w14:paraId="6012397B" w14:textId="77777777" w:rsidR="00523B31" w:rsidRDefault="00523B31" w:rsidP="00670088">
            <w:pPr>
              <w:rPr>
                <w:sz w:val="24"/>
                <w:szCs w:val="24"/>
                <w:lang w:val="en-US"/>
              </w:rPr>
            </w:pPr>
          </w:p>
        </w:tc>
      </w:tr>
      <w:tr w:rsidR="00523B31" w14:paraId="216039EF" w14:textId="77777777" w:rsidTr="00523B31">
        <w:tc>
          <w:tcPr>
            <w:tcW w:w="2254" w:type="dxa"/>
          </w:tcPr>
          <w:p w14:paraId="072F65B6" w14:textId="6BE95303" w:rsidR="00523B31" w:rsidRDefault="00523B31" w:rsidP="00670088">
            <w:pPr>
              <w:rPr>
                <w:sz w:val="24"/>
                <w:szCs w:val="24"/>
                <w:lang w:val="en-US"/>
              </w:rPr>
            </w:pPr>
            <w:r>
              <w:rPr>
                <w:sz w:val="24"/>
                <w:szCs w:val="24"/>
                <w:lang w:val="en-US"/>
              </w:rPr>
              <w:t>Dividends Per S</w:t>
            </w:r>
          </w:p>
        </w:tc>
        <w:tc>
          <w:tcPr>
            <w:tcW w:w="2254" w:type="dxa"/>
          </w:tcPr>
          <w:p w14:paraId="405DB9E1" w14:textId="3ADC906F" w:rsidR="00523B31" w:rsidRDefault="002C3BC1" w:rsidP="00670088">
            <w:pPr>
              <w:rPr>
                <w:sz w:val="24"/>
                <w:szCs w:val="24"/>
                <w:lang w:val="en-US"/>
              </w:rPr>
            </w:pPr>
            <w:r>
              <w:rPr>
                <w:sz w:val="24"/>
                <w:szCs w:val="24"/>
                <w:lang w:val="en-US"/>
              </w:rPr>
              <w:t>-2428968.903</w:t>
            </w:r>
          </w:p>
        </w:tc>
        <w:tc>
          <w:tcPr>
            <w:tcW w:w="2254" w:type="dxa"/>
          </w:tcPr>
          <w:p w14:paraId="66B0C082" w14:textId="46088A70" w:rsidR="00523B31" w:rsidRDefault="002C3BC1" w:rsidP="00670088">
            <w:pPr>
              <w:rPr>
                <w:sz w:val="24"/>
                <w:szCs w:val="24"/>
                <w:lang w:val="en-US"/>
              </w:rPr>
            </w:pPr>
            <w:r>
              <w:rPr>
                <w:sz w:val="24"/>
                <w:szCs w:val="24"/>
                <w:lang w:val="en-US"/>
              </w:rPr>
              <w:t>-2578788</w:t>
            </w:r>
          </w:p>
        </w:tc>
        <w:tc>
          <w:tcPr>
            <w:tcW w:w="2254" w:type="dxa"/>
          </w:tcPr>
          <w:p w14:paraId="25D617EA" w14:textId="5E0461CA" w:rsidR="00523B31" w:rsidRDefault="002C3BC1" w:rsidP="00670088">
            <w:pPr>
              <w:rPr>
                <w:sz w:val="24"/>
                <w:szCs w:val="24"/>
                <w:lang w:val="en-US"/>
              </w:rPr>
            </w:pPr>
            <w:r>
              <w:rPr>
                <w:sz w:val="24"/>
                <w:szCs w:val="24"/>
                <w:lang w:val="en-US"/>
              </w:rPr>
              <w:t>-242897</w:t>
            </w:r>
          </w:p>
        </w:tc>
      </w:tr>
      <w:tr w:rsidR="00523B31" w14:paraId="11C54CA6" w14:textId="77777777" w:rsidTr="00523B31">
        <w:tc>
          <w:tcPr>
            <w:tcW w:w="2254" w:type="dxa"/>
          </w:tcPr>
          <w:p w14:paraId="039B5C12" w14:textId="5E786E20" w:rsidR="00523B31" w:rsidRDefault="00523B31" w:rsidP="00670088">
            <w:pPr>
              <w:rPr>
                <w:sz w:val="24"/>
                <w:szCs w:val="24"/>
                <w:lang w:val="en-US"/>
              </w:rPr>
            </w:pPr>
            <w:r>
              <w:rPr>
                <w:sz w:val="24"/>
                <w:szCs w:val="24"/>
                <w:lang w:val="en-US"/>
              </w:rPr>
              <w:t>Earnings Per Share</w:t>
            </w:r>
          </w:p>
        </w:tc>
        <w:tc>
          <w:tcPr>
            <w:tcW w:w="2254" w:type="dxa"/>
          </w:tcPr>
          <w:p w14:paraId="7A27D4A2" w14:textId="41EA3BD4" w:rsidR="00523B31" w:rsidRDefault="005F267D" w:rsidP="00670088">
            <w:pPr>
              <w:rPr>
                <w:sz w:val="24"/>
                <w:szCs w:val="24"/>
                <w:lang w:val="en-US"/>
              </w:rPr>
            </w:pPr>
            <w:r>
              <w:rPr>
                <w:sz w:val="24"/>
                <w:szCs w:val="24"/>
                <w:lang w:val="en-US"/>
              </w:rPr>
              <w:t>6.11</w:t>
            </w:r>
          </w:p>
        </w:tc>
        <w:tc>
          <w:tcPr>
            <w:tcW w:w="2254" w:type="dxa"/>
          </w:tcPr>
          <w:p w14:paraId="65155099" w14:textId="425E450C" w:rsidR="00523B31" w:rsidRDefault="00CF1B3A" w:rsidP="00670088">
            <w:pPr>
              <w:rPr>
                <w:sz w:val="24"/>
                <w:szCs w:val="24"/>
                <w:lang w:val="en-US"/>
              </w:rPr>
            </w:pPr>
            <w:r>
              <w:rPr>
                <w:sz w:val="24"/>
                <w:szCs w:val="24"/>
                <w:lang w:val="en-US"/>
              </w:rPr>
              <w:t>5.61</w:t>
            </w:r>
          </w:p>
        </w:tc>
        <w:tc>
          <w:tcPr>
            <w:tcW w:w="2254" w:type="dxa"/>
          </w:tcPr>
          <w:p w14:paraId="7DC1E042" w14:textId="6ECC8307" w:rsidR="00523B31" w:rsidRDefault="00F71FB0" w:rsidP="00670088">
            <w:pPr>
              <w:rPr>
                <w:sz w:val="24"/>
                <w:szCs w:val="24"/>
                <w:lang w:val="en-US"/>
              </w:rPr>
            </w:pPr>
            <w:r>
              <w:rPr>
                <w:sz w:val="24"/>
                <w:szCs w:val="24"/>
                <w:lang w:val="en-US"/>
              </w:rPr>
              <w:t>3.28</w:t>
            </w:r>
          </w:p>
        </w:tc>
      </w:tr>
      <w:tr w:rsidR="00523B31" w14:paraId="29756405" w14:textId="77777777" w:rsidTr="00523B31">
        <w:tc>
          <w:tcPr>
            <w:tcW w:w="2254" w:type="dxa"/>
          </w:tcPr>
          <w:p w14:paraId="591A3BC5" w14:textId="13A0E483" w:rsidR="00523B31" w:rsidRDefault="00523B31" w:rsidP="00670088">
            <w:pPr>
              <w:rPr>
                <w:sz w:val="24"/>
                <w:szCs w:val="24"/>
                <w:lang w:val="en-US"/>
              </w:rPr>
            </w:pPr>
            <w:r>
              <w:rPr>
                <w:sz w:val="24"/>
                <w:szCs w:val="24"/>
                <w:lang w:val="en-US"/>
              </w:rPr>
              <w:lastRenderedPageBreak/>
              <w:t>DPR</w:t>
            </w:r>
          </w:p>
        </w:tc>
        <w:tc>
          <w:tcPr>
            <w:tcW w:w="2254" w:type="dxa"/>
          </w:tcPr>
          <w:p w14:paraId="5E73C8A2" w14:textId="0ED3384A" w:rsidR="00523B31" w:rsidRDefault="00833E77" w:rsidP="00670088">
            <w:pPr>
              <w:rPr>
                <w:sz w:val="24"/>
                <w:szCs w:val="24"/>
                <w:lang w:val="en-US"/>
              </w:rPr>
            </w:pPr>
            <w:r>
              <w:rPr>
                <w:sz w:val="24"/>
                <w:szCs w:val="24"/>
                <w:lang w:val="en-US"/>
              </w:rPr>
              <w:t>-397</w:t>
            </w:r>
            <w:r w:rsidR="006500CA">
              <w:rPr>
                <w:sz w:val="24"/>
                <w:szCs w:val="24"/>
                <w:lang w:val="en-US"/>
              </w:rPr>
              <w:t>539.9187</w:t>
            </w:r>
          </w:p>
        </w:tc>
        <w:tc>
          <w:tcPr>
            <w:tcW w:w="2254" w:type="dxa"/>
          </w:tcPr>
          <w:p w14:paraId="1AE4E76A" w14:textId="41F62B24" w:rsidR="00523B31" w:rsidRDefault="00FC029E" w:rsidP="00670088">
            <w:pPr>
              <w:rPr>
                <w:sz w:val="24"/>
                <w:szCs w:val="24"/>
                <w:lang w:val="en-US"/>
              </w:rPr>
            </w:pPr>
            <w:r>
              <w:rPr>
                <w:sz w:val="24"/>
                <w:szCs w:val="24"/>
                <w:lang w:val="en-US"/>
              </w:rPr>
              <w:t>459</w:t>
            </w:r>
            <w:r w:rsidR="000B07BF">
              <w:rPr>
                <w:sz w:val="24"/>
                <w:szCs w:val="24"/>
                <w:lang w:val="en-US"/>
              </w:rPr>
              <w:t>677</w:t>
            </w:r>
          </w:p>
        </w:tc>
        <w:tc>
          <w:tcPr>
            <w:tcW w:w="2254" w:type="dxa"/>
          </w:tcPr>
          <w:p w14:paraId="5A8E8AF3" w14:textId="2719E02C" w:rsidR="00523B31" w:rsidRDefault="000B07BF" w:rsidP="00670088">
            <w:pPr>
              <w:rPr>
                <w:sz w:val="24"/>
                <w:szCs w:val="24"/>
                <w:lang w:val="en-US"/>
              </w:rPr>
            </w:pPr>
            <w:r>
              <w:rPr>
                <w:sz w:val="24"/>
                <w:szCs w:val="24"/>
                <w:lang w:val="en-US"/>
              </w:rPr>
              <w:t>74053</w:t>
            </w:r>
          </w:p>
        </w:tc>
      </w:tr>
    </w:tbl>
    <w:p w14:paraId="6BF53285" w14:textId="77777777" w:rsidR="00523B31" w:rsidRDefault="00523B31" w:rsidP="00670088">
      <w:pPr>
        <w:rPr>
          <w:sz w:val="24"/>
          <w:szCs w:val="24"/>
          <w:lang w:val="en-US"/>
        </w:rPr>
      </w:pPr>
    </w:p>
    <w:p w14:paraId="3D77AE15" w14:textId="76166CC4" w:rsidR="000B07BF" w:rsidRDefault="000B07BF" w:rsidP="00670088">
      <w:pPr>
        <w:rPr>
          <w:sz w:val="24"/>
          <w:szCs w:val="24"/>
          <w:lang w:val="en-US"/>
        </w:rPr>
      </w:pPr>
      <w:r>
        <w:rPr>
          <w:sz w:val="24"/>
          <w:szCs w:val="24"/>
          <w:lang w:val="en-US"/>
        </w:rPr>
        <w:t xml:space="preserve">Dividend Yield = </w:t>
      </w:r>
      <w:r w:rsidR="000C13F7">
        <w:rPr>
          <w:sz w:val="24"/>
          <w:szCs w:val="24"/>
          <w:lang w:val="en-US"/>
        </w:rPr>
        <w:t>DPS/Share Price</w:t>
      </w:r>
    </w:p>
    <w:tbl>
      <w:tblPr>
        <w:tblStyle w:val="TableGrid"/>
        <w:tblW w:w="0" w:type="auto"/>
        <w:tblLook w:val="04A0" w:firstRow="1" w:lastRow="0" w:firstColumn="1" w:lastColumn="0" w:noHBand="0" w:noVBand="1"/>
      </w:tblPr>
      <w:tblGrid>
        <w:gridCol w:w="2254"/>
        <w:gridCol w:w="2254"/>
        <w:gridCol w:w="2254"/>
        <w:gridCol w:w="2254"/>
      </w:tblGrid>
      <w:tr w:rsidR="000B07BF" w14:paraId="1DD0BA00" w14:textId="77777777" w:rsidTr="000B07BF">
        <w:tc>
          <w:tcPr>
            <w:tcW w:w="2254" w:type="dxa"/>
          </w:tcPr>
          <w:p w14:paraId="22C439AB" w14:textId="77777777" w:rsidR="000B07BF" w:rsidRDefault="000B07BF" w:rsidP="00670088">
            <w:pPr>
              <w:rPr>
                <w:sz w:val="24"/>
                <w:szCs w:val="24"/>
                <w:lang w:val="en-US"/>
              </w:rPr>
            </w:pPr>
          </w:p>
        </w:tc>
        <w:tc>
          <w:tcPr>
            <w:tcW w:w="2254" w:type="dxa"/>
          </w:tcPr>
          <w:p w14:paraId="5CE51E8D" w14:textId="77777777" w:rsidR="000B07BF" w:rsidRDefault="000B07BF" w:rsidP="00670088">
            <w:pPr>
              <w:rPr>
                <w:sz w:val="24"/>
                <w:szCs w:val="24"/>
                <w:lang w:val="en-US"/>
              </w:rPr>
            </w:pPr>
          </w:p>
        </w:tc>
        <w:tc>
          <w:tcPr>
            <w:tcW w:w="2254" w:type="dxa"/>
          </w:tcPr>
          <w:p w14:paraId="5CD1E15C" w14:textId="77777777" w:rsidR="000B07BF" w:rsidRDefault="000B07BF" w:rsidP="00670088">
            <w:pPr>
              <w:rPr>
                <w:sz w:val="24"/>
                <w:szCs w:val="24"/>
                <w:lang w:val="en-US"/>
              </w:rPr>
            </w:pPr>
          </w:p>
        </w:tc>
        <w:tc>
          <w:tcPr>
            <w:tcW w:w="2254" w:type="dxa"/>
          </w:tcPr>
          <w:p w14:paraId="7ABF73F7" w14:textId="77777777" w:rsidR="000B07BF" w:rsidRDefault="000B07BF" w:rsidP="00670088">
            <w:pPr>
              <w:rPr>
                <w:sz w:val="24"/>
                <w:szCs w:val="24"/>
                <w:lang w:val="en-US"/>
              </w:rPr>
            </w:pPr>
          </w:p>
        </w:tc>
      </w:tr>
      <w:tr w:rsidR="000B07BF" w14:paraId="067B1EC9" w14:textId="77777777" w:rsidTr="000B07BF">
        <w:tc>
          <w:tcPr>
            <w:tcW w:w="2254" w:type="dxa"/>
          </w:tcPr>
          <w:p w14:paraId="6B7C61CC" w14:textId="3DB294F8" w:rsidR="000B07BF" w:rsidRDefault="000C13F7" w:rsidP="00670088">
            <w:pPr>
              <w:rPr>
                <w:sz w:val="24"/>
                <w:szCs w:val="24"/>
                <w:lang w:val="en-US"/>
              </w:rPr>
            </w:pPr>
            <w:r>
              <w:rPr>
                <w:sz w:val="24"/>
                <w:szCs w:val="24"/>
                <w:lang w:val="en-US"/>
              </w:rPr>
              <w:t>DPS</w:t>
            </w:r>
          </w:p>
        </w:tc>
        <w:tc>
          <w:tcPr>
            <w:tcW w:w="2254" w:type="dxa"/>
          </w:tcPr>
          <w:p w14:paraId="1DC0BA1C" w14:textId="316577E7" w:rsidR="000B07BF" w:rsidRDefault="00CC0C29" w:rsidP="00670088">
            <w:pPr>
              <w:rPr>
                <w:sz w:val="24"/>
                <w:szCs w:val="24"/>
                <w:lang w:val="en-US"/>
              </w:rPr>
            </w:pPr>
            <w:r>
              <w:rPr>
                <w:sz w:val="24"/>
                <w:szCs w:val="24"/>
                <w:lang w:val="en-US"/>
              </w:rPr>
              <w:t>-2428969</w:t>
            </w:r>
          </w:p>
        </w:tc>
        <w:tc>
          <w:tcPr>
            <w:tcW w:w="2254" w:type="dxa"/>
          </w:tcPr>
          <w:p w14:paraId="05B08656" w14:textId="725294B0" w:rsidR="000B07BF" w:rsidRDefault="00CC0C29" w:rsidP="00670088">
            <w:pPr>
              <w:rPr>
                <w:sz w:val="24"/>
                <w:szCs w:val="24"/>
                <w:lang w:val="en-US"/>
              </w:rPr>
            </w:pPr>
            <w:r>
              <w:rPr>
                <w:sz w:val="24"/>
                <w:szCs w:val="24"/>
                <w:lang w:val="en-US"/>
              </w:rPr>
              <w:t>-</w:t>
            </w:r>
            <w:r>
              <w:rPr>
                <w:sz w:val="24"/>
                <w:szCs w:val="24"/>
                <w:lang w:val="en-US"/>
              </w:rPr>
              <w:t>2578788</w:t>
            </w:r>
          </w:p>
        </w:tc>
        <w:tc>
          <w:tcPr>
            <w:tcW w:w="2254" w:type="dxa"/>
          </w:tcPr>
          <w:p w14:paraId="601E53A1" w14:textId="0BF300FB" w:rsidR="000B07BF" w:rsidRDefault="00CC0C29" w:rsidP="00670088">
            <w:pPr>
              <w:rPr>
                <w:sz w:val="24"/>
                <w:szCs w:val="24"/>
                <w:lang w:val="en-US"/>
              </w:rPr>
            </w:pPr>
            <w:r>
              <w:rPr>
                <w:sz w:val="24"/>
                <w:szCs w:val="24"/>
                <w:lang w:val="en-US"/>
              </w:rPr>
              <w:t>-242897</w:t>
            </w:r>
          </w:p>
        </w:tc>
      </w:tr>
      <w:tr w:rsidR="000B07BF" w14:paraId="27569CF4" w14:textId="77777777" w:rsidTr="000B07BF">
        <w:tc>
          <w:tcPr>
            <w:tcW w:w="2254" w:type="dxa"/>
          </w:tcPr>
          <w:p w14:paraId="3C58A996" w14:textId="547FC18D" w:rsidR="000B07BF" w:rsidRDefault="000C13F7" w:rsidP="00670088">
            <w:pPr>
              <w:rPr>
                <w:sz w:val="24"/>
                <w:szCs w:val="24"/>
                <w:lang w:val="en-US"/>
              </w:rPr>
            </w:pPr>
            <w:r>
              <w:rPr>
                <w:sz w:val="24"/>
                <w:szCs w:val="24"/>
                <w:lang w:val="en-US"/>
              </w:rPr>
              <w:t>Share Price</w:t>
            </w:r>
          </w:p>
        </w:tc>
        <w:tc>
          <w:tcPr>
            <w:tcW w:w="2254" w:type="dxa"/>
          </w:tcPr>
          <w:p w14:paraId="306EAB8C" w14:textId="07C0F17E" w:rsidR="000B07BF" w:rsidRDefault="0057600D" w:rsidP="00670088">
            <w:pPr>
              <w:rPr>
                <w:sz w:val="24"/>
                <w:szCs w:val="24"/>
                <w:lang w:val="en-US"/>
              </w:rPr>
            </w:pPr>
            <w:r>
              <w:rPr>
                <w:sz w:val="24"/>
                <w:szCs w:val="24"/>
                <w:lang w:val="en-US"/>
              </w:rPr>
              <w:t>150.43</w:t>
            </w:r>
          </w:p>
        </w:tc>
        <w:tc>
          <w:tcPr>
            <w:tcW w:w="2254" w:type="dxa"/>
          </w:tcPr>
          <w:p w14:paraId="20B7DB59" w14:textId="4C7DCF99" w:rsidR="000B07BF" w:rsidRDefault="00D56E3A" w:rsidP="00670088">
            <w:pPr>
              <w:rPr>
                <w:sz w:val="24"/>
                <w:szCs w:val="24"/>
                <w:lang w:val="en-US"/>
              </w:rPr>
            </w:pPr>
            <w:r>
              <w:rPr>
                <w:sz w:val="24"/>
                <w:szCs w:val="24"/>
                <w:lang w:val="en-US"/>
              </w:rPr>
              <w:t>146.92</w:t>
            </w:r>
          </w:p>
        </w:tc>
        <w:tc>
          <w:tcPr>
            <w:tcW w:w="2254" w:type="dxa"/>
          </w:tcPr>
          <w:p w14:paraId="4866B5BB" w14:textId="430E28EA" w:rsidR="000B07BF" w:rsidRDefault="00D56E3A" w:rsidP="00670088">
            <w:pPr>
              <w:rPr>
                <w:sz w:val="24"/>
                <w:szCs w:val="24"/>
                <w:lang w:val="en-US"/>
              </w:rPr>
            </w:pPr>
            <w:r>
              <w:rPr>
                <w:sz w:val="24"/>
                <w:szCs w:val="24"/>
                <w:lang w:val="en-US"/>
              </w:rPr>
              <w:t>112.28</w:t>
            </w:r>
          </w:p>
        </w:tc>
      </w:tr>
      <w:tr w:rsidR="00D56E3A" w14:paraId="4E99F05D" w14:textId="77777777" w:rsidTr="000B07BF">
        <w:tc>
          <w:tcPr>
            <w:tcW w:w="2254" w:type="dxa"/>
          </w:tcPr>
          <w:p w14:paraId="268237BD" w14:textId="7DF189D9" w:rsidR="00D56E3A" w:rsidRDefault="001D1654" w:rsidP="00670088">
            <w:pPr>
              <w:rPr>
                <w:sz w:val="24"/>
                <w:szCs w:val="24"/>
                <w:lang w:val="en-US"/>
              </w:rPr>
            </w:pPr>
            <w:r>
              <w:rPr>
                <w:sz w:val="24"/>
                <w:szCs w:val="24"/>
                <w:lang w:val="en-US"/>
              </w:rPr>
              <w:t>Dividend Yield</w:t>
            </w:r>
          </w:p>
        </w:tc>
        <w:tc>
          <w:tcPr>
            <w:tcW w:w="2254" w:type="dxa"/>
          </w:tcPr>
          <w:p w14:paraId="6CA10F98" w14:textId="0D343D8D" w:rsidR="00D56E3A" w:rsidRDefault="007E4839" w:rsidP="00670088">
            <w:pPr>
              <w:rPr>
                <w:sz w:val="24"/>
                <w:szCs w:val="24"/>
                <w:lang w:val="en-US"/>
              </w:rPr>
            </w:pPr>
            <w:r>
              <w:rPr>
                <w:sz w:val="24"/>
                <w:szCs w:val="24"/>
                <w:lang w:val="en-US"/>
              </w:rPr>
              <w:t>-16147</w:t>
            </w:r>
          </w:p>
        </w:tc>
        <w:tc>
          <w:tcPr>
            <w:tcW w:w="2254" w:type="dxa"/>
          </w:tcPr>
          <w:p w14:paraId="79E0346C" w14:textId="653158D1" w:rsidR="00D56E3A" w:rsidRDefault="007E4839" w:rsidP="00670088">
            <w:pPr>
              <w:rPr>
                <w:sz w:val="24"/>
                <w:szCs w:val="24"/>
                <w:lang w:val="en-US"/>
              </w:rPr>
            </w:pPr>
            <w:r>
              <w:rPr>
                <w:sz w:val="24"/>
                <w:szCs w:val="24"/>
                <w:lang w:val="en-US"/>
              </w:rPr>
              <w:t>-17552</w:t>
            </w:r>
          </w:p>
        </w:tc>
        <w:tc>
          <w:tcPr>
            <w:tcW w:w="2254" w:type="dxa"/>
          </w:tcPr>
          <w:p w14:paraId="29481D54" w14:textId="475786D6" w:rsidR="00D56E3A" w:rsidRDefault="007E4839" w:rsidP="00670088">
            <w:pPr>
              <w:rPr>
                <w:sz w:val="24"/>
                <w:szCs w:val="24"/>
                <w:lang w:val="en-US"/>
              </w:rPr>
            </w:pPr>
            <w:r>
              <w:rPr>
                <w:sz w:val="24"/>
                <w:szCs w:val="24"/>
                <w:lang w:val="en-US"/>
              </w:rPr>
              <w:t>-2163</w:t>
            </w:r>
          </w:p>
        </w:tc>
      </w:tr>
    </w:tbl>
    <w:p w14:paraId="33BF8E6C" w14:textId="77777777" w:rsidR="000B07BF" w:rsidRDefault="000B07BF" w:rsidP="00670088">
      <w:pPr>
        <w:rPr>
          <w:sz w:val="24"/>
          <w:szCs w:val="24"/>
          <w:lang w:val="en-US"/>
        </w:rPr>
      </w:pPr>
    </w:p>
    <w:p w14:paraId="34A025B7" w14:textId="2919CF0E" w:rsidR="00515768" w:rsidRDefault="00515768" w:rsidP="00670088">
      <w:pPr>
        <w:rPr>
          <w:sz w:val="24"/>
          <w:szCs w:val="24"/>
          <w:lang w:val="en-US"/>
        </w:rPr>
      </w:pPr>
      <w:r>
        <w:rPr>
          <w:sz w:val="24"/>
          <w:szCs w:val="24"/>
          <w:lang w:val="en-US"/>
        </w:rPr>
        <w:t>Growth Rates for Main</w:t>
      </w:r>
      <w:r w:rsidR="00D60BA7">
        <w:rPr>
          <w:sz w:val="24"/>
          <w:szCs w:val="24"/>
          <w:lang w:val="en-US"/>
        </w:rPr>
        <w:t xml:space="preserve"> Line Items</w:t>
      </w:r>
    </w:p>
    <w:p w14:paraId="68426D91" w14:textId="77777777" w:rsidR="00D60BA7" w:rsidRDefault="00D60BA7"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D60BA7" w14:paraId="270D1483" w14:textId="77777777" w:rsidTr="00D60BA7">
        <w:tc>
          <w:tcPr>
            <w:tcW w:w="2254" w:type="dxa"/>
          </w:tcPr>
          <w:p w14:paraId="66A55D7D" w14:textId="00C00E76" w:rsidR="00D60BA7" w:rsidRDefault="00D60BA7" w:rsidP="00670088">
            <w:pPr>
              <w:rPr>
                <w:sz w:val="24"/>
                <w:szCs w:val="24"/>
                <w:lang w:val="en-US"/>
              </w:rPr>
            </w:pPr>
            <w:r>
              <w:rPr>
                <w:sz w:val="24"/>
                <w:szCs w:val="24"/>
                <w:lang w:val="en-US"/>
              </w:rPr>
              <w:t>Cash &amp; Cash Eqv</w:t>
            </w:r>
          </w:p>
        </w:tc>
        <w:tc>
          <w:tcPr>
            <w:tcW w:w="2254" w:type="dxa"/>
          </w:tcPr>
          <w:p w14:paraId="71006AAF" w14:textId="516976C5" w:rsidR="00D60BA7" w:rsidRDefault="00D17CE5" w:rsidP="00670088">
            <w:pPr>
              <w:rPr>
                <w:sz w:val="24"/>
                <w:szCs w:val="24"/>
                <w:lang w:val="en-US"/>
              </w:rPr>
            </w:pPr>
            <w:r>
              <w:rPr>
                <w:sz w:val="24"/>
                <w:szCs w:val="24"/>
                <w:lang w:val="en-US"/>
              </w:rPr>
              <w:t>2022</w:t>
            </w:r>
          </w:p>
        </w:tc>
        <w:tc>
          <w:tcPr>
            <w:tcW w:w="2254" w:type="dxa"/>
          </w:tcPr>
          <w:p w14:paraId="3809B974" w14:textId="4ED6D8CE" w:rsidR="00D60BA7" w:rsidRDefault="00D17CE5" w:rsidP="00670088">
            <w:pPr>
              <w:rPr>
                <w:sz w:val="24"/>
                <w:szCs w:val="24"/>
                <w:lang w:val="en-US"/>
              </w:rPr>
            </w:pPr>
            <w:r>
              <w:rPr>
                <w:sz w:val="24"/>
                <w:szCs w:val="24"/>
                <w:lang w:val="en-US"/>
              </w:rPr>
              <w:t>2021</w:t>
            </w:r>
          </w:p>
        </w:tc>
        <w:tc>
          <w:tcPr>
            <w:tcW w:w="2254" w:type="dxa"/>
          </w:tcPr>
          <w:p w14:paraId="681C76F9" w14:textId="357ACEF2" w:rsidR="00D60BA7" w:rsidRDefault="00D17CE5" w:rsidP="00670088">
            <w:pPr>
              <w:rPr>
                <w:sz w:val="24"/>
                <w:szCs w:val="24"/>
                <w:lang w:val="en-US"/>
              </w:rPr>
            </w:pPr>
            <w:r>
              <w:rPr>
                <w:sz w:val="24"/>
                <w:szCs w:val="24"/>
                <w:lang w:val="en-US"/>
              </w:rPr>
              <w:t>2020</w:t>
            </w:r>
          </w:p>
        </w:tc>
      </w:tr>
      <w:tr w:rsidR="00D60BA7" w14:paraId="1F49241F" w14:textId="77777777" w:rsidTr="00D60BA7">
        <w:tc>
          <w:tcPr>
            <w:tcW w:w="2254" w:type="dxa"/>
          </w:tcPr>
          <w:p w14:paraId="3BD8A834" w14:textId="294B2D20" w:rsidR="00D60BA7" w:rsidRDefault="00461FF2" w:rsidP="00670088">
            <w:pPr>
              <w:rPr>
                <w:sz w:val="24"/>
                <w:szCs w:val="24"/>
                <w:lang w:val="en-US"/>
              </w:rPr>
            </w:pPr>
            <w:r>
              <w:rPr>
                <w:sz w:val="24"/>
                <w:szCs w:val="24"/>
                <w:lang w:val="en-US"/>
              </w:rPr>
              <w:t>Year End</w:t>
            </w:r>
          </w:p>
        </w:tc>
        <w:tc>
          <w:tcPr>
            <w:tcW w:w="2254" w:type="dxa"/>
          </w:tcPr>
          <w:p w14:paraId="01B998BA" w14:textId="12153EBF" w:rsidR="00D60BA7" w:rsidRDefault="00111A41" w:rsidP="00670088">
            <w:pPr>
              <w:rPr>
                <w:sz w:val="24"/>
                <w:szCs w:val="24"/>
                <w:lang w:val="en-US"/>
              </w:rPr>
            </w:pPr>
            <w:r>
              <w:rPr>
                <w:sz w:val="24"/>
                <w:szCs w:val="24"/>
                <w:lang w:val="en-US"/>
              </w:rPr>
              <w:t>23,646</w:t>
            </w:r>
            <w:r w:rsidR="00B6153D">
              <w:rPr>
                <w:sz w:val="24"/>
                <w:szCs w:val="24"/>
                <w:lang w:val="en-US"/>
              </w:rPr>
              <w:t xml:space="preserve"> </w:t>
            </w:r>
          </w:p>
        </w:tc>
        <w:tc>
          <w:tcPr>
            <w:tcW w:w="2254" w:type="dxa"/>
          </w:tcPr>
          <w:p w14:paraId="4824D623" w14:textId="6A3D9ECB" w:rsidR="00D60BA7" w:rsidRDefault="00D17CE5" w:rsidP="00670088">
            <w:pPr>
              <w:rPr>
                <w:sz w:val="24"/>
                <w:szCs w:val="24"/>
                <w:lang w:val="en-US"/>
              </w:rPr>
            </w:pPr>
            <w:r>
              <w:rPr>
                <w:sz w:val="24"/>
                <w:szCs w:val="24"/>
                <w:lang w:val="en-US"/>
              </w:rPr>
              <w:t>39,940</w:t>
            </w:r>
            <w:r w:rsidR="00B6153D">
              <w:rPr>
                <w:sz w:val="24"/>
                <w:szCs w:val="24"/>
                <w:lang w:val="en-US"/>
              </w:rPr>
              <w:t xml:space="preserve"> </w:t>
            </w:r>
          </w:p>
        </w:tc>
        <w:tc>
          <w:tcPr>
            <w:tcW w:w="2254" w:type="dxa"/>
          </w:tcPr>
          <w:p w14:paraId="4837C9E5" w14:textId="3796C1E8" w:rsidR="00D60BA7" w:rsidRDefault="00D17CE5" w:rsidP="00670088">
            <w:pPr>
              <w:rPr>
                <w:sz w:val="24"/>
                <w:szCs w:val="24"/>
                <w:lang w:val="en-US"/>
              </w:rPr>
            </w:pPr>
            <w:r>
              <w:rPr>
                <w:sz w:val="24"/>
                <w:szCs w:val="24"/>
                <w:lang w:val="en-US"/>
              </w:rPr>
              <w:t>38,016</w:t>
            </w:r>
            <w:r w:rsidR="00C33C45">
              <w:rPr>
                <w:sz w:val="24"/>
                <w:szCs w:val="24"/>
                <w:lang w:val="en-US"/>
              </w:rPr>
              <w:t xml:space="preserve"> </w:t>
            </w:r>
          </w:p>
        </w:tc>
      </w:tr>
      <w:tr w:rsidR="00D60BA7" w14:paraId="49529E28" w14:textId="77777777" w:rsidTr="00D60BA7">
        <w:tc>
          <w:tcPr>
            <w:tcW w:w="2254" w:type="dxa"/>
          </w:tcPr>
          <w:p w14:paraId="53FB6924" w14:textId="21C898AF" w:rsidR="00D60BA7" w:rsidRDefault="00461FF2" w:rsidP="00670088">
            <w:pPr>
              <w:rPr>
                <w:sz w:val="24"/>
                <w:szCs w:val="24"/>
                <w:lang w:val="en-US"/>
              </w:rPr>
            </w:pPr>
            <w:r>
              <w:rPr>
                <w:sz w:val="24"/>
                <w:szCs w:val="24"/>
                <w:lang w:val="en-US"/>
              </w:rPr>
              <w:t>Year Beginning</w:t>
            </w:r>
          </w:p>
        </w:tc>
        <w:tc>
          <w:tcPr>
            <w:tcW w:w="2254" w:type="dxa"/>
          </w:tcPr>
          <w:p w14:paraId="6EFD6689" w14:textId="756BEB16" w:rsidR="00D60BA7" w:rsidRDefault="00111A41" w:rsidP="00670088">
            <w:pPr>
              <w:rPr>
                <w:sz w:val="24"/>
                <w:szCs w:val="24"/>
                <w:lang w:val="en-US"/>
              </w:rPr>
            </w:pPr>
            <w:r>
              <w:rPr>
                <w:sz w:val="24"/>
                <w:szCs w:val="24"/>
                <w:lang w:val="en-US"/>
              </w:rPr>
              <w:t>39,940</w:t>
            </w:r>
            <w:r w:rsidR="00B6153D">
              <w:rPr>
                <w:sz w:val="24"/>
                <w:szCs w:val="24"/>
                <w:lang w:val="en-US"/>
              </w:rPr>
              <w:t xml:space="preserve"> </w:t>
            </w:r>
          </w:p>
        </w:tc>
        <w:tc>
          <w:tcPr>
            <w:tcW w:w="2254" w:type="dxa"/>
          </w:tcPr>
          <w:p w14:paraId="0A539B85" w14:textId="15D6C277" w:rsidR="00D60BA7" w:rsidRDefault="00111A41" w:rsidP="00670088">
            <w:pPr>
              <w:rPr>
                <w:sz w:val="24"/>
                <w:szCs w:val="24"/>
                <w:lang w:val="en-US"/>
              </w:rPr>
            </w:pPr>
            <w:r>
              <w:rPr>
                <w:sz w:val="24"/>
                <w:szCs w:val="24"/>
                <w:lang w:val="en-US"/>
              </w:rPr>
              <w:t>38,016</w:t>
            </w:r>
            <w:r w:rsidR="00B6153D">
              <w:rPr>
                <w:sz w:val="24"/>
                <w:szCs w:val="24"/>
                <w:lang w:val="en-US"/>
              </w:rPr>
              <w:t xml:space="preserve"> </w:t>
            </w:r>
          </w:p>
        </w:tc>
        <w:tc>
          <w:tcPr>
            <w:tcW w:w="2254" w:type="dxa"/>
          </w:tcPr>
          <w:p w14:paraId="4481F9A2" w14:textId="582D2854" w:rsidR="00D60BA7" w:rsidRDefault="001322B8" w:rsidP="00670088">
            <w:pPr>
              <w:rPr>
                <w:sz w:val="24"/>
                <w:szCs w:val="24"/>
                <w:lang w:val="en-US"/>
              </w:rPr>
            </w:pPr>
            <w:r>
              <w:rPr>
                <w:sz w:val="24"/>
                <w:szCs w:val="24"/>
                <w:lang w:val="en-US"/>
              </w:rPr>
              <w:t>48,844</w:t>
            </w:r>
          </w:p>
        </w:tc>
      </w:tr>
      <w:tr w:rsidR="00D60BA7" w14:paraId="0AE94A7C" w14:textId="77777777" w:rsidTr="00D60BA7">
        <w:tc>
          <w:tcPr>
            <w:tcW w:w="2254" w:type="dxa"/>
          </w:tcPr>
          <w:p w14:paraId="018A4A5D" w14:textId="097401AA" w:rsidR="00D60BA7" w:rsidRDefault="00D60BA7" w:rsidP="00670088">
            <w:pPr>
              <w:rPr>
                <w:sz w:val="24"/>
                <w:szCs w:val="24"/>
                <w:lang w:val="en-US"/>
              </w:rPr>
            </w:pPr>
            <w:r>
              <w:rPr>
                <w:sz w:val="24"/>
                <w:szCs w:val="24"/>
                <w:lang w:val="en-US"/>
              </w:rPr>
              <w:t>Growth Rate</w:t>
            </w:r>
          </w:p>
        </w:tc>
        <w:tc>
          <w:tcPr>
            <w:tcW w:w="2254" w:type="dxa"/>
          </w:tcPr>
          <w:p w14:paraId="31537F7E" w14:textId="7104D19E" w:rsidR="00D60BA7" w:rsidRDefault="00611910" w:rsidP="00670088">
            <w:pPr>
              <w:rPr>
                <w:sz w:val="24"/>
                <w:szCs w:val="24"/>
                <w:lang w:val="en-US"/>
              </w:rPr>
            </w:pPr>
            <w:r>
              <w:rPr>
                <w:sz w:val="24"/>
                <w:szCs w:val="24"/>
                <w:lang w:val="en-US"/>
              </w:rPr>
              <w:t>-</w:t>
            </w:r>
            <w:r w:rsidR="002C4711">
              <w:rPr>
                <w:sz w:val="24"/>
                <w:szCs w:val="24"/>
                <w:lang w:val="en-US"/>
              </w:rPr>
              <w:t>40.77%</w:t>
            </w:r>
          </w:p>
        </w:tc>
        <w:tc>
          <w:tcPr>
            <w:tcW w:w="2254" w:type="dxa"/>
          </w:tcPr>
          <w:p w14:paraId="6B4ED6F8" w14:textId="42C8A8D1" w:rsidR="00D60BA7" w:rsidRDefault="008862B7" w:rsidP="00670088">
            <w:pPr>
              <w:rPr>
                <w:sz w:val="24"/>
                <w:szCs w:val="24"/>
                <w:lang w:val="en-US"/>
              </w:rPr>
            </w:pPr>
            <w:r>
              <w:rPr>
                <w:sz w:val="24"/>
                <w:szCs w:val="24"/>
                <w:lang w:val="en-US"/>
              </w:rPr>
              <w:t>5.06%</w:t>
            </w:r>
          </w:p>
        </w:tc>
        <w:tc>
          <w:tcPr>
            <w:tcW w:w="2254" w:type="dxa"/>
          </w:tcPr>
          <w:p w14:paraId="4A99D766" w14:textId="7870081A" w:rsidR="00D60BA7" w:rsidRDefault="00EB0CBE" w:rsidP="00670088">
            <w:pPr>
              <w:rPr>
                <w:sz w:val="24"/>
                <w:szCs w:val="24"/>
                <w:lang w:val="en-US"/>
              </w:rPr>
            </w:pPr>
            <w:r>
              <w:rPr>
                <w:sz w:val="24"/>
                <w:szCs w:val="24"/>
                <w:lang w:val="en-US"/>
              </w:rPr>
              <w:t>-22.16%</w:t>
            </w:r>
          </w:p>
        </w:tc>
      </w:tr>
    </w:tbl>
    <w:p w14:paraId="53852466" w14:textId="288C47B2" w:rsidR="00D60BA7" w:rsidRDefault="00D60BA7" w:rsidP="00670088">
      <w:pPr>
        <w:rPr>
          <w:sz w:val="24"/>
          <w:szCs w:val="24"/>
          <w:lang w:val="en-US"/>
        </w:rPr>
      </w:pPr>
    </w:p>
    <w:p w14:paraId="237E4E6A" w14:textId="016CED7C" w:rsidR="00D95BE4" w:rsidRDefault="00D95BE4" w:rsidP="00670088">
      <w:pPr>
        <w:rPr>
          <w:sz w:val="24"/>
          <w:szCs w:val="24"/>
          <w:lang w:val="en-US"/>
        </w:rPr>
      </w:pPr>
      <w:r>
        <w:rPr>
          <w:sz w:val="24"/>
          <w:szCs w:val="24"/>
          <w:lang w:val="en-US"/>
        </w:rPr>
        <w:t>Marketable Securities</w:t>
      </w:r>
    </w:p>
    <w:tbl>
      <w:tblPr>
        <w:tblStyle w:val="TableGrid"/>
        <w:tblW w:w="0" w:type="auto"/>
        <w:tblLook w:val="04A0" w:firstRow="1" w:lastRow="0" w:firstColumn="1" w:lastColumn="0" w:noHBand="0" w:noVBand="1"/>
      </w:tblPr>
      <w:tblGrid>
        <w:gridCol w:w="2254"/>
        <w:gridCol w:w="2254"/>
        <w:gridCol w:w="2254"/>
        <w:gridCol w:w="2254"/>
      </w:tblGrid>
      <w:tr w:rsidR="00D95BE4" w14:paraId="7FF58E69" w14:textId="77777777" w:rsidTr="00D95BE4">
        <w:tc>
          <w:tcPr>
            <w:tcW w:w="2254" w:type="dxa"/>
          </w:tcPr>
          <w:p w14:paraId="46ECB988" w14:textId="77777777" w:rsidR="00D95BE4" w:rsidRDefault="00D95BE4" w:rsidP="00670088">
            <w:pPr>
              <w:rPr>
                <w:sz w:val="24"/>
                <w:szCs w:val="24"/>
                <w:lang w:val="en-US"/>
              </w:rPr>
            </w:pPr>
          </w:p>
        </w:tc>
        <w:tc>
          <w:tcPr>
            <w:tcW w:w="2254" w:type="dxa"/>
          </w:tcPr>
          <w:p w14:paraId="02965F77" w14:textId="504F8BA0" w:rsidR="00D95BE4" w:rsidRDefault="00336C37" w:rsidP="00670088">
            <w:pPr>
              <w:rPr>
                <w:sz w:val="24"/>
                <w:szCs w:val="24"/>
                <w:lang w:val="en-US"/>
              </w:rPr>
            </w:pPr>
            <w:r>
              <w:rPr>
                <w:sz w:val="24"/>
                <w:szCs w:val="24"/>
                <w:lang w:val="en-US"/>
              </w:rPr>
              <w:t>2022</w:t>
            </w:r>
          </w:p>
        </w:tc>
        <w:tc>
          <w:tcPr>
            <w:tcW w:w="2254" w:type="dxa"/>
          </w:tcPr>
          <w:p w14:paraId="5DD90F87" w14:textId="791EC49D" w:rsidR="00D95BE4" w:rsidRDefault="00336C37" w:rsidP="00670088">
            <w:pPr>
              <w:rPr>
                <w:sz w:val="24"/>
                <w:szCs w:val="24"/>
                <w:lang w:val="en-US"/>
              </w:rPr>
            </w:pPr>
            <w:r>
              <w:rPr>
                <w:sz w:val="24"/>
                <w:szCs w:val="24"/>
                <w:lang w:val="en-US"/>
              </w:rPr>
              <w:t>2021</w:t>
            </w:r>
          </w:p>
        </w:tc>
        <w:tc>
          <w:tcPr>
            <w:tcW w:w="2254" w:type="dxa"/>
          </w:tcPr>
          <w:p w14:paraId="6B3589D5" w14:textId="1FB8E92E" w:rsidR="00D95BE4" w:rsidRDefault="00336C37" w:rsidP="00670088">
            <w:pPr>
              <w:rPr>
                <w:sz w:val="24"/>
                <w:szCs w:val="24"/>
                <w:lang w:val="en-US"/>
              </w:rPr>
            </w:pPr>
            <w:r>
              <w:rPr>
                <w:sz w:val="24"/>
                <w:szCs w:val="24"/>
                <w:lang w:val="en-US"/>
              </w:rPr>
              <w:t>2020</w:t>
            </w:r>
          </w:p>
        </w:tc>
      </w:tr>
      <w:tr w:rsidR="00D95BE4" w14:paraId="2F8F94EC" w14:textId="77777777" w:rsidTr="00D95BE4">
        <w:tc>
          <w:tcPr>
            <w:tcW w:w="2254" w:type="dxa"/>
          </w:tcPr>
          <w:p w14:paraId="0A6550DA" w14:textId="1F26BE57" w:rsidR="00D95BE4" w:rsidRDefault="00336C37" w:rsidP="00670088">
            <w:pPr>
              <w:rPr>
                <w:sz w:val="24"/>
                <w:szCs w:val="24"/>
                <w:lang w:val="en-US"/>
              </w:rPr>
            </w:pPr>
            <w:r>
              <w:rPr>
                <w:sz w:val="24"/>
                <w:szCs w:val="24"/>
                <w:lang w:val="en-US"/>
              </w:rPr>
              <w:t>Years End</w:t>
            </w:r>
          </w:p>
        </w:tc>
        <w:tc>
          <w:tcPr>
            <w:tcW w:w="2254" w:type="dxa"/>
          </w:tcPr>
          <w:p w14:paraId="6BDB74AA" w14:textId="196EB3D8" w:rsidR="00D95BE4" w:rsidRDefault="00C00852" w:rsidP="00670088">
            <w:pPr>
              <w:rPr>
                <w:sz w:val="24"/>
                <w:szCs w:val="24"/>
                <w:lang w:val="en-US"/>
              </w:rPr>
            </w:pPr>
            <w:r>
              <w:rPr>
                <w:sz w:val="24"/>
                <w:szCs w:val="24"/>
                <w:lang w:val="en-US"/>
              </w:rPr>
              <w:t>24,658</w:t>
            </w:r>
          </w:p>
        </w:tc>
        <w:tc>
          <w:tcPr>
            <w:tcW w:w="2254" w:type="dxa"/>
          </w:tcPr>
          <w:p w14:paraId="5D1783CF" w14:textId="048816FD" w:rsidR="00D95BE4" w:rsidRDefault="00C00852" w:rsidP="00670088">
            <w:pPr>
              <w:rPr>
                <w:sz w:val="24"/>
                <w:szCs w:val="24"/>
                <w:lang w:val="en-US"/>
              </w:rPr>
            </w:pPr>
            <w:r>
              <w:rPr>
                <w:sz w:val="24"/>
                <w:szCs w:val="24"/>
                <w:lang w:val="en-US"/>
              </w:rPr>
              <w:t>27,699</w:t>
            </w:r>
          </w:p>
        </w:tc>
        <w:tc>
          <w:tcPr>
            <w:tcW w:w="2254" w:type="dxa"/>
          </w:tcPr>
          <w:p w14:paraId="6A288552" w14:textId="1ACEC8B3" w:rsidR="00D95BE4" w:rsidRDefault="00C00852" w:rsidP="00670088">
            <w:pPr>
              <w:rPr>
                <w:sz w:val="24"/>
                <w:szCs w:val="24"/>
                <w:lang w:val="en-US"/>
              </w:rPr>
            </w:pPr>
            <w:r>
              <w:rPr>
                <w:sz w:val="24"/>
                <w:szCs w:val="24"/>
                <w:lang w:val="en-US"/>
              </w:rPr>
              <w:t>52,927</w:t>
            </w:r>
          </w:p>
        </w:tc>
      </w:tr>
      <w:tr w:rsidR="00D95BE4" w14:paraId="4969CEBB" w14:textId="77777777" w:rsidTr="00D95BE4">
        <w:tc>
          <w:tcPr>
            <w:tcW w:w="2254" w:type="dxa"/>
          </w:tcPr>
          <w:p w14:paraId="3250FE6C" w14:textId="662D2DC8" w:rsidR="00D95BE4" w:rsidRDefault="00336C37" w:rsidP="00670088">
            <w:pPr>
              <w:rPr>
                <w:sz w:val="24"/>
                <w:szCs w:val="24"/>
                <w:lang w:val="en-US"/>
              </w:rPr>
            </w:pPr>
            <w:r>
              <w:rPr>
                <w:sz w:val="24"/>
                <w:szCs w:val="24"/>
                <w:lang w:val="en-US"/>
              </w:rPr>
              <w:t>Year Beginning</w:t>
            </w:r>
          </w:p>
        </w:tc>
        <w:tc>
          <w:tcPr>
            <w:tcW w:w="2254" w:type="dxa"/>
          </w:tcPr>
          <w:p w14:paraId="683D4328" w14:textId="2FB0E339" w:rsidR="00D95BE4" w:rsidRDefault="00C00852" w:rsidP="00670088">
            <w:pPr>
              <w:rPr>
                <w:sz w:val="24"/>
                <w:szCs w:val="24"/>
                <w:lang w:val="en-US"/>
              </w:rPr>
            </w:pPr>
            <w:r>
              <w:rPr>
                <w:sz w:val="24"/>
                <w:szCs w:val="24"/>
                <w:lang w:val="en-US"/>
              </w:rPr>
              <w:t>27,699</w:t>
            </w:r>
          </w:p>
        </w:tc>
        <w:tc>
          <w:tcPr>
            <w:tcW w:w="2254" w:type="dxa"/>
          </w:tcPr>
          <w:p w14:paraId="11465224" w14:textId="39ABBF6D" w:rsidR="00D95BE4" w:rsidRDefault="00C00852" w:rsidP="00670088">
            <w:pPr>
              <w:rPr>
                <w:sz w:val="24"/>
                <w:szCs w:val="24"/>
                <w:lang w:val="en-US"/>
              </w:rPr>
            </w:pPr>
            <w:r>
              <w:rPr>
                <w:sz w:val="24"/>
                <w:szCs w:val="24"/>
                <w:lang w:val="en-US"/>
              </w:rPr>
              <w:t>52,927</w:t>
            </w:r>
          </w:p>
        </w:tc>
        <w:tc>
          <w:tcPr>
            <w:tcW w:w="2254" w:type="dxa"/>
          </w:tcPr>
          <w:p w14:paraId="51C9E52D" w14:textId="16E79548" w:rsidR="00D95BE4" w:rsidRDefault="004049B2" w:rsidP="00670088">
            <w:pPr>
              <w:rPr>
                <w:sz w:val="24"/>
                <w:szCs w:val="24"/>
                <w:lang w:val="en-US"/>
              </w:rPr>
            </w:pPr>
            <w:r>
              <w:rPr>
                <w:sz w:val="24"/>
                <w:szCs w:val="24"/>
                <w:lang w:val="en-US"/>
              </w:rPr>
              <w:t>51,713</w:t>
            </w:r>
          </w:p>
        </w:tc>
      </w:tr>
      <w:tr w:rsidR="00D95BE4" w14:paraId="4E83175B" w14:textId="77777777" w:rsidTr="00D95BE4">
        <w:tc>
          <w:tcPr>
            <w:tcW w:w="2254" w:type="dxa"/>
          </w:tcPr>
          <w:p w14:paraId="7B2CBE89" w14:textId="39251CF4" w:rsidR="00D95BE4" w:rsidRDefault="00336C37" w:rsidP="00670088">
            <w:pPr>
              <w:rPr>
                <w:sz w:val="24"/>
                <w:szCs w:val="24"/>
                <w:lang w:val="en-US"/>
              </w:rPr>
            </w:pPr>
            <w:r>
              <w:rPr>
                <w:sz w:val="24"/>
                <w:szCs w:val="24"/>
                <w:lang w:val="en-US"/>
              </w:rPr>
              <w:t>Growth Rate</w:t>
            </w:r>
          </w:p>
        </w:tc>
        <w:tc>
          <w:tcPr>
            <w:tcW w:w="2254" w:type="dxa"/>
          </w:tcPr>
          <w:p w14:paraId="7E968F78" w14:textId="5CA6578F" w:rsidR="00D95BE4" w:rsidRDefault="00D125E6" w:rsidP="00670088">
            <w:pPr>
              <w:rPr>
                <w:sz w:val="24"/>
                <w:szCs w:val="24"/>
                <w:lang w:val="en-US"/>
              </w:rPr>
            </w:pPr>
            <w:r>
              <w:rPr>
                <w:sz w:val="24"/>
                <w:szCs w:val="24"/>
                <w:lang w:val="en-US"/>
              </w:rPr>
              <w:t>-10.99%</w:t>
            </w:r>
          </w:p>
        </w:tc>
        <w:tc>
          <w:tcPr>
            <w:tcW w:w="2254" w:type="dxa"/>
          </w:tcPr>
          <w:p w14:paraId="710AD89D" w14:textId="5C6C4B87" w:rsidR="00D95BE4" w:rsidRDefault="00477037" w:rsidP="00670088">
            <w:pPr>
              <w:rPr>
                <w:sz w:val="24"/>
                <w:szCs w:val="24"/>
                <w:lang w:val="en-US"/>
              </w:rPr>
            </w:pPr>
            <w:r>
              <w:rPr>
                <w:sz w:val="24"/>
                <w:szCs w:val="24"/>
                <w:lang w:val="en-US"/>
              </w:rPr>
              <w:t>-47.66%</w:t>
            </w:r>
          </w:p>
        </w:tc>
        <w:tc>
          <w:tcPr>
            <w:tcW w:w="2254" w:type="dxa"/>
          </w:tcPr>
          <w:p w14:paraId="48250023" w14:textId="47B74096" w:rsidR="00D95BE4" w:rsidRDefault="00950DE2" w:rsidP="00670088">
            <w:pPr>
              <w:rPr>
                <w:sz w:val="24"/>
                <w:szCs w:val="24"/>
                <w:lang w:val="en-US"/>
              </w:rPr>
            </w:pPr>
            <w:r>
              <w:rPr>
                <w:sz w:val="24"/>
                <w:szCs w:val="24"/>
                <w:lang w:val="en-US"/>
              </w:rPr>
              <w:t>2.35%</w:t>
            </w:r>
          </w:p>
        </w:tc>
      </w:tr>
    </w:tbl>
    <w:p w14:paraId="7798D8BF" w14:textId="77777777" w:rsidR="00D95BE4" w:rsidRDefault="00D95BE4" w:rsidP="00670088">
      <w:pPr>
        <w:rPr>
          <w:sz w:val="24"/>
          <w:szCs w:val="24"/>
          <w:lang w:val="en-US"/>
        </w:rPr>
      </w:pPr>
    </w:p>
    <w:p w14:paraId="54B8388A" w14:textId="3A1E4387" w:rsidR="00495A8B" w:rsidRDefault="00495A8B" w:rsidP="00670088">
      <w:pPr>
        <w:rPr>
          <w:sz w:val="24"/>
          <w:szCs w:val="24"/>
          <w:lang w:val="en-US"/>
        </w:rPr>
      </w:pPr>
      <w:r>
        <w:rPr>
          <w:sz w:val="24"/>
          <w:szCs w:val="24"/>
          <w:lang w:val="en-US"/>
        </w:rPr>
        <w:t>Accounts</w:t>
      </w:r>
      <w:r w:rsidR="00B81325">
        <w:rPr>
          <w:sz w:val="24"/>
          <w:szCs w:val="24"/>
          <w:lang w:val="en-US"/>
        </w:rPr>
        <w:t xml:space="preserve"> receivable net</w:t>
      </w:r>
    </w:p>
    <w:tbl>
      <w:tblPr>
        <w:tblStyle w:val="TableGrid"/>
        <w:tblW w:w="0" w:type="auto"/>
        <w:tblLook w:val="04A0" w:firstRow="1" w:lastRow="0" w:firstColumn="1" w:lastColumn="0" w:noHBand="0" w:noVBand="1"/>
      </w:tblPr>
      <w:tblGrid>
        <w:gridCol w:w="2254"/>
        <w:gridCol w:w="2254"/>
        <w:gridCol w:w="2254"/>
        <w:gridCol w:w="2254"/>
      </w:tblGrid>
      <w:tr w:rsidR="00B81325" w14:paraId="71F67377" w14:textId="77777777" w:rsidTr="00B81325">
        <w:tc>
          <w:tcPr>
            <w:tcW w:w="2254" w:type="dxa"/>
          </w:tcPr>
          <w:p w14:paraId="34FB85A5" w14:textId="77777777" w:rsidR="00B81325" w:rsidRDefault="00B81325" w:rsidP="00670088">
            <w:pPr>
              <w:rPr>
                <w:sz w:val="24"/>
                <w:szCs w:val="24"/>
                <w:lang w:val="en-US"/>
              </w:rPr>
            </w:pPr>
          </w:p>
        </w:tc>
        <w:tc>
          <w:tcPr>
            <w:tcW w:w="2254" w:type="dxa"/>
          </w:tcPr>
          <w:p w14:paraId="3042D8F1" w14:textId="44CB5018" w:rsidR="00B81325" w:rsidRDefault="00B81325" w:rsidP="00670088">
            <w:pPr>
              <w:rPr>
                <w:sz w:val="24"/>
                <w:szCs w:val="24"/>
                <w:lang w:val="en-US"/>
              </w:rPr>
            </w:pPr>
            <w:r>
              <w:rPr>
                <w:sz w:val="24"/>
                <w:szCs w:val="24"/>
                <w:lang w:val="en-US"/>
              </w:rPr>
              <w:t>2022</w:t>
            </w:r>
          </w:p>
        </w:tc>
        <w:tc>
          <w:tcPr>
            <w:tcW w:w="2254" w:type="dxa"/>
          </w:tcPr>
          <w:p w14:paraId="0F8972C4" w14:textId="13EB4C90" w:rsidR="00B81325" w:rsidRDefault="00B81325" w:rsidP="00670088">
            <w:pPr>
              <w:rPr>
                <w:sz w:val="24"/>
                <w:szCs w:val="24"/>
                <w:lang w:val="en-US"/>
              </w:rPr>
            </w:pPr>
            <w:r>
              <w:rPr>
                <w:sz w:val="24"/>
                <w:szCs w:val="24"/>
                <w:lang w:val="en-US"/>
              </w:rPr>
              <w:t>2021</w:t>
            </w:r>
          </w:p>
        </w:tc>
        <w:tc>
          <w:tcPr>
            <w:tcW w:w="2254" w:type="dxa"/>
          </w:tcPr>
          <w:p w14:paraId="27047B2F" w14:textId="7367E906" w:rsidR="00B81325" w:rsidRDefault="00B81325" w:rsidP="00670088">
            <w:pPr>
              <w:rPr>
                <w:sz w:val="24"/>
                <w:szCs w:val="24"/>
                <w:lang w:val="en-US"/>
              </w:rPr>
            </w:pPr>
            <w:r>
              <w:rPr>
                <w:sz w:val="24"/>
                <w:szCs w:val="24"/>
                <w:lang w:val="en-US"/>
              </w:rPr>
              <w:t>2020</w:t>
            </w:r>
          </w:p>
        </w:tc>
      </w:tr>
      <w:tr w:rsidR="00B81325" w14:paraId="74A3E25A" w14:textId="77777777" w:rsidTr="00B81325">
        <w:tc>
          <w:tcPr>
            <w:tcW w:w="2254" w:type="dxa"/>
          </w:tcPr>
          <w:p w14:paraId="16B8A1AE" w14:textId="1C3184B8" w:rsidR="00B81325" w:rsidRDefault="00B81325" w:rsidP="00670088">
            <w:pPr>
              <w:rPr>
                <w:sz w:val="24"/>
                <w:szCs w:val="24"/>
                <w:lang w:val="en-US"/>
              </w:rPr>
            </w:pPr>
            <w:r>
              <w:rPr>
                <w:sz w:val="24"/>
                <w:szCs w:val="24"/>
                <w:lang w:val="en-US"/>
              </w:rPr>
              <w:t xml:space="preserve">Years End </w:t>
            </w:r>
          </w:p>
        </w:tc>
        <w:tc>
          <w:tcPr>
            <w:tcW w:w="2254" w:type="dxa"/>
          </w:tcPr>
          <w:p w14:paraId="441F5705" w14:textId="0B182722" w:rsidR="00B81325" w:rsidRDefault="00FC0162" w:rsidP="00670088">
            <w:pPr>
              <w:rPr>
                <w:sz w:val="24"/>
                <w:szCs w:val="24"/>
                <w:lang w:val="en-US"/>
              </w:rPr>
            </w:pPr>
            <w:r>
              <w:rPr>
                <w:sz w:val="24"/>
                <w:szCs w:val="24"/>
                <w:lang w:val="en-US"/>
              </w:rPr>
              <w:t>28,184</w:t>
            </w:r>
          </w:p>
        </w:tc>
        <w:tc>
          <w:tcPr>
            <w:tcW w:w="2254" w:type="dxa"/>
          </w:tcPr>
          <w:p w14:paraId="015A273F" w14:textId="505D3C24" w:rsidR="00B81325" w:rsidRDefault="00FC0162" w:rsidP="00670088">
            <w:pPr>
              <w:rPr>
                <w:sz w:val="24"/>
                <w:szCs w:val="24"/>
                <w:lang w:val="en-US"/>
              </w:rPr>
            </w:pPr>
            <w:r>
              <w:rPr>
                <w:sz w:val="24"/>
                <w:szCs w:val="24"/>
                <w:lang w:val="en-US"/>
              </w:rPr>
              <w:t>26,278</w:t>
            </w:r>
          </w:p>
        </w:tc>
        <w:tc>
          <w:tcPr>
            <w:tcW w:w="2254" w:type="dxa"/>
          </w:tcPr>
          <w:p w14:paraId="7AA059D9" w14:textId="62E0A765" w:rsidR="00B81325" w:rsidRDefault="00FC0162" w:rsidP="00670088">
            <w:pPr>
              <w:rPr>
                <w:sz w:val="24"/>
                <w:szCs w:val="24"/>
                <w:lang w:val="en-US"/>
              </w:rPr>
            </w:pPr>
            <w:r>
              <w:rPr>
                <w:sz w:val="24"/>
                <w:szCs w:val="24"/>
                <w:lang w:val="en-US"/>
              </w:rPr>
              <w:t>16,120</w:t>
            </w:r>
          </w:p>
        </w:tc>
      </w:tr>
      <w:tr w:rsidR="00B81325" w14:paraId="0CAE4CFC" w14:textId="77777777" w:rsidTr="00B81325">
        <w:tc>
          <w:tcPr>
            <w:tcW w:w="2254" w:type="dxa"/>
          </w:tcPr>
          <w:p w14:paraId="4E2F7A20" w14:textId="39F5394F" w:rsidR="00B81325" w:rsidRDefault="00B81325" w:rsidP="00670088">
            <w:pPr>
              <w:rPr>
                <w:sz w:val="24"/>
                <w:szCs w:val="24"/>
                <w:lang w:val="en-US"/>
              </w:rPr>
            </w:pPr>
            <w:r>
              <w:rPr>
                <w:sz w:val="24"/>
                <w:szCs w:val="24"/>
                <w:lang w:val="en-US"/>
              </w:rPr>
              <w:t>Years Beginning</w:t>
            </w:r>
          </w:p>
        </w:tc>
        <w:tc>
          <w:tcPr>
            <w:tcW w:w="2254" w:type="dxa"/>
          </w:tcPr>
          <w:p w14:paraId="0E6CF8F7" w14:textId="2E729E13" w:rsidR="00B81325" w:rsidRDefault="00FC0162" w:rsidP="00670088">
            <w:pPr>
              <w:rPr>
                <w:sz w:val="24"/>
                <w:szCs w:val="24"/>
                <w:lang w:val="en-US"/>
              </w:rPr>
            </w:pPr>
            <w:r>
              <w:rPr>
                <w:sz w:val="24"/>
                <w:szCs w:val="24"/>
                <w:lang w:val="en-US"/>
              </w:rPr>
              <w:t>26,278</w:t>
            </w:r>
          </w:p>
        </w:tc>
        <w:tc>
          <w:tcPr>
            <w:tcW w:w="2254" w:type="dxa"/>
          </w:tcPr>
          <w:p w14:paraId="0597DF52" w14:textId="055B487F" w:rsidR="00B81325" w:rsidRDefault="00FC0162" w:rsidP="00670088">
            <w:pPr>
              <w:rPr>
                <w:sz w:val="24"/>
                <w:szCs w:val="24"/>
                <w:lang w:val="en-US"/>
              </w:rPr>
            </w:pPr>
            <w:r>
              <w:rPr>
                <w:sz w:val="24"/>
                <w:szCs w:val="24"/>
                <w:lang w:val="en-US"/>
              </w:rPr>
              <w:t>16,120</w:t>
            </w:r>
          </w:p>
        </w:tc>
        <w:tc>
          <w:tcPr>
            <w:tcW w:w="2254" w:type="dxa"/>
          </w:tcPr>
          <w:p w14:paraId="2E5EFA1F" w14:textId="14C344A2" w:rsidR="00B81325" w:rsidRDefault="00FC0162" w:rsidP="00670088">
            <w:pPr>
              <w:rPr>
                <w:sz w:val="24"/>
                <w:szCs w:val="24"/>
                <w:lang w:val="en-US"/>
              </w:rPr>
            </w:pPr>
            <w:r>
              <w:rPr>
                <w:sz w:val="24"/>
                <w:szCs w:val="24"/>
                <w:lang w:val="en-US"/>
              </w:rPr>
              <w:t>22,926</w:t>
            </w:r>
          </w:p>
        </w:tc>
      </w:tr>
      <w:tr w:rsidR="00B81325" w14:paraId="49FFC238" w14:textId="77777777" w:rsidTr="00B81325">
        <w:tc>
          <w:tcPr>
            <w:tcW w:w="2254" w:type="dxa"/>
          </w:tcPr>
          <w:p w14:paraId="15CC0B3C" w14:textId="18E52FF9" w:rsidR="00B81325" w:rsidRDefault="00B81325" w:rsidP="00670088">
            <w:pPr>
              <w:rPr>
                <w:sz w:val="24"/>
                <w:szCs w:val="24"/>
                <w:lang w:val="en-US"/>
              </w:rPr>
            </w:pPr>
            <w:r>
              <w:rPr>
                <w:sz w:val="24"/>
                <w:szCs w:val="24"/>
                <w:lang w:val="en-US"/>
              </w:rPr>
              <w:t>Growth Rate</w:t>
            </w:r>
          </w:p>
        </w:tc>
        <w:tc>
          <w:tcPr>
            <w:tcW w:w="2254" w:type="dxa"/>
          </w:tcPr>
          <w:p w14:paraId="4FD7AC4D" w14:textId="14347B24" w:rsidR="00B81325" w:rsidRDefault="00FB1B06" w:rsidP="00670088">
            <w:pPr>
              <w:rPr>
                <w:sz w:val="24"/>
                <w:szCs w:val="24"/>
                <w:lang w:val="en-US"/>
              </w:rPr>
            </w:pPr>
            <w:r>
              <w:rPr>
                <w:sz w:val="24"/>
                <w:szCs w:val="24"/>
                <w:lang w:val="en-US"/>
              </w:rPr>
              <w:t>7.25%</w:t>
            </w:r>
          </w:p>
        </w:tc>
        <w:tc>
          <w:tcPr>
            <w:tcW w:w="2254" w:type="dxa"/>
          </w:tcPr>
          <w:p w14:paraId="1FF9E5F5" w14:textId="603CEBE9" w:rsidR="00B81325" w:rsidRDefault="00362FB2" w:rsidP="00670088">
            <w:pPr>
              <w:rPr>
                <w:sz w:val="24"/>
                <w:szCs w:val="24"/>
                <w:lang w:val="en-US"/>
              </w:rPr>
            </w:pPr>
            <w:r>
              <w:rPr>
                <w:sz w:val="24"/>
                <w:szCs w:val="24"/>
                <w:lang w:val="en-US"/>
              </w:rPr>
              <w:t>63.09%</w:t>
            </w:r>
          </w:p>
        </w:tc>
        <w:tc>
          <w:tcPr>
            <w:tcW w:w="2254" w:type="dxa"/>
          </w:tcPr>
          <w:p w14:paraId="50F7B5A1" w14:textId="3753CC93" w:rsidR="00B81325" w:rsidRDefault="004B05BE" w:rsidP="00670088">
            <w:pPr>
              <w:rPr>
                <w:sz w:val="24"/>
                <w:szCs w:val="24"/>
                <w:lang w:val="en-US"/>
              </w:rPr>
            </w:pPr>
            <w:r>
              <w:rPr>
                <w:sz w:val="24"/>
                <w:szCs w:val="24"/>
                <w:lang w:val="en-US"/>
              </w:rPr>
              <w:t>-29.65%</w:t>
            </w:r>
          </w:p>
        </w:tc>
      </w:tr>
    </w:tbl>
    <w:p w14:paraId="559E0C30" w14:textId="77777777" w:rsidR="00B81325" w:rsidRDefault="00B81325" w:rsidP="00670088">
      <w:pPr>
        <w:rPr>
          <w:sz w:val="24"/>
          <w:szCs w:val="24"/>
          <w:lang w:val="en-US"/>
        </w:rPr>
      </w:pPr>
    </w:p>
    <w:p w14:paraId="074FE1A6" w14:textId="4F9A3244" w:rsidR="00732A39" w:rsidRDefault="00732A39" w:rsidP="00670088">
      <w:pPr>
        <w:rPr>
          <w:sz w:val="24"/>
          <w:szCs w:val="24"/>
          <w:lang w:val="en-US"/>
        </w:rPr>
      </w:pPr>
      <w:r>
        <w:rPr>
          <w:sz w:val="24"/>
          <w:szCs w:val="24"/>
          <w:lang w:val="en-US"/>
        </w:rPr>
        <w:t>Inventories</w:t>
      </w:r>
    </w:p>
    <w:tbl>
      <w:tblPr>
        <w:tblStyle w:val="TableGrid"/>
        <w:tblW w:w="0" w:type="auto"/>
        <w:tblLook w:val="04A0" w:firstRow="1" w:lastRow="0" w:firstColumn="1" w:lastColumn="0" w:noHBand="0" w:noVBand="1"/>
      </w:tblPr>
      <w:tblGrid>
        <w:gridCol w:w="2254"/>
        <w:gridCol w:w="2254"/>
        <w:gridCol w:w="2254"/>
        <w:gridCol w:w="2254"/>
      </w:tblGrid>
      <w:tr w:rsidR="00732A39" w14:paraId="1872A8BC" w14:textId="77777777" w:rsidTr="00732A39">
        <w:tc>
          <w:tcPr>
            <w:tcW w:w="2254" w:type="dxa"/>
          </w:tcPr>
          <w:p w14:paraId="0CC01504" w14:textId="77777777" w:rsidR="00732A39" w:rsidRDefault="00732A39" w:rsidP="00670088">
            <w:pPr>
              <w:rPr>
                <w:sz w:val="24"/>
                <w:szCs w:val="24"/>
                <w:lang w:val="en-US"/>
              </w:rPr>
            </w:pPr>
          </w:p>
        </w:tc>
        <w:tc>
          <w:tcPr>
            <w:tcW w:w="2254" w:type="dxa"/>
          </w:tcPr>
          <w:p w14:paraId="3FF2EAC8" w14:textId="5241E3A5" w:rsidR="00732A39" w:rsidRDefault="00732A39" w:rsidP="00670088">
            <w:pPr>
              <w:rPr>
                <w:sz w:val="24"/>
                <w:szCs w:val="24"/>
                <w:lang w:val="en-US"/>
              </w:rPr>
            </w:pPr>
            <w:r>
              <w:rPr>
                <w:sz w:val="24"/>
                <w:szCs w:val="24"/>
                <w:lang w:val="en-US"/>
              </w:rPr>
              <w:t>2022</w:t>
            </w:r>
          </w:p>
        </w:tc>
        <w:tc>
          <w:tcPr>
            <w:tcW w:w="2254" w:type="dxa"/>
          </w:tcPr>
          <w:p w14:paraId="6525DA90" w14:textId="7BAEA15B" w:rsidR="00732A39" w:rsidRDefault="00732A39" w:rsidP="00670088">
            <w:pPr>
              <w:rPr>
                <w:sz w:val="24"/>
                <w:szCs w:val="24"/>
                <w:lang w:val="en-US"/>
              </w:rPr>
            </w:pPr>
            <w:r>
              <w:rPr>
                <w:sz w:val="24"/>
                <w:szCs w:val="24"/>
                <w:lang w:val="en-US"/>
              </w:rPr>
              <w:t>2021</w:t>
            </w:r>
          </w:p>
        </w:tc>
        <w:tc>
          <w:tcPr>
            <w:tcW w:w="2254" w:type="dxa"/>
          </w:tcPr>
          <w:p w14:paraId="783EB354" w14:textId="77547B6C" w:rsidR="00732A39" w:rsidRDefault="00732A39" w:rsidP="00670088">
            <w:pPr>
              <w:rPr>
                <w:sz w:val="24"/>
                <w:szCs w:val="24"/>
                <w:lang w:val="en-US"/>
              </w:rPr>
            </w:pPr>
            <w:r>
              <w:rPr>
                <w:sz w:val="24"/>
                <w:szCs w:val="24"/>
                <w:lang w:val="en-US"/>
              </w:rPr>
              <w:t>2020</w:t>
            </w:r>
          </w:p>
        </w:tc>
      </w:tr>
      <w:tr w:rsidR="00732A39" w14:paraId="39C7AAA1" w14:textId="77777777" w:rsidTr="00732A39">
        <w:tc>
          <w:tcPr>
            <w:tcW w:w="2254" w:type="dxa"/>
          </w:tcPr>
          <w:p w14:paraId="01BFFAA9" w14:textId="6D458679" w:rsidR="00732A39" w:rsidRDefault="008222E4" w:rsidP="00670088">
            <w:pPr>
              <w:rPr>
                <w:sz w:val="24"/>
                <w:szCs w:val="24"/>
                <w:lang w:val="en-US"/>
              </w:rPr>
            </w:pPr>
            <w:r>
              <w:rPr>
                <w:sz w:val="24"/>
                <w:szCs w:val="24"/>
                <w:lang w:val="en-US"/>
              </w:rPr>
              <w:t>Year End</w:t>
            </w:r>
          </w:p>
        </w:tc>
        <w:tc>
          <w:tcPr>
            <w:tcW w:w="2254" w:type="dxa"/>
          </w:tcPr>
          <w:p w14:paraId="3CFFC803" w14:textId="179AC019" w:rsidR="00732A39" w:rsidRDefault="008222E4" w:rsidP="00670088">
            <w:pPr>
              <w:rPr>
                <w:sz w:val="24"/>
                <w:szCs w:val="24"/>
                <w:lang w:val="en-US"/>
              </w:rPr>
            </w:pPr>
            <w:r>
              <w:rPr>
                <w:sz w:val="24"/>
                <w:szCs w:val="24"/>
                <w:lang w:val="en-US"/>
              </w:rPr>
              <w:t>4,496</w:t>
            </w:r>
          </w:p>
        </w:tc>
        <w:tc>
          <w:tcPr>
            <w:tcW w:w="2254" w:type="dxa"/>
          </w:tcPr>
          <w:p w14:paraId="3BA8F1C9" w14:textId="7A408BDF" w:rsidR="00732A39" w:rsidRDefault="008222E4" w:rsidP="00670088">
            <w:pPr>
              <w:rPr>
                <w:sz w:val="24"/>
                <w:szCs w:val="24"/>
                <w:lang w:val="en-US"/>
              </w:rPr>
            </w:pPr>
            <w:r>
              <w:rPr>
                <w:sz w:val="24"/>
                <w:szCs w:val="24"/>
                <w:lang w:val="en-US"/>
              </w:rPr>
              <w:t>6,580</w:t>
            </w:r>
          </w:p>
        </w:tc>
        <w:tc>
          <w:tcPr>
            <w:tcW w:w="2254" w:type="dxa"/>
          </w:tcPr>
          <w:p w14:paraId="5B507C91" w14:textId="4B71752B" w:rsidR="00732A39" w:rsidRDefault="00FC3934" w:rsidP="00670088">
            <w:pPr>
              <w:rPr>
                <w:sz w:val="24"/>
                <w:szCs w:val="24"/>
                <w:lang w:val="en-US"/>
              </w:rPr>
            </w:pPr>
            <w:r>
              <w:rPr>
                <w:sz w:val="24"/>
                <w:szCs w:val="24"/>
                <w:lang w:val="en-US"/>
              </w:rPr>
              <w:t>4,061</w:t>
            </w:r>
          </w:p>
        </w:tc>
      </w:tr>
      <w:tr w:rsidR="00732A39" w14:paraId="40B1C794" w14:textId="77777777" w:rsidTr="00732A39">
        <w:tc>
          <w:tcPr>
            <w:tcW w:w="2254" w:type="dxa"/>
          </w:tcPr>
          <w:p w14:paraId="3BE9C82B" w14:textId="06EC1C63" w:rsidR="00732A39" w:rsidRDefault="008222E4" w:rsidP="00670088">
            <w:pPr>
              <w:rPr>
                <w:sz w:val="24"/>
                <w:szCs w:val="24"/>
                <w:lang w:val="en-US"/>
              </w:rPr>
            </w:pPr>
            <w:r>
              <w:rPr>
                <w:sz w:val="24"/>
                <w:szCs w:val="24"/>
                <w:lang w:val="en-US"/>
              </w:rPr>
              <w:t xml:space="preserve">Year Beginning </w:t>
            </w:r>
          </w:p>
        </w:tc>
        <w:tc>
          <w:tcPr>
            <w:tcW w:w="2254" w:type="dxa"/>
          </w:tcPr>
          <w:p w14:paraId="12B0DFC2" w14:textId="42FC46CF" w:rsidR="00732A39" w:rsidRDefault="00FC3934" w:rsidP="00670088">
            <w:pPr>
              <w:rPr>
                <w:sz w:val="24"/>
                <w:szCs w:val="24"/>
                <w:lang w:val="en-US"/>
              </w:rPr>
            </w:pPr>
            <w:r>
              <w:rPr>
                <w:sz w:val="24"/>
                <w:szCs w:val="24"/>
                <w:lang w:val="en-US"/>
              </w:rPr>
              <w:t>6,580</w:t>
            </w:r>
          </w:p>
        </w:tc>
        <w:tc>
          <w:tcPr>
            <w:tcW w:w="2254" w:type="dxa"/>
          </w:tcPr>
          <w:p w14:paraId="2684C98E" w14:textId="4061A8D2" w:rsidR="00732A39" w:rsidRDefault="00FC3934" w:rsidP="00670088">
            <w:pPr>
              <w:rPr>
                <w:sz w:val="24"/>
                <w:szCs w:val="24"/>
                <w:lang w:val="en-US"/>
              </w:rPr>
            </w:pPr>
            <w:r>
              <w:rPr>
                <w:sz w:val="24"/>
                <w:szCs w:val="24"/>
                <w:lang w:val="en-US"/>
              </w:rPr>
              <w:t>4,061</w:t>
            </w:r>
          </w:p>
        </w:tc>
        <w:tc>
          <w:tcPr>
            <w:tcW w:w="2254" w:type="dxa"/>
          </w:tcPr>
          <w:p w14:paraId="4F350947" w14:textId="30E09F8A" w:rsidR="00732A39" w:rsidRDefault="00F86540" w:rsidP="00670088">
            <w:pPr>
              <w:rPr>
                <w:sz w:val="24"/>
                <w:szCs w:val="24"/>
                <w:lang w:val="en-US"/>
              </w:rPr>
            </w:pPr>
            <w:r>
              <w:rPr>
                <w:sz w:val="24"/>
                <w:szCs w:val="24"/>
                <w:lang w:val="en-US"/>
              </w:rPr>
              <w:t>4,106</w:t>
            </w:r>
          </w:p>
        </w:tc>
      </w:tr>
      <w:tr w:rsidR="00732A39" w14:paraId="519BC6B2" w14:textId="77777777" w:rsidTr="00732A39">
        <w:tc>
          <w:tcPr>
            <w:tcW w:w="2254" w:type="dxa"/>
          </w:tcPr>
          <w:p w14:paraId="7F4249FC" w14:textId="3E468583" w:rsidR="00732A39" w:rsidRDefault="008222E4" w:rsidP="00670088">
            <w:pPr>
              <w:rPr>
                <w:sz w:val="24"/>
                <w:szCs w:val="24"/>
                <w:lang w:val="en-US"/>
              </w:rPr>
            </w:pPr>
            <w:r>
              <w:rPr>
                <w:sz w:val="24"/>
                <w:szCs w:val="24"/>
                <w:lang w:val="en-US"/>
              </w:rPr>
              <w:t xml:space="preserve">Growth Rate </w:t>
            </w:r>
          </w:p>
        </w:tc>
        <w:tc>
          <w:tcPr>
            <w:tcW w:w="2254" w:type="dxa"/>
          </w:tcPr>
          <w:p w14:paraId="2D1D44DB" w14:textId="6BB84377" w:rsidR="00732A39" w:rsidRDefault="00D26A55" w:rsidP="00670088">
            <w:pPr>
              <w:rPr>
                <w:sz w:val="24"/>
                <w:szCs w:val="24"/>
                <w:lang w:val="en-US"/>
              </w:rPr>
            </w:pPr>
            <w:r>
              <w:rPr>
                <w:sz w:val="24"/>
                <w:szCs w:val="24"/>
                <w:lang w:val="en-US"/>
              </w:rPr>
              <w:t>-31.66%</w:t>
            </w:r>
          </w:p>
        </w:tc>
        <w:tc>
          <w:tcPr>
            <w:tcW w:w="2254" w:type="dxa"/>
          </w:tcPr>
          <w:p w14:paraId="56E74638" w14:textId="4066A1A5" w:rsidR="00732A39" w:rsidRDefault="002A4C95" w:rsidP="00670088">
            <w:pPr>
              <w:rPr>
                <w:sz w:val="24"/>
                <w:szCs w:val="24"/>
                <w:lang w:val="en-US"/>
              </w:rPr>
            </w:pPr>
            <w:r>
              <w:rPr>
                <w:sz w:val="24"/>
                <w:szCs w:val="24"/>
                <w:lang w:val="en-US"/>
              </w:rPr>
              <w:t>62.12%</w:t>
            </w:r>
          </w:p>
        </w:tc>
        <w:tc>
          <w:tcPr>
            <w:tcW w:w="2254" w:type="dxa"/>
          </w:tcPr>
          <w:p w14:paraId="017DC92F" w14:textId="55CE7C82" w:rsidR="00732A39" w:rsidRDefault="002421CD" w:rsidP="00670088">
            <w:pPr>
              <w:rPr>
                <w:sz w:val="24"/>
                <w:szCs w:val="24"/>
                <w:lang w:val="en-US"/>
              </w:rPr>
            </w:pPr>
            <w:r>
              <w:rPr>
                <w:sz w:val="24"/>
                <w:szCs w:val="24"/>
                <w:lang w:val="en-US"/>
              </w:rPr>
              <w:t>-1.10</w:t>
            </w:r>
            <w:r w:rsidR="009B4DAB">
              <w:rPr>
                <w:sz w:val="24"/>
                <w:szCs w:val="24"/>
                <w:lang w:val="en-US"/>
              </w:rPr>
              <w:t>%</w:t>
            </w:r>
          </w:p>
        </w:tc>
      </w:tr>
    </w:tbl>
    <w:p w14:paraId="586307E6" w14:textId="77777777" w:rsidR="005E09E5" w:rsidRDefault="005E09E5" w:rsidP="00670088">
      <w:pPr>
        <w:rPr>
          <w:sz w:val="24"/>
          <w:szCs w:val="24"/>
          <w:lang w:val="en-US"/>
        </w:rPr>
      </w:pPr>
    </w:p>
    <w:p w14:paraId="035C25A5" w14:textId="308423ED" w:rsidR="00732A39" w:rsidRDefault="002C7121" w:rsidP="00670088">
      <w:pPr>
        <w:rPr>
          <w:sz w:val="24"/>
          <w:szCs w:val="24"/>
          <w:lang w:val="en-US"/>
        </w:rPr>
      </w:pPr>
      <w:r>
        <w:rPr>
          <w:sz w:val="24"/>
          <w:szCs w:val="24"/>
          <w:lang w:val="en-US"/>
        </w:rPr>
        <w:t>Vendor nontrade receivables</w:t>
      </w:r>
    </w:p>
    <w:tbl>
      <w:tblPr>
        <w:tblStyle w:val="TableGrid"/>
        <w:tblW w:w="0" w:type="auto"/>
        <w:tblLook w:val="04A0" w:firstRow="1" w:lastRow="0" w:firstColumn="1" w:lastColumn="0" w:noHBand="0" w:noVBand="1"/>
      </w:tblPr>
      <w:tblGrid>
        <w:gridCol w:w="2254"/>
        <w:gridCol w:w="2254"/>
        <w:gridCol w:w="2254"/>
        <w:gridCol w:w="2254"/>
      </w:tblGrid>
      <w:tr w:rsidR="002421CD" w14:paraId="75F8250A" w14:textId="77777777" w:rsidTr="002421CD">
        <w:tc>
          <w:tcPr>
            <w:tcW w:w="2254" w:type="dxa"/>
          </w:tcPr>
          <w:p w14:paraId="5ACEB01D" w14:textId="77777777" w:rsidR="002421CD" w:rsidRDefault="002421CD" w:rsidP="00670088">
            <w:pPr>
              <w:rPr>
                <w:sz w:val="24"/>
                <w:szCs w:val="24"/>
                <w:lang w:val="en-US"/>
              </w:rPr>
            </w:pPr>
          </w:p>
        </w:tc>
        <w:tc>
          <w:tcPr>
            <w:tcW w:w="2254" w:type="dxa"/>
          </w:tcPr>
          <w:p w14:paraId="4647217A" w14:textId="2E7D2719" w:rsidR="002421CD" w:rsidRDefault="002421CD" w:rsidP="00670088">
            <w:pPr>
              <w:rPr>
                <w:sz w:val="24"/>
                <w:szCs w:val="24"/>
                <w:lang w:val="en-US"/>
              </w:rPr>
            </w:pPr>
            <w:r>
              <w:rPr>
                <w:sz w:val="24"/>
                <w:szCs w:val="24"/>
                <w:lang w:val="en-US"/>
              </w:rPr>
              <w:t>2022</w:t>
            </w:r>
          </w:p>
        </w:tc>
        <w:tc>
          <w:tcPr>
            <w:tcW w:w="2254" w:type="dxa"/>
          </w:tcPr>
          <w:p w14:paraId="31DC101A" w14:textId="67148C55" w:rsidR="002421CD" w:rsidRDefault="002421CD" w:rsidP="00670088">
            <w:pPr>
              <w:rPr>
                <w:sz w:val="24"/>
                <w:szCs w:val="24"/>
                <w:lang w:val="en-US"/>
              </w:rPr>
            </w:pPr>
            <w:r>
              <w:rPr>
                <w:sz w:val="24"/>
                <w:szCs w:val="24"/>
                <w:lang w:val="en-US"/>
              </w:rPr>
              <w:t>2021</w:t>
            </w:r>
          </w:p>
        </w:tc>
        <w:tc>
          <w:tcPr>
            <w:tcW w:w="2254" w:type="dxa"/>
          </w:tcPr>
          <w:p w14:paraId="6262738F" w14:textId="6992E4FD" w:rsidR="002421CD" w:rsidRDefault="002421CD" w:rsidP="00670088">
            <w:pPr>
              <w:rPr>
                <w:sz w:val="24"/>
                <w:szCs w:val="24"/>
                <w:lang w:val="en-US"/>
              </w:rPr>
            </w:pPr>
            <w:r>
              <w:rPr>
                <w:sz w:val="24"/>
                <w:szCs w:val="24"/>
                <w:lang w:val="en-US"/>
              </w:rPr>
              <w:t>2020</w:t>
            </w:r>
          </w:p>
        </w:tc>
      </w:tr>
      <w:tr w:rsidR="002421CD" w14:paraId="181A046F" w14:textId="77777777" w:rsidTr="002421CD">
        <w:tc>
          <w:tcPr>
            <w:tcW w:w="2254" w:type="dxa"/>
          </w:tcPr>
          <w:p w14:paraId="4BB1E6A5" w14:textId="12402D43" w:rsidR="002421CD" w:rsidRDefault="002421CD" w:rsidP="00670088">
            <w:pPr>
              <w:rPr>
                <w:sz w:val="24"/>
                <w:szCs w:val="24"/>
                <w:lang w:val="en-US"/>
              </w:rPr>
            </w:pPr>
            <w:r>
              <w:rPr>
                <w:sz w:val="24"/>
                <w:szCs w:val="24"/>
                <w:lang w:val="en-US"/>
              </w:rPr>
              <w:t>Year End</w:t>
            </w:r>
          </w:p>
        </w:tc>
        <w:tc>
          <w:tcPr>
            <w:tcW w:w="2254" w:type="dxa"/>
          </w:tcPr>
          <w:p w14:paraId="02EA2515" w14:textId="16D34984" w:rsidR="002421CD" w:rsidRDefault="00981EA5" w:rsidP="00670088">
            <w:pPr>
              <w:rPr>
                <w:sz w:val="24"/>
                <w:szCs w:val="24"/>
                <w:lang w:val="en-US"/>
              </w:rPr>
            </w:pPr>
            <w:r>
              <w:rPr>
                <w:sz w:val="24"/>
                <w:szCs w:val="24"/>
                <w:lang w:val="en-US"/>
              </w:rPr>
              <w:t>32,748</w:t>
            </w:r>
          </w:p>
        </w:tc>
        <w:tc>
          <w:tcPr>
            <w:tcW w:w="2254" w:type="dxa"/>
          </w:tcPr>
          <w:p w14:paraId="6B9D41A3" w14:textId="3AB2F3F2" w:rsidR="002421CD" w:rsidRDefault="00981EA5" w:rsidP="00670088">
            <w:pPr>
              <w:rPr>
                <w:sz w:val="24"/>
                <w:szCs w:val="24"/>
                <w:lang w:val="en-US"/>
              </w:rPr>
            </w:pPr>
            <w:r>
              <w:rPr>
                <w:sz w:val="24"/>
                <w:szCs w:val="24"/>
                <w:lang w:val="en-US"/>
              </w:rPr>
              <w:t>25,228</w:t>
            </w:r>
          </w:p>
        </w:tc>
        <w:tc>
          <w:tcPr>
            <w:tcW w:w="2254" w:type="dxa"/>
          </w:tcPr>
          <w:p w14:paraId="0AEBEE1A" w14:textId="756C105E" w:rsidR="002421CD" w:rsidRDefault="00981EA5" w:rsidP="00670088">
            <w:pPr>
              <w:rPr>
                <w:sz w:val="24"/>
                <w:szCs w:val="24"/>
                <w:lang w:val="en-US"/>
              </w:rPr>
            </w:pPr>
            <w:r>
              <w:rPr>
                <w:sz w:val="24"/>
                <w:szCs w:val="24"/>
                <w:lang w:val="en-US"/>
              </w:rPr>
              <w:t>21,325</w:t>
            </w:r>
          </w:p>
        </w:tc>
      </w:tr>
      <w:tr w:rsidR="002421CD" w14:paraId="48EC7E96" w14:textId="77777777" w:rsidTr="002421CD">
        <w:tc>
          <w:tcPr>
            <w:tcW w:w="2254" w:type="dxa"/>
          </w:tcPr>
          <w:p w14:paraId="3928D783" w14:textId="14024716" w:rsidR="002421CD" w:rsidRDefault="002421CD" w:rsidP="00670088">
            <w:pPr>
              <w:rPr>
                <w:sz w:val="24"/>
                <w:szCs w:val="24"/>
                <w:lang w:val="en-US"/>
              </w:rPr>
            </w:pPr>
            <w:r>
              <w:rPr>
                <w:sz w:val="24"/>
                <w:szCs w:val="24"/>
                <w:lang w:val="en-US"/>
              </w:rPr>
              <w:t>Year Beginning</w:t>
            </w:r>
          </w:p>
        </w:tc>
        <w:tc>
          <w:tcPr>
            <w:tcW w:w="2254" w:type="dxa"/>
          </w:tcPr>
          <w:p w14:paraId="6EE0977A" w14:textId="074CDEB2" w:rsidR="002421CD" w:rsidRDefault="00981EA5" w:rsidP="00670088">
            <w:pPr>
              <w:rPr>
                <w:sz w:val="24"/>
                <w:szCs w:val="24"/>
                <w:lang w:val="en-US"/>
              </w:rPr>
            </w:pPr>
            <w:r>
              <w:rPr>
                <w:sz w:val="24"/>
                <w:szCs w:val="24"/>
                <w:lang w:val="en-US"/>
              </w:rPr>
              <w:t>25,228</w:t>
            </w:r>
          </w:p>
        </w:tc>
        <w:tc>
          <w:tcPr>
            <w:tcW w:w="2254" w:type="dxa"/>
          </w:tcPr>
          <w:p w14:paraId="392009D3" w14:textId="41EE77C6" w:rsidR="002421CD" w:rsidRDefault="00981EA5" w:rsidP="00670088">
            <w:pPr>
              <w:rPr>
                <w:sz w:val="24"/>
                <w:szCs w:val="24"/>
                <w:lang w:val="en-US"/>
              </w:rPr>
            </w:pPr>
            <w:r>
              <w:rPr>
                <w:sz w:val="24"/>
                <w:szCs w:val="24"/>
                <w:lang w:val="en-US"/>
              </w:rPr>
              <w:t>21,325</w:t>
            </w:r>
          </w:p>
        </w:tc>
        <w:tc>
          <w:tcPr>
            <w:tcW w:w="2254" w:type="dxa"/>
          </w:tcPr>
          <w:p w14:paraId="1D25A9B6" w14:textId="3104AE65" w:rsidR="002421CD" w:rsidRDefault="00AA6171" w:rsidP="00670088">
            <w:pPr>
              <w:rPr>
                <w:sz w:val="24"/>
                <w:szCs w:val="24"/>
                <w:lang w:val="en-US"/>
              </w:rPr>
            </w:pPr>
            <w:r>
              <w:rPr>
                <w:sz w:val="24"/>
                <w:szCs w:val="24"/>
                <w:lang w:val="en-US"/>
              </w:rPr>
              <w:t>22,878</w:t>
            </w:r>
          </w:p>
        </w:tc>
      </w:tr>
      <w:tr w:rsidR="002421CD" w14:paraId="1B88C0C7" w14:textId="77777777" w:rsidTr="002421CD">
        <w:tc>
          <w:tcPr>
            <w:tcW w:w="2254" w:type="dxa"/>
          </w:tcPr>
          <w:p w14:paraId="33C127AB" w14:textId="12DEB40B" w:rsidR="002421CD" w:rsidRDefault="002421CD" w:rsidP="00670088">
            <w:pPr>
              <w:rPr>
                <w:sz w:val="24"/>
                <w:szCs w:val="24"/>
                <w:lang w:val="en-US"/>
              </w:rPr>
            </w:pPr>
            <w:r>
              <w:rPr>
                <w:sz w:val="24"/>
                <w:szCs w:val="24"/>
                <w:lang w:val="en-US"/>
              </w:rPr>
              <w:t>Growth Rate</w:t>
            </w:r>
          </w:p>
        </w:tc>
        <w:tc>
          <w:tcPr>
            <w:tcW w:w="2254" w:type="dxa"/>
          </w:tcPr>
          <w:p w14:paraId="141BA989" w14:textId="77E9BB96" w:rsidR="002421CD" w:rsidRDefault="00451491" w:rsidP="00670088">
            <w:pPr>
              <w:rPr>
                <w:sz w:val="24"/>
                <w:szCs w:val="24"/>
                <w:lang w:val="en-US"/>
              </w:rPr>
            </w:pPr>
            <w:r>
              <w:rPr>
                <w:sz w:val="24"/>
                <w:szCs w:val="24"/>
                <w:lang w:val="en-US"/>
              </w:rPr>
              <w:t>29.77%</w:t>
            </w:r>
          </w:p>
        </w:tc>
        <w:tc>
          <w:tcPr>
            <w:tcW w:w="2254" w:type="dxa"/>
          </w:tcPr>
          <w:p w14:paraId="04439B27" w14:textId="0D1A75EC" w:rsidR="002421CD" w:rsidRDefault="0053056A" w:rsidP="00670088">
            <w:pPr>
              <w:rPr>
                <w:sz w:val="24"/>
                <w:szCs w:val="24"/>
                <w:lang w:val="en-US"/>
              </w:rPr>
            </w:pPr>
            <w:r>
              <w:rPr>
                <w:sz w:val="24"/>
                <w:szCs w:val="24"/>
                <w:lang w:val="en-US"/>
              </w:rPr>
              <w:t>18.29%</w:t>
            </w:r>
          </w:p>
        </w:tc>
        <w:tc>
          <w:tcPr>
            <w:tcW w:w="2254" w:type="dxa"/>
          </w:tcPr>
          <w:p w14:paraId="30A3EB5B" w14:textId="2445BF18" w:rsidR="002421CD" w:rsidRDefault="0044737F" w:rsidP="00670088">
            <w:pPr>
              <w:rPr>
                <w:sz w:val="24"/>
                <w:szCs w:val="24"/>
                <w:lang w:val="en-US"/>
              </w:rPr>
            </w:pPr>
            <w:r>
              <w:rPr>
                <w:sz w:val="24"/>
                <w:szCs w:val="24"/>
                <w:lang w:val="en-US"/>
              </w:rPr>
              <w:t>-6.78%</w:t>
            </w:r>
          </w:p>
        </w:tc>
      </w:tr>
    </w:tbl>
    <w:p w14:paraId="11BD0EEB" w14:textId="77777777" w:rsidR="00C256DD" w:rsidRDefault="00C256DD" w:rsidP="00670088">
      <w:pPr>
        <w:rPr>
          <w:sz w:val="24"/>
          <w:szCs w:val="24"/>
          <w:lang w:val="en-US"/>
        </w:rPr>
      </w:pPr>
    </w:p>
    <w:p w14:paraId="0D6D3B9C" w14:textId="77777777" w:rsidR="00C256DD" w:rsidRDefault="00C256DD" w:rsidP="00670088">
      <w:pPr>
        <w:rPr>
          <w:sz w:val="24"/>
          <w:szCs w:val="24"/>
          <w:lang w:val="en-US"/>
        </w:rPr>
      </w:pPr>
    </w:p>
    <w:p w14:paraId="046CF205" w14:textId="77777777" w:rsidR="00C256DD" w:rsidRDefault="00C256DD" w:rsidP="00670088">
      <w:pPr>
        <w:rPr>
          <w:sz w:val="24"/>
          <w:szCs w:val="24"/>
          <w:lang w:val="en-US"/>
        </w:rPr>
      </w:pPr>
    </w:p>
    <w:p w14:paraId="619A7670" w14:textId="77777777" w:rsidR="00C256DD" w:rsidRDefault="00C256DD" w:rsidP="00670088">
      <w:pPr>
        <w:rPr>
          <w:sz w:val="24"/>
          <w:szCs w:val="24"/>
          <w:lang w:val="en-US"/>
        </w:rPr>
      </w:pPr>
    </w:p>
    <w:p w14:paraId="363E33DE" w14:textId="628D4B9B" w:rsidR="002421CD" w:rsidRDefault="00C256DD" w:rsidP="00670088">
      <w:pPr>
        <w:rPr>
          <w:sz w:val="24"/>
          <w:szCs w:val="24"/>
          <w:lang w:val="en-US"/>
        </w:rPr>
      </w:pPr>
      <w:r>
        <w:rPr>
          <w:sz w:val="24"/>
          <w:szCs w:val="24"/>
          <w:lang w:val="en-US"/>
        </w:rPr>
        <w:t xml:space="preserve">Other Current Assets </w:t>
      </w:r>
    </w:p>
    <w:tbl>
      <w:tblPr>
        <w:tblStyle w:val="TableGrid"/>
        <w:tblW w:w="0" w:type="auto"/>
        <w:tblLook w:val="04A0" w:firstRow="1" w:lastRow="0" w:firstColumn="1" w:lastColumn="0" w:noHBand="0" w:noVBand="1"/>
      </w:tblPr>
      <w:tblGrid>
        <w:gridCol w:w="2254"/>
        <w:gridCol w:w="2254"/>
        <w:gridCol w:w="2254"/>
        <w:gridCol w:w="2254"/>
      </w:tblGrid>
      <w:tr w:rsidR="00C256DD" w14:paraId="37FF4082" w14:textId="77777777" w:rsidTr="00C256DD">
        <w:tc>
          <w:tcPr>
            <w:tcW w:w="2254" w:type="dxa"/>
          </w:tcPr>
          <w:p w14:paraId="135FDC1B" w14:textId="77777777" w:rsidR="00C256DD" w:rsidRDefault="00C256DD" w:rsidP="00670088">
            <w:pPr>
              <w:rPr>
                <w:sz w:val="24"/>
                <w:szCs w:val="24"/>
                <w:lang w:val="en-US"/>
              </w:rPr>
            </w:pPr>
          </w:p>
        </w:tc>
        <w:tc>
          <w:tcPr>
            <w:tcW w:w="2254" w:type="dxa"/>
          </w:tcPr>
          <w:p w14:paraId="5F8BB2DA" w14:textId="3AFE5366" w:rsidR="00C256DD" w:rsidRDefault="00C256DD" w:rsidP="00670088">
            <w:pPr>
              <w:rPr>
                <w:sz w:val="24"/>
                <w:szCs w:val="24"/>
                <w:lang w:val="en-US"/>
              </w:rPr>
            </w:pPr>
            <w:r>
              <w:rPr>
                <w:sz w:val="24"/>
                <w:szCs w:val="24"/>
                <w:lang w:val="en-US"/>
              </w:rPr>
              <w:t>2022</w:t>
            </w:r>
          </w:p>
        </w:tc>
        <w:tc>
          <w:tcPr>
            <w:tcW w:w="2254" w:type="dxa"/>
          </w:tcPr>
          <w:p w14:paraId="0D593422" w14:textId="08A212A0" w:rsidR="00C256DD" w:rsidRDefault="00C256DD" w:rsidP="00670088">
            <w:pPr>
              <w:rPr>
                <w:sz w:val="24"/>
                <w:szCs w:val="24"/>
                <w:lang w:val="en-US"/>
              </w:rPr>
            </w:pPr>
            <w:r>
              <w:rPr>
                <w:sz w:val="24"/>
                <w:szCs w:val="24"/>
                <w:lang w:val="en-US"/>
              </w:rPr>
              <w:t>2021</w:t>
            </w:r>
          </w:p>
        </w:tc>
        <w:tc>
          <w:tcPr>
            <w:tcW w:w="2254" w:type="dxa"/>
          </w:tcPr>
          <w:p w14:paraId="3231B526" w14:textId="3487F523" w:rsidR="00C256DD" w:rsidRDefault="00C256DD" w:rsidP="00670088">
            <w:pPr>
              <w:rPr>
                <w:sz w:val="24"/>
                <w:szCs w:val="24"/>
                <w:lang w:val="en-US"/>
              </w:rPr>
            </w:pPr>
            <w:r>
              <w:rPr>
                <w:sz w:val="24"/>
                <w:szCs w:val="24"/>
                <w:lang w:val="en-US"/>
              </w:rPr>
              <w:t>2020</w:t>
            </w:r>
          </w:p>
        </w:tc>
      </w:tr>
      <w:tr w:rsidR="00C256DD" w14:paraId="5D6EBEEA" w14:textId="77777777" w:rsidTr="00C256DD">
        <w:tc>
          <w:tcPr>
            <w:tcW w:w="2254" w:type="dxa"/>
          </w:tcPr>
          <w:p w14:paraId="565A7C90" w14:textId="314F5448" w:rsidR="00C256DD" w:rsidRDefault="00C256DD" w:rsidP="00670088">
            <w:pPr>
              <w:rPr>
                <w:sz w:val="24"/>
                <w:szCs w:val="24"/>
                <w:lang w:val="en-US"/>
              </w:rPr>
            </w:pPr>
            <w:r>
              <w:rPr>
                <w:sz w:val="24"/>
                <w:szCs w:val="24"/>
                <w:lang w:val="en-US"/>
              </w:rPr>
              <w:t>Year End</w:t>
            </w:r>
          </w:p>
        </w:tc>
        <w:tc>
          <w:tcPr>
            <w:tcW w:w="2254" w:type="dxa"/>
          </w:tcPr>
          <w:p w14:paraId="68698923" w14:textId="471878CF" w:rsidR="00C256DD" w:rsidRDefault="005E09E5" w:rsidP="00670088">
            <w:pPr>
              <w:rPr>
                <w:sz w:val="24"/>
                <w:szCs w:val="24"/>
                <w:lang w:val="en-US"/>
              </w:rPr>
            </w:pPr>
            <w:r>
              <w:rPr>
                <w:sz w:val="24"/>
                <w:szCs w:val="24"/>
                <w:lang w:val="en-US"/>
              </w:rPr>
              <w:t>21,223</w:t>
            </w:r>
          </w:p>
        </w:tc>
        <w:tc>
          <w:tcPr>
            <w:tcW w:w="2254" w:type="dxa"/>
          </w:tcPr>
          <w:p w14:paraId="33BEE1FA" w14:textId="2A21A775" w:rsidR="00C256DD" w:rsidRDefault="005E09E5" w:rsidP="00670088">
            <w:pPr>
              <w:rPr>
                <w:sz w:val="24"/>
                <w:szCs w:val="24"/>
                <w:lang w:val="en-US"/>
              </w:rPr>
            </w:pPr>
            <w:r>
              <w:rPr>
                <w:sz w:val="24"/>
                <w:szCs w:val="24"/>
                <w:lang w:val="en-US"/>
              </w:rPr>
              <w:t>14,111</w:t>
            </w:r>
          </w:p>
        </w:tc>
        <w:tc>
          <w:tcPr>
            <w:tcW w:w="2254" w:type="dxa"/>
          </w:tcPr>
          <w:p w14:paraId="3CEFFAA1" w14:textId="3755EFD5" w:rsidR="00C256DD" w:rsidRDefault="00644E6B" w:rsidP="00670088">
            <w:pPr>
              <w:rPr>
                <w:sz w:val="24"/>
                <w:szCs w:val="24"/>
                <w:lang w:val="en-US"/>
              </w:rPr>
            </w:pPr>
            <w:r>
              <w:rPr>
                <w:sz w:val="24"/>
                <w:szCs w:val="24"/>
                <w:lang w:val="en-US"/>
              </w:rPr>
              <w:t>11,264</w:t>
            </w:r>
          </w:p>
        </w:tc>
      </w:tr>
      <w:tr w:rsidR="00C256DD" w14:paraId="2D23BA2C" w14:textId="77777777" w:rsidTr="00C256DD">
        <w:tc>
          <w:tcPr>
            <w:tcW w:w="2254" w:type="dxa"/>
          </w:tcPr>
          <w:p w14:paraId="7C9EFB55" w14:textId="3F9ADC4E" w:rsidR="00C256DD" w:rsidRDefault="00C256DD" w:rsidP="00670088">
            <w:pPr>
              <w:rPr>
                <w:sz w:val="24"/>
                <w:szCs w:val="24"/>
                <w:lang w:val="en-US"/>
              </w:rPr>
            </w:pPr>
            <w:r>
              <w:rPr>
                <w:sz w:val="24"/>
                <w:szCs w:val="24"/>
                <w:lang w:val="en-US"/>
              </w:rPr>
              <w:t xml:space="preserve">Year Beginning </w:t>
            </w:r>
          </w:p>
        </w:tc>
        <w:tc>
          <w:tcPr>
            <w:tcW w:w="2254" w:type="dxa"/>
          </w:tcPr>
          <w:p w14:paraId="7A1CF465" w14:textId="67070E61" w:rsidR="00C256DD" w:rsidRDefault="00644E6B" w:rsidP="00670088">
            <w:pPr>
              <w:rPr>
                <w:sz w:val="24"/>
                <w:szCs w:val="24"/>
                <w:lang w:val="en-US"/>
              </w:rPr>
            </w:pPr>
            <w:r>
              <w:rPr>
                <w:sz w:val="24"/>
                <w:szCs w:val="24"/>
                <w:lang w:val="en-US"/>
              </w:rPr>
              <w:t>14,111</w:t>
            </w:r>
          </w:p>
        </w:tc>
        <w:tc>
          <w:tcPr>
            <w:tcW w:w="2254" w:type="dxa"/>
          </w:tcPr>
          <w:p w14:paraId="43D8C518" w14:textId="43E753A8" w:rsidR="00C256DD" w:rsidRDefault="00644E6B" w:rsidP="00670088">
            <w:pPr>
              <w:rPr>
                <w:sz w:val="24"/>
                <w:szCs w:val="24"/>
                <w:lang w:val="en-US"/>
              </w:rPr>
            </w:pPr>
            <w:r>
              <w:rPr>
                <w:sz w:val="24"/>
                <w:szCs w:val="24"/>
                <w:lang w:val="en-US"/>
              </w:rPr>
              <w:t>11,264</w:t>
            </w:r>
          </w:p>
        </w:tc>
        <w:tc>
          <w:tcPr>
            <w:tcW w:w="2254" w:type="dxa"/>
          </w:tcPr>
          <w:p w14:paraId="6E0E140A" w14:textId="2A19DEED" w:rsidR="00C256DD" w:rsidRDefault="00B5370E" w:rsidP="00670088">
            <w:pPr>
              <w:rPr>
                <w:sz w:val="24"/>
                <w:szCs w:val="24"/>
                <w:lang w:val="en-US"/>
              </w:rPr>
            </w:pPr>
            <w:r>
              <w:rPr>
                <w:sz w:val="24"/>
                <w:szCs w:val="24"/>
                <w:lang w:val="en-US"/>
              </w:rPr>
              <w:t>12,352</w:t>
            </w:r>
          </w:p>
        </w:tc>
      </w:tr>
      <w:tr w:rsidR="00C256DD" w14:paraId="38F44562" w14:textId="77777777" w:rsidTr="00C256DD">
        <w:tc>
          <w:tcPr>
            <w:tcW w:w="2254" w:type="dxa"/>
          </w:tcPr>
          <w:p w14:paraId="6A27DFC3" w14:textId="57CEB860" w:rsidR="00C256DD" w:rsidRDefault="005E09E5" w:rsidP="00670088">
            <w:pPr>
              <w:rPr>
                <w:sz w:val="24"/>
                <w:szCs w:val="24"/>
                <w:lang w:val="en-US"/>
              </w:rPr>
            </w:pPr>
            <w:r>
              <w:rPr>
                <w:sz w:val="24"/>
                <w:szCs w:val="24"/>
                <w:lang w:val="en-US"/>
              </w:rPr>
              <w:lastRenderedPageBreak/>
              <w:t>Growth Rate</w:t>
            </w:r>
          </w:p>
        </w:tc>
        <w:tc>
          <w:tcPr>
            <w:tcW w:w="2254" w:type="dxa"/>
          </w:tcPr>
          <w:p w14:paraId="16C01AA1" w14:textId="47C18FD9" w:rsidR="00C256DD" w:rsidRDefault="006B3388" w:rsidP="00670088">
            <w:pPr>
              <w:rPr>
                <w:sz w:val="24"/>
                <w:szCs w:val="24"/>
                <w:lang w:val="en-US"/>
              </w:rPr>
            </w:pPr>
            <w:r>
              <w:rPr>
                <w:sz w:val="24"/>
                <w:szCs w:val="24"/>
                <w:lang w:val="en-US"/>
              </w:rPr>
              <w:t>40.48%</w:t>
            </w:r>
          </w:p>
        </w:tc>
        <w:tc>
          <w:tcPr>
            <w:tcW w:w="2254" w:type="dxa"/>
          </w:tcPr>
          <w:p w14:paraId="62CA3D58" w14:textId="1F3F5E0C" w:rsidR="00C256DD" w:rsidRDefault="006731CE" w:rsidP="00670088">
            <w:pPr>
              <w:rPr>
                <w:sz w:val="24"/>
                <w:szCs w:val="24"/>
                <w:lang w:val="en-US"/>
              </w:rPr>
            </w:pPr>
            <w:r>
              <w:rPr>
                <w:sz w:val="24"/>
                <w:szCs w:val="24"/>
                <w:lang w:val="en-US"/>
              </w:rPr>
              <w:t>25.30%</w:t>
            </w:r>
          </w:p>
        </w:tc>
        <w:tc>
          <w:tcPr>
            <w:tcW w:w="2254" w:type="dxa"/>
          </w:tcPr>
          <w:p w14:paraId="03A05547" w14:textId="3C7A6848" w:rsidR="00C256DD" w:rsidRDefault="00AE01C0" w:rsidP="00670088">
            <w:pPr>
              <w:rPr>
                <w:sz w:val="24"/>
                <w:szCs w:val="24"/>
                <w:lang w:val="en-US"/>
              </w:rPr>
            </w:pPr>
            <w:r>
              <w:rPr>
                <w:sz w:val="24"/>
                <w:szCs w:val="24"/>
                <w:lang w:val="en-US"/>
              </w:rPr>
              <w:t>-8.80%</w:t>
            </w:r>
          </w:p>
        </w:tc>
      </w:tr>
    </w:tbl>
    <w:p w14:paraId="58805B22" w14:textId="77777777" w:rsidR="0044737F" w:rsidRDefault="0044737F" w:rsidP="00670088">
      <w:pPr>
        <w:rPr>
          <w:sz w:val="24"/>
          <w:szCs w:val="24"/>
          <w:lang w:val="en-US"/>
        </w:rPr>
      </w:pPr>
    </w:p>
    <w:p w14:paraId="229F9D40" w14:textId="18DDCE6D" w:rsidR="00B13B36" w:rsidRDefault="00AE4BA8" w:rsidP="00670088">
      <w:pPr>
        <w:rPr>
          <w:sz w:val="24"/>
          <w:szCs w:val="24"/>
          <w:lang w:val="en-US"/>
        </w:rPr>
      </w:pPr>
      <w:r>
        <w:rPr>
          <w:sz w:val="24"/>
          <w:szCs w:val="24"/>
          <w:lang w:val="en-US"/>
        </w:rPr>
        <w:t>Non-Current</w:t>
      </w:r>
      <w:r w:rsidR="00B13B36">
        <w:rPr>
          <w:sz w:val="24"/>
          <w:szCs w:val="24"/>
          <w:lang w:val="en-US"/>
        </w:rPr>
        <w:t xml:space="preserve"> Ass</w:t>
      </w:r>
      <w:r>
        <w:rPr>
          <w:sz w:val="24"/>
          <w:szCs w:val="24"/>
          <w:lang w:val="en-US"/>
        </w:rPr>
        <w:t xml:space="preserve">ets </w:t>
      </w:r>
    </w:p>
    <w:p w14:paraId="41535DDA" w14:textId="77777777" w:rsidR="00AE4BA8" w:rsidRDefault="00AE4BA8" w:rsidP="00670088">
      <w:pPr>
        <w:rPr>
          <w:sz w:val="24"/>
          <w:szCs w:val="24"/>
          <w:lang w:val="en-US"/>
        </w:rPr>
      </w:pPr>
    </w:p>
    <w:p w14:paraId="777509CA" w14:textId="75C2F825" w:rsidR="00AE4BA8" w:rsidRDefault="00AE4BA8" w:rsidP="00670088">
      <w:pPr>
        <w:rPr>
          <w:sz w:val="24"/>
          <w:szCs w:val="24"/>
          <w:lang w:val="en-US"/>
        </w:rPr>
      </w:pPr>
      <w:r>
        <w:rPr>
          <w:sz w:val="24"/>
          <w:szCs w:val="24"/>
          <w:lang w:val="en-US"/>
        </w:rPr>
        <w:t>Marketable Securities</w:t>
      </w:r>
    </w:p>
    <w:tbl>
      <w:tblPr>
        <w:tblStyle w:val="TableGrid"/>
        <w:tblW w:w="0" w:type="auto"/>
        <w:tblLook w:val="04A0" w:firstRow="1" w:lastRow="0" w:firstColumn="1" w:lastColumn="0" w:noHBand="0" w:noVBand="1"/>
      </w:tblPr>
      <w:tblGrid>
        <w:gridCol w:w="2254"/>
        <w:gridCol w:w="2254"/>
        <w:gridCol w:w="2254"/>
        <w:gridCol w:w="2254"/>
      </w:tblGrid>
      <w:tr w:rsidR="00AE4BA8" w14:paraId="2218F4BC" w14:textId="77777777" w:rsidTr="00AE4BA8">
        <w:tc>
          <w:tcPr>
            <w:tcW w:w="2254" w:type="dxa"/>
          </w:tcPr>
          <w:p w14:paraId="553D5BEE" w14:textId="77777777" w:rsidR="00AE4BA8" w:rsidRDefault="00AE4BA8" w:rsidP="00670088">
            <w:pPr>
              <w:rPr>
                <w:sz w:val="24"/>
                <w:szCs w:val="24"/>
                <w:lang w:val="en-US"/>
              </w:rPr>
            </w:pPr>
          </w:p>
        </w:tc>
        <w:tc>
          <w:tcPr>
            <w:tcW w:w="2254" w:type="dxa"/>
          </w:tcPr>
          <w:p w14:paraId="2DFC9972" w14:textId="7BF00A43" w:rsidR="00AE4BA8" w:rsidRDefault="00AE4BA8" w:rsidP="00670088">
            <w:pPr>
              <w:rPr>
                <w:sz w:val="24"/>
                <w:szCs w:val="24"/>
                <w:lang w:val="en-US"/>
              </w:rPr>
            </w:pPr>
            <w:r>
              <w:rPr>
                <w:sz w:val="24"/>
                <w:szCs w:val="24"/>
                <w:lang w:val="en-US"/>
              </w:rPr>
              <w:t>2022</w:t>
            </w:r>
          </w:p>
        </w:tc>
        <w:tc>
          <w:tcPr>
            <w:tcW w:w="2254" w:type="dxa"/>
          </w:tcPr>
          <w:p w14:paraId="4E97780A" w14:textId="21D2B4E2" w:rsidR="00AE4BA8" w:rsidRDefault="00AE4BA8" w:rsidP="00670088">
            <w:pPr>
              <w:rPr>
                <w:sz w:val="24"/>
                <w:szCs w:val="24"/>
                <w:lang w:val="en-US"/>
              </w:rPr>
            </w:pPr>
            <w:r>
              <w:rPr>
                <w:sz w:val="24"/>
                <w:szCs w:val="24"/>
                <w:lang w:val="en-US"/>
              </w:rPr>
              <w:t>202</w:t>
            </w:r>
            <w:r w:rsidR="00BD55B6">
              <w:rPr>
                <w:sz w:val="24"/>
                <w:szCs w:val="24"/>
                <w:lang w:val="en-US"/>
              </w:rPr>
              <w:t>1</w:t>
            </w:r>
          </w:p>
        </w:tc>
        <w:tc>
          <w:tcPr>
            <w:tcW w:w="2254" w:type="dxa"/>
          </w:tcPr>
          <w:p w14:paraId="23E4F85E" w14:textId="56E63DEE" w:rsidR="00AE4BA8" w:rsidRDefault="00AE4BA8" w:rsidP="00670088">
            <w:pPr>
              <w:rPr>
                <w:sz w:val="24"/>
                <w:szCs w:val="24"/>
                <w:lang w:val="en-US"/>
              </w:rPr>
            </w:pPr>
            <w:r>
              <w:rPr>
                <w:sz w:val="24"/>
                <w:szCs w:val="24"/>
                <w:lang w:val="en-US"/>
              </w:rPr>
              <w:t>202</w:t>
            </w:r>
            <w:r w:rsidR="00BD55B6">
              <w:rPr>
                <w:sz w:val="24"/>
                <w:szCs w:val="24"/>
                <w:lang w:val="en-US"/>
              </w:rPr>
              <w:t>0</w:t>
            </w:r>
          </w:p>
        </w:tc>
      </w:tr>
      <w:tr w:rsidR="00AE4BA8" w14:paraId="4CB2FB46" w14:textId="77777777" w:rsidTr="00AE4BA8">
        <w:tc>
          <w:tcPr>
            <w:tcW w:w="2254" w:type="dxa"/>
          </w:tcPr>
          <w:p w14:paraId="327187D2" w14:textId="16B5073A" w:rsidR="00AE4BA8" w:rsidRDefault="00AE4BA8" w:rsidP="00670088">
            <w:pPr>
              <w:rPr>
                <w:sz w:val="24"/>
                <w:szCs w:val="24"/>
                <w:lang w:val="en-US"/>
              </w:rPr>
            </w:pPr>
            <w:r>
              <w:rPr>
                <w:sz w:val="24"/>
                <w:szCs w:val="24"/>
                <w:lang w:val="en-US"/>
              </w:rPr>
              <w:t>Year End</w:t>
            </w:r>
          </w:p>
        </w:tc>
        <w:tc>
          <w:tcPr>
            <w:tcW w:w="2254" w:type="dxa"/>
          </w:tcPr>
          <w:p w14:paraId="48744D9E" w14:textId="4BDC8F0A" w:rsidR="00AE4BA8" w:rsidRDefault="00E2181D" w:rsidP="00670088">
            <w:pPr>
              <w:rPr>
                <w:sz w:val="24"/>
                <w:szCs w:val="24"/>
                <w:lang w:val="en-US"/>
              </w:rPr>
            </w:pPr>
            <w:r>
              <w:rPr>
                <w:sz w:val="24"/>
                <w:szCs w:val="24"/>
                <w:lang w:val="en-US"/>
              </w:rPr>
              <w:t>120,805</w:t>
            </w:r>
          </w:p>
        </w:tc>
        <w:tc>
          <w:tcPr>
            <w:tcW w:w="2254" w:type="dxa"/>
          </w:tcPr>
          <w:p w14:paraId="30D2876F" w14:textId="2D4E6A0B" w:rsidR="00AE4BA8" w:rsidRDefault="00122597" w:rsidP="00670088">
            <w:pPr>
              <w:rPr>
                <w:sz w:val="24"/>
                <w:szCs w:val="24"/>
                <w:lang w:val="en-US"/>
              </w:rPr>
            </w:pPr>
            <w:r>
              <w:rPr>
                <w:sz w:val="24"/>
                <w:szCs w:val="24"/>
                <w:lang w:val="en-US"/>
              </w:rPr>
              <w:t>127,877</w:t>
            </w:r>
          </w:p>
        </w:tc>
        <w:tc>
          <w:tcPr>
            <w:tcW w:w="2254" w:type="dxa"/>
          </w:tcPr>
          <w:p w14:paraId="17A2696B" w14:textId="11D8F113" w:rsidR="00AE4BA8" w:rsidRDefault="00122597" w:rsidP="00670088">
            <w:pPr>
              <w:rPr>
                <w:sz w:val="24"/>
                <w:szCs w:val="24"/>
                <w:lang w:val="en-US"/>
              </w:rPr>
            </w:pPr>
            <w:r>
              <w:rPr>
                <w:sz w:val="24"/>
                <w:szCs w:val="24"/>
                <w:lang w:val="en-US"/>
              </w:rPr>
              <w:t>100,887</w:t>
            </w:r>
          </w:p>
        </w:tc>
      </w:tr>
      <w:tr w:rsidR="00AE4BA8" w14:paraId="5A285E1A" w14:textId="77777777" w:rsidTr="00AE4BA8">
        <w:tc>
          <w:tcPr>
            <w:tcW w:w="2254" w:type="dxa"/>
          </w:tcPr>
          <w:p w14:paraId="095E7843" w14:textId="7860A010" w:rsidR="00AE4BA8" w:rsidRDefault="00AE4BA8" w:rsidP="00670088">
            <w:pPr>
              <w:rPr>
                <w:sz w:val="24"/>
                <w:szCs w:val="24"/>
                <w:lang w:val="en-US"/>
              </w:rPr>
            </w:pPr>
            <w:r>
              <w:rPr>
                <w:sz w:val="24"/>
                <w:szCs w:val="24"/>
                <w:lang w:val="en-US"/>
              </w:rPr>
              <w:t xml:space="preserve">Year Beginning </w:t>
            </w:r>
          </w:p>
        </w:tc>
        <w:tc>
          <w:tcPr>
            <w:tcW w:w="2254" w:type="dxa"/>
          </w:tcPr>
          <w:p w14:paraId="08384EED" w14:textId="5B863B23" w:rsidR="00AE4BA8" w:rsidRDefault="000D1290" w:rsidP="00670088">
            <w:pPr>
              <w:rPr>
                <w:sz w:val="24"/>
                <w:szCs w:val="24"/>
                <w:lang w:val="en-US"/>
              </w:rPr>
            </w:pPr>
            <w:r>
              <w:rPr>
                <w:sz w:val="24"/>
                <w:szCs w:val="24"/>
                <w:lang w:val="en-US"/>
              </w:rPr>
              <w:t>127,877</w:t>
            </w:r>
          </w:p>
        </w:tc>
        <w:tc>
          <w:tcPr>
            <w:tcW w:w="2254" w:type="dxa"/>
          </w:tcPr>
          <w:p w14:paraId="7338907E" w14:textId="6310B833" w:rsidR="00AE4BA8" w:rsidRDefault="000D1290" w:rsidP="00670088">
            <w:pPr>
              <w:rPr>
                <w:sz w:val="24"/>
                <w:szCs w:val="24"/>
                <w:lang w:val="en-US"/>
              </w:rPr>
            </w:pPr>
            <w:r>
              <w:rPr>
                <w:sz w:val="24"/>
                <w:szCs w:val="24"/>
                <w:lang w:val="en-US"/>
              </w:rPr>
              <w:t>100,887</w:t>
            </w:r>
          </w:p>
        </w:tc>
        <w:tc>
          <w:tcPr>
            <w:tcW w:w="2254" w:type="dxa"/>
          </w:tcPr>
          <w:p w14:paraId="5C0C2D07" w14:textId="1C96BB16" w:rsidR="00AE4BA8" w:rsidRDefault="004B4F3B" w:rsidP="00670088">
            <w:pPr>
              <w:rPr>
                <w:sz w:val="24"/>
                <w:szCs w:val="24"/>
                <w:lang w:val="en-US"/>
              </w:rPr>
            </w:pPr>
            <w:r>
              <w:rPr>
                <w:sz w:val="24"/>
                <w:szCs w:val="24"/>
                <w:lang w:val="en-US"/>
              </w:rPr>
              <w:t>105,341</w:t>
            </w:r>
          </w:p>
        </w:tc>
      </w:tr>
      <w:tr w:rsidR="00AE4BA8" w14:paraId="4D8DC25F" w14:textId="77777777" w:rsidTr="00AE4BA8">
        <w:tc>
          <w:tcPr>
            <w:tcW w:w="2254" w:type="dxa"/>
          </w:tcPr>
          <w:p w14:paraId="59AEEF40" w14:textId="6E59F31B" w:rsidR="00AE4BA8" w:rsidRDefault="00AE4BA8" w:rsidP="00670088">
            <w:pPr>
              <w:rPr>
                <w:sz w:val="24"/>
                <w:szCs w:val="24"/>
                <w:lang w:val="en-US"/>
              </w:rPr>
            </w:pPr>
            <w:r>
              <w:rPr>
                <w:sz w:val="24"/>
                <w:szCs w:val="24"/>
                <w:lang w:val="en-US"/>
              </w:rPr>
              <w:t xml:space="preserve">Growth Rate </w:t>
            </w:r>
          </w:p>
        </w:tc>
        <w:tc>
          <w:tcPr>
            <w:tcW w:w="2254" w:type="dxa"/>
          </w:tcPr>
          <w:p w14:paraId="271D41FE" w14:textId="081180F1" w:rsidR="00AE4BA8" w:rsidRDefault="00F9536B" w:rsidP="00670088">
            <w:pPr>
              <w:rPr>
                <w:sz w:val="24"/>
                <w:szCs w:val="24"/>
                <w:lang w:val="en-US"/>
              </w:rPr>
            </w:pPr>
            <w:r>
              <w:rPr>
                <w:sz w:val="24"/>
                <w:szCs w:val="24"/>
                <w:lang w:val="en-US"/>
              </w:rPr>
              <w:t>0.16%</w:t>
            </w:r>
          </w:p>
        </w:tc>
        <w:tc>
          <w:tcPr>
            <w:tcW w:w="2254" w:type="dxa"/>
          </w:tcPr>
          <w:p w14:paraId="28797BA6" w14:textId="3B9C6E0C" w:rsidR="00AE4BA8" w:rsidRDefault="00A75F6D" w:rsidP="00670088">
            <w:pPr>
              <w:rPr>
                <w:sz w:val="24"/>
                <w:szCs w:val="24"/>
                <w:lang w:val="en-US"/>
              </w:rPr>
            </w:pPr>
            <w:r>
              <w:rPr>
                <w:sz w:val="24"/>
                <w:szCs w:val="24"/>
                <w:lang w:val="en-US"/>
              </w:rPr>
              <w:t>26.76%</w:t>
            </w:r>
          </w:p>
        </w:tc>
        <w:tc>
          <w:tcPr>
            <w:tcW w:w="2254" w:type="dxa"/>
          </w:tcPr>
          <w:p w14:paraId="578968FE" w14:textId="0A1EC42B" w:rsidR="00AE4BA8" w:rsidRDefault="00DB6AF5" w:rsidP="00670088">
            <w:pPr>
              <w:rPr>
                <w:sz w:val="24"/>
                <w:szCs w:val="24"/>
                <w:lang w:val="en-US"/>
              </w:rPr>
            </w:pPr>
            <w:r>
              <w:rPr>
                <w:sz w:val="24"/>
                <w:szCs w:val="24"/>
                <w:lang w:val="en-US"/>
              </w:rPr>
              <w:t>-4.23%</w:t>
            </w:r>
          </w:p>
        </w:tc>
      </w:tr>
    </w:tbl>
    <w:p w14:paraId="2068E600" w14:textId="37EC514D" w:rsidR="00AE4BA8" w:rsidRDefault="00BA008D" w:rsidP="00670088">
      <w:pPr>
        <w:rPr>
          <w:sz w:val="24"/>
          <w:szCs w:val="24"/>
          <w:lang w:val="en-US"/>
        </w:rPr>
      </w:pPr>
      <w:r>
        <w:rPr>
          <w:sz w:val="24"/>
          <w:szCs w:val="24"/>
          <w:lang w:val="en-US"/>
        </w:rPr>
        <w:t>Property, Plant and Equipment, net</w:t>
      </w:r>
    </w:p>
    <w:tbl>
      <w:tblPr>
        <w:tblStyle w:val="TableGrid"/>
        <w:tblW w:w="0" w:type="auto"/>
        <w:tblLook w:val="04A0" w:firstRow="1" w:lastRow="0" w:firstColumn="1" w:lastColumn="0" w:noHBand="0" w:noVBand="1"/>
      </w:tblPr>
      <w:tblGrid>
        <w:gridCol w:w="2254"/>
        <w:gridCol w:w="2254"/>
        <w:gridCol w:w="2254"/>
        <w:gridCol w:w="2254"/>
      </w:tblGrid>
      <w:tr w:rsidR="00BD55B6" w14:paraId="02A52ACD" w14:textId="77777777" w:rsidTr="001F21C8">
        <w:tc>
          <w:tcPr>
            <w:tcW w:w="2254" w:type="dxa"/>
          </w:tcPr>
          <w:p w14:paraId="3B00FB5C" w14:textId="77777777" w:rsidR="00BD55B6" w:rsidRDefault="00BD55B6" w:rsidP="001F21C8">
            <w:pPr>
              <w:rPr>
                <w:sz w:val="24"/>
                <w:szCs w:val="24"/>
                <w:lang w:val="en-US"/>
              </w:rPr>
            </w:pPr>
          </w:p>
        </w:tc>
        <w:tc>
          <w:tcPr>
            <w:tcW w:w="2254" w:type="dxa"/>
          </w:tcPr>
          <w:p w14:paraId="2FB7BF01" w14:textId="77777777" w:rsidR="00BD55B6" w:rsidRDefault="00BD55B6" w:rsidP="001F21C8">
            <w:pPr>
              <w:rPr>
                <w:sz w:val="24"/>
                <w:szCs w:val="24"/>
                <w:lang w:val="en-US"/>
              </w:rPr>
            </w:pPr>
            <w:r>
              <w:rPr>
                <w:sz w:val="24"/>
                <w:szCs w:val="24"/>
                <w:lang w:val="en-US"/>
              </w:rPr>
              <w:t>2022</w:t>
            </w:r>
          </w:p>
        </w:tc>
        <w:tc>
          <w:tcPr>
            <w:tcW w:w="2254" w:type="dxa"/>
          </w:tcPr>
          <w:p w14:paraId="37276740" w14:textId="77777777" w:rsidR="00BD55B6" w:rsidRDefault="00BD55B6" w:rsidP="001F21C8">
            <w:pPr>
              <w:rPr>
                <w:sz w:val="24"/>
                <w:szCs w:val="24"/>
                <w:lang w:val="en-US"/>
              </w:rPr>
            </w:pPr>
            <w:r>
              <w:rPr>
                <w:sz w:val="24"/>
                <w:szCs w:val="24"/>
                <w:lang w:val="en-US"/>
              </w:rPr>
              <w:t>2021</w:t>
            </w:r>
          </w:p>
        </w:tc>
        <w:tc>
          <w:tcPr>
            <w:tcW w:w="2254" w:type="dxa"/>
          </w:tcPr>
          <w:p w14:paraId="7DB0CC93" w14:textId="77777777" w:rsidR="00BD55B6" w:rsidRDefault="00BD55B6" w:rsidP="001F21C8">
            <w:pPr>
              <w:rPr>
                <w:sz w:val="24"/>
                <w:szCs w:val="24"/>
                <w:lang w:val="en-US"/>
              </w:rPr>
            </w:pPr>
            <w:r>
              <w:rPr>
                <w:sz w:val="24"/>
                <w:szCs w:val="24"/>
                <w:lang w:val="en-US"/>
              </w:rPr>
              <w:t>2020</w:t>
            </w:r>
          </w:p>
        </w:tc>
      </w:tr>
      <w:tr w:rsidR="00BD55B6" w14:paraId="1028AA53" w14:textId="77777777" w:rsidTr="001F21C8">
        <w:tc>
          <w:tcPr>
            <w:tcW w:w="2254" w:type="dxa"/>
          </w:tcPr>
          <w:p w14:paraId="1567B6A5" w14:textId="77777777" w:rsidR="00BD55B6" w:rsidRDefault="00BD55B6" w:rsidP="001F21C8">
            <w:pPr>
              <w:rPr>
                <w:sz w:val="24"/>
                <w:szCs w:val="24"/>
                <w:lang w:val="en-US"/>
              </w:rPr>
            </w:pPr>
            <w:r>
              <w:rPr>
                <w:sz w:val="24"/>
                <w:szCs w:val="24"/>
                <w:lang w:val="en-US"/>
              </w:rPr>
              <w:t>Year End</w:t>
            </w:r>
          </w:p>
        </w:tc>
        <w:tc>
          <w:tcPr>
            <w:tcW w:w="2254" w:type="dxa"/>
          </w:tcPr>
          <w:p w14:paraId="46D685F3" w14:textId="12D9467A" w:rsidR="00BD55B6" w:rsidRDefault="00122597" w:rsidP="001F21C8">
            <w:pPr>
              <w:rPr>
                <w:sz w:val="24"/>
                <w:szCs w:val="24"/>
                <w:lang w:val="en-US"/>
              </w:rPr>
            </w:pPr>
            <w:r>
              <w:rPr>
                <w:sz w:val="24"/>
                <w:szCs w:val="24"/>
                <w:lang w:val="en-US"/>
              </w:rPr>
              <w:t>42,117</w:t>
            </w:r>
          </w:p>
        </w:tc>
        <w:tc>
          <w:tcPr>
            <w:tcW w:w="2254" w:type="dxa"/>
          </w:tcPr>
          <w:p w14:paraId="2EDD99FD" w14:textId="27B45778" w:rsidR="00BD55B6" w:rsidRDefault="00122597" w:rsidP="001F21C8">
            <w:pPr>
              <w:rPr>
                <w:sz w:val="24"/>
                <w:szCs w:val="24"/>
                <w:lang w:val="en-US"/>
              </w:rPr>
            </w:pPr>
            <w:r>
              <w:rPr>
                <w:sz w:val="24"/>
                <w:szCs w:val="24"/>
                <w:lang w:val="en-US"/>
              </w:rPr>
              <w:t>39,440</w:t>
            </w:r>
          </w:p>
        </w:tc>
        <w:tc>
          <w:tcPr>
            <w:tcW w:w="2254" w:type="dxa"/>
          </w:tcPr>
          <w:p w14:paraId="0669492B" w14:textId="7B4630A6" w:rsidR="00BD55B6" w:rsidRDefault="001708C0" w:rsidP="001F21C8">
            <w:pPr>
              <w:rPr>
                <w:sz w:val="24"/>
                <w:szCs w:val="24"/>
                <w:lang w:val="en-US"/>
              </w:rPr>
            </w:pPr>
            <w:r>
              <w:rPr>
                <w:sz w:val="24"/>
                <w:szCs w:val="24"/>
                <w:lang w:val="en-US"/>
              </w:rPr>
              <w:t>36,766</w:t>
            </w:r>
          </w:p>
        </w:tc>
      </w:tr>
      <w:tr w:rsidR="00BD55B6" w14:paraId="028F0B2B" w14:textId="77777777" w:rsidTr="001F21C8">
        <w:tc>
          <w:tcPr>
            <w:tcW w:w="2254" w:type="dxa"/>
          </w:tcPr>
          <w:p w14:paraId="031AF25F" w14:textId="77777777" w:rsidR="00BD55B6" w:rsidRDefault="00BD55B6" w:rsidP="001F21C8">
            <w:pPr>
              <w:rPr>
                <w:sz w:val="24"/>
                <w:szCs w:val="24"/>
                <w:lang w:val="en-US"/>
              </w:rPr>
            </w:pPr>
            <w:r>
              <w:rPr>
                <w:sz w:val="24"/>
                <w:szCs w:val="24"/>
                <w:lang w:val="en-US"/>
              </w:rPr>
              <w:t xml:space="preserve">Year Beginning </w:t>
            </w:r>
          </w:p>
        </w:tc>
        <w:tc>
          <w:tcPr>
            <w:tcW w:w="2254" w:type="dxa"/>
          </w:tcPr>
          <w:p w14:paraId="3BD0CD2D" w14:textId="3088A932" w:rsidR="00BD55B6" w:rsidRDefault="000D1290" w:rsidP="001F21C8">
            <w:pPr>
              <w:rPr>
                <w:sz w:val="24"/>
                <w:szCs w:val="24"/>
                <w:lang w:val="en-US"/>
              </w:rPr>
            </w:pPr>
            <w:r>
              <w:rPr>
                <w:sz w:val="24"/>
                <w:szCs w:val="24"/>
                <w:lang w:val="en-US"/>
              </w:rPr>
              <w:t>39,440</w:t>
            </w:r>
          </w:p>
        </w:tc>
        <w:tc>
          <w:tcPr>
            <w:tcW w:w="2254" w:type="dxa"/>
          </w:tcPr>
          <w:p w14:paraId="545C06B3" w14:textId="1695AEF3" w:rsidR="00BD55B6" w:rsidRDefault="000D1290" w:rsidP="001F21C8">
            <w:pPr>
              <w:rPr>
                <w:sz w:val="24"/>
                <w:szCs w:val="24"/>
                <w:lang w:val="en-US"/>
              </w:rPr>
            </w:pPr>
            <w:r>
              <w:rPr>
                <w:sz w:val="24"/>
                <w:szCs w:val="24"/>
                <w:lang w:val="en-US"/>
              </w:rPr>
              <w:t>36,766</w:t>
            </w:r>
          </w:p>
        </w:tc>
        <w:tc>
          <w:tcPr>
            <w:tcW w:w="2254" w:type="dxa"/>
          </w:tcPr>
          <w:p w14:paraId="6979D937" w14:textId="7839BF10" w:rsidR="00BD55B6" w:rsidRDefault="004B4F3B" w:rsidP="001F21C8">
            <w:pPr>
              <w:rPr>
                <w:sz w:val="24"/>
                <w:szCs w:val="24"/>
                <w:lang w:val="en-US"/>
              </w:rPr>
            </w:pPr>
            <w:r>
              <w:rPr>
                <w:sz w:val="24"/>
                <w:szCs w:val="24"/>
                <w:lang w:val="en-US"/>
              </w:rPr>
              <w:t>37,378</w:t>
            </w:r>
          </w:p>
        </w:tc>
      </w:tr>
      <w:tr w:rsidR="00BD55B6" w14:paraId="428C40F6" w14:textId="77777777" w:rsidTr="001F21C8">
        <w:tc>
          <w:tcPr>
            <w:tcW w:w="2254" w:type="dxa"/>
          </w:tcPr>
          <w:p w14:paraId="44AC3195" w14:textId="77777777" w:rsidR="00BD55B6" w:rsidRDefault="00BD55B6" w:rsidP="001F21C8">
            <w:pPr>
              <w:rPr>
                <w:sz w:val="24"/>
                <w:szCs w:val="24"/>
                <w:lang w:val="en-US"/>
              </w:rPr>
            </w:pPr>
            <w:r>
              <w:rPr>
                <w:sz w:val="24"/>
                <w:szCs w:val="24"/>
                <w:lang w:val="en-US"/>
              </w:rPr>
              <w:t xml:space="preserve">Growth Rate </w:t>
            </w:r>
          </w:p>
        </w:tc>
        <w:tc>
          <w:tcPr>
            <w:tcW w:w="2254" w:type="dxa"/>
          </w:tcPr>
          <w:p w14:paraId="1CF70D7B" w14:textId="1AEC61CA" w:rsidR="00BD55B6" w:rsidRDefault="00066119" w:rsidP="001F21C8">
            <w:pPr>
              <w:rPr>
                <w:sz w:val="24"/>
                <w:szCs w:val="24"/>
                <w:lang w:val="en-US"/>
              </w:rPr>
            </w:pPr>
            <w:r>
              <w:rPr>
                <w:sz w:val="24"/>
                <w:szCs w:val="24"/>
                <w:lang w:val="en-US"/>
              </w:rPr>
              <w:t>6.78%</w:t>
            </w:r>
          </w:p>
        </w:tc>
        <w:tc>
          <w:tcPr>
            <w:tcW w:w="2254" w:type="dxa"/>
          </w:tcPr>
          <w:p w14:paraId="4CCCE4D3" w14:textId="1CDE2079" w:rsidR="00BD55B6" w:rsidRDefault="00B6227D" w:rsidP="001F21C8">
            <w:pPr>
              <w:rPr>
                <w:sz w:val="24"/>
                <w:szCs w:val="24"/>
                <w:lang w:val="en-US"/>
              </w:rPr>
            </w:pPr>
            <w:r>
              <w:rPr>
                <w:sz w:val="24"/>
                <w:szCs w:val="24"/>
                <w:lang w:val="en-US"/>
              </w:rPr>
              <w:t>7.28%</w:t>
            </w:r>
          </w:p>
        </w:tc>
        <w:tc>
          <w:tcPr>
            <w:tcW w:w="2254" w:type="dxa"/>
          </w:tcPr>
          <w:p w14:paraId="6B7354E2" w14:textId="4C95F268" w:rsidR="00BD55B6" w:rsidRDefault="000A2EF7" w:rsidP="001F21C8">
            <w:pPr>
              <w:rPr>
                <w:sz w:val="24"/>
                <w:szCs w:val="24"/>
                <w:lang w:val="en-US"/>
              </w:rPr>
            </w:pPr>
            <w:r>
              <w:rPr>
                <w:sz w:val="24"/>
                <w:szCs w:val="24"/>
                <w:lang w:val="en-US"/>
              </w:rPr>
              <w:t>-1.64%</w:t>
            </w:r>
          </w:p>
        </w:tc>
      </w:tr>
    </w:tbl>
    <w:p w14:paraId="19A4F5B6" w14:textId="19D6D2E8" w:rsidR="00BD55B6" w:rsidRPr="006C4942" w:rsidRDefault="00E2181D" w:rsidP="00BD55B6">
      <w:pPr>
        <w:rPr>
          <w:sz w:val="24"/>
          <w:szCs w:val="24"/>
          <w:lang w:val="en-US"/>
        </w:rPr>
      </w:pPr>
      <w:r>
        <w:rPr>
          <w:sz w:val="24"/>
          <w:szCs w:val="24"/>
          <w:lang w:val="en-US"/>
        </w:rPr>
        <w:t>Other Non-Current Assets</w:t>
      </w:r>
    </w:p>
    <w:tbl>
      <w:tblPr>
        <w:tblStyle w:val="TableGrid"/>
        <w:tblW w:w="0" w:type="auto"/>
        <w:tblLook w:val="04A0" w:firstRow="1" w:lastRow="0" w:firstColumn="1" w:lastColumn="0" w:noHBand="0" w:noVBand="1"/>
      </w:tblPr>
      <w:tblGrid>
        <w:gridCol w:w="2254"/>
        <w:gridCol w:w="2254"/>
        <w:gridCol w:w="2254"/>
        <w:gridCol w:w="2254"/>
      </w:tblGrid>
      <w:tr w:rsidR="00BD55B6" w14:paraId="13A882F2" w14:textId="77777777" w:rsidTr="001F21C8">
        <w:tc>
          <w:tcPr>
            <w:tcW w:w="2254" w:type="dxa"/>
          </w:tcPr>
          <w:p w14:paraId="68730083" w14:textId="77777777" w:rsidR="00BD55B6" w:rsidRDefault="00BD55B6" w:rsidP="001F21C8">
            <w:pPr>
              <w:rPr>
                <w:sz w:val="24"/>
                <w:szCs w:val="24"/>
                <w:lang w:val="en-US"/>
              </w:rPr>
            </w:pPr>
          </w:p>
        </w:tc>
        <w:tc>
          <w:tcPr>
            <w:tcW w:w="2254" w:type="dxa"/>
          </w:tcPr>
          <w:p w14:paraId="1EE780AD" w14:textId="77777777" w:rsidR="00BD55B6" w:rsidRDefault="00BD55B6" w:rsidP="001F21C8">
            <w:pPr>
              <w:rPr>
                <w:sz w:val="24"/>
                <w:szCs w:val="24"/>
                <w:lang w:val="en-US"/>
              </w:rPr>
            </w:pPr>
            <w:r>
              <w:rPr>
                <w:sz w:val="24"/>
                <w:szCs w:val="24"/>
                <w:lang w:val="en-US"/>
              </w:rPr>
              <w:t>2022</w:t>
            </w:r>
          </w:p>
        </w:tc>
        <w:tc>
          <w:tcPr>
            <w:tcW w:w="2254" w:type="dxa"/>
          </w:tcPr>
          <w:p w14:paraId="32403395" w14:textId="77777777" w:rsidR="00BD55B6" w:rsidRDefault="00BD55B6" w:rsidP="001F21C8">
            <w:pPr>
              <w:rPr>
                <w:sz w:val="24"/>
                <w:szCs w:val="24"/>
                <w:lang w:val="en-US"/>
              </w:rPr>
            </w:pPr>
            <w:r>
              <w:rPr>
                <w:sz w:val="24"/>
                <w:szCs w:val="24"/>
                <w:lang w:val="en-US"/>
              </w:rPr>
              <w:t>2021</w:t>
            </w:r>
          </w:p>
        </w:tc>
        <w:tc>
          <w:tcPr>
            <w:tcW w:w="2254" w:type="dxa"/>
          </w:tcPr>
          <w:p w14:paraId="6407A096" w14:textId="77777777" w:rsidR="00BD55B6" w:rsidRDefault="00BD55B6" w:rsidP="001F21C8">
            <w:pPr>
              <w:rPr>
                <w:sz w:val="24"/>
                <w:szCs w:val="24"/>
                <w:lang w:val="en-US"/>
              </w:rPr>
            </w:pPr>
            <w:r>
              <w:rPr>
                <w:sz w:val="24"/>
                <w:szCs w:val="24"/>
                <w:lang w:val="en-US"/>
              </w:rPr>
              <w:t>2020</w:t>
            </w:r>
          </w:p>
        </w:tc>
      </w:tr>
      <w:tr w:rsidR="00BD55B6" w14:paraId="12690A75" w14:textId="77777777" w:rsidTr="001F21C8">
        <w:tc>
          <w:tcPr>
            <w:tcW w:w="2254" w:type="dxa"/>
          </w:tcPr>
          <w:p w14:paraId="42B43955" w14:textId="77777777" w:rsidR="00BD55B6" w:rsidRDefault="00BD55B6" w:rsidP="001F21C8">
            <w:pPr>
              <w:rPr>
                <w:sz w:val="24"/>
                <w:szCs w:val="24"/>
                <w:lang w:val="en-US"/>
              </w:rPr>
            </w:pPr>
            <w:r>
              <w:rPr>
                <w:sz w:val="24"/>
                <w:szCs w:val="24"/>
                <w:lang w:val="en-US"/>
              </w:rPr>
              <w:t>Year End</w:t>
            </w:r>
          </w:p>
        </w:tc>
        <w:tc>
          <w:tcPr>
            <w:tcW w:w="2254" w:type="dxa"/>
          </w:tcPr>
          <w:p w14:paraId="17084D4B" w14:textId="6B2DEDB6" w:rsidR="00BD55B6" w:rsidRDefault="001708C0" w:rsidP="001F21C8">
            <w:pPr>
              <w:rPr>
                <w:sz w:val="24"/>
                <w:szCs w:val="24"/>
                <w:lang w:val="en-US"/>
              </w:rPr>
            </w:pPr>
            <w:r>
              <w:rPr>
                <w:sz w:val="24"/>
                <w:szCs w:val="24"/>
                <w:lang w:val="en-US"/>
              </w:rPr>
              <w:t>54,428</w:t>
            </w:r>
          </w:p>
        </w:tc>
        <w:tc>
          <w:tcPr>
            <w:tcW w:w="2254" w:type="dxa"/>
          </w:tcPr>
          <w:p w14:paraId="348A00CD" w14:textId="3E137E5A" w:rsidR="00BD55B6" w:rsidRDefault="001708C0" w:rsidP="001F21C8">
            <w:pPr>
              <w:rPr>
                <w:sz w:val="24"/>
                <w:szCs w:val="24"/>
                <w:lang w:val="en-US"/>
              </w:rPr>
            </w:pPr>
            <w:r>
              <w:rPr>
                <w:sz w:val="24"/>
                <w:szCs w:val="24"/>
                <w:lang w:val="en-US"/>
              </w:rPr>
              <w:t>48,849</w:t>
            </w:r>
          </w:p>
        </w:tc>
        <w:tc>
          <w:tcPr>
            <w:tcW w:w="2254" w:type="dxa"/>
          </w:tcPr>
          <w:p w14:paraId="2D4D880C" w14:textId="073E73E1" w:rsidR="00BD55B6" w:rsidRDefault="001708C0" w:rsidP="001F21C8">
            <w:pPr>
              <w:rPr>
                <w:sz w:val="24"/>
                <w:szCs w:val="24"/>
                <w:lang w:val="en-US"/>
              </w:rPr>
            </w:pPr>
            <w:r>
              <w:rPr>
                <w:sz w:val="24"/>
                <w:szCs w:val="24"/>
                <w:lang w:val="en-US"/>
              </w:rPr>
              <w:t>42,522</w:t>
            </w:r>
          </w:p>
        </w:tc>
      </w:tr>
      <w:tr w:rsidR="00BD55B6" w14:paraId="04BC7CE7" w14:textId="77777777" w:rsidTr="001F21C8">
        <w:tc>
          <w:tcPr>
            <w:tcW w:w="2254" w:type="dxa"/>
          </w:tcPr>
          <w:p w14:paraId="62C2D2AA" w14:textId="77777777" w:rsidR="00BD55B6" w:rsidRDefault="00BD55B6" w:rsidP="001F21C8">
            <w:pPr>
              <w:rPr>
                <w:sz w:val="24"/>
                <w:szCs w:val="24"/>
                <w:lang w:val="en-US"/>
              </w:rPr>
            </w:pPr>
            <w:r>
              <w:rPr>
                <w:sz w:val="24"/>
                <w:szCs w:val="24"/>
                <w:lang w:val="en-US"/>
              </w:rPr>
              <w:t xml:space="preserve">Year Beginning </w:t>
            </w:r>
          </w:p>
        </w:tc>
        <w:tc>
          <w:tcPr>
            <w:tcW w:w="2254" w:type="dxa"/>
          </w:tcPr>
          <w:p w14:paraId="6718AB62" w14:textId="51808930" w:rsidR="00BD55B6" w:rsidRDefault="000D1290" w:rsidP="001F21C8">
            <w:pPr>
              <w:rPr>
                <w:sz w:val="24"/>
                <w:szCs w:val="24"/>
                <w:lang w:val="en-US"/>
              </w:rPr>
            </w:pPr>
            <w:r>
              <w:rPr>
                <w:sz w:val="24"/>
                <w:szCs w:val="24"/>
                <w:lang w:val="en-US"/>
              </w:rPr>
              <w:t>48,849</w:t>
            </w:r>
          </w:p>
        </w:tc>
        <w:tc>
          <w:tcPr>
            <w:tcW w:w="2254" w:type="dxa"/>
          </w:tcPr>
          <w:p w14:paraId="3873B075" w14:textId="0BDE7BB3" w:rsidR="00BD55B6" w:rsidRDefault="000D1290" w:rsidP="001F21C8">
            <w:pPr>
              <w:rPr>
                <w:sz w:val="24"/>
                <w:szCs w:val="24"/>
                <w:lang w:val="en-US"/>
              </w:rPr>
            </w:pPr>
            <w:r>
              <w:rPr>
                <w:sz w:val="24"/>
                <w:szCs w:val="24"/>
                <w:lang w:val="en-US"/>
              </w:rPr>
              <w:t>42,522</w:t>
            </w:r>
          </w:p>
        </w:tc>
        <w:tc>
          <w:tcPr>
            <w:tcW w:w="2254" w:type="dxa"/>
          </w:tcPr>
          <w:p w14:paraId="49455AE2" w14:textId="0F785FB1" w:rsidR="00BD55B6" w:rsidRDefault="004B4F3B" w:rsidP="001F21C8">
            <w:pPr>
              <w:rPr>
                <w:sz w:val="24"/>
                <w:szCs w:val="24"/>
                <w:lang w:val="en-US"/>
              </w:rPr>
            </w:pPr>
            <w:r>
              <w:rPr>
                <w:sz w:val="24"/>
                <w:szCs w:val="24"/>
                <w:lang w:val="en-US"/>
              </w:rPr>
              <w:t>32,</w:t>
            </w:r>
            <w:r w:rsidR="00CC2D6F">
              <w:rPr>
                <w:sz w:val="24"/>
                <w:szCs w:val="24"/>
                <w:lang w:val="en-US"/>
              </w:rPr>
              <w:t>978</w:t>
            </w:r>
          </w:p>
        </w:tc>
      </w:tr>
      <w:tr w:rsidR="00BD55B6" w14:paraId="5D752472" w14:textId="77777777" w:rsidTr="001F21C8">
        <w:tc>
          <w:tcPr>
            <w:tcW w:w="2254" w:type="dxa"/>
          </w:tcPr>
          <w:p w14:paraId="4E105381" w14:textId="77777777" w:rsidR="00BD55B6" w:rsidRDefault="00BD55B6" w:rsidP="001F21C8">
            <w:pPr>
              <w:rPr>
                <w:sz w:val="24"/>
                <w:szCs w:val="24"/>
                <w:lang w:val="en-US"/>
              </w:rPr>
            </w:pPr>
            <w:r>
              <w:rPr>
                <w:sz w:val="24"/>
                <w:szCs w:val="24"/>
                <w:lang w:val="en-US"/>
              </w:rPr>
              <w:t xml:space="preserve">Growth Rate </w:t>
            </w:r>
          </w:p>
        </w:tc>
        <w:tc>
          <w:tcPr>
            <w:tcW w:w="2254" w:type="dxa"/>
          </w:tcPr>
          <w:p w14:paraId="63604E6F" w14:textId="1FC70782" w:rsidR="00BD55B6" w:rsidRDefault="004F063D" w:rsidP="001F21C8">
            <w:pPr>
              <w:rPr>
                <w:sz w:val="24"/>
                <w:szCs w:val="24"/>
                <w:lang w:val="en-US"/>
              </w:rPr>
            </w:pPr>
            <w:r>
              <w:rPr>
                <w:sz w:val="24"/>
                <w:szCs w:val="24"/>
                <w:lang w:val="en-US"/>
              </w:rPr>
              <w:t>11.42%</w:t>
            </w:r>
          </w:p>
        </w:tc>
        <w:tc>
          <w:tcPr>
            <w:tcW w:w="2254" w:type="dxa"/>
          </w:tcPr>
          <w:p w14:paraId="00ADD89C" w14:textId="35C3AC64" w:rsidR="00BD55B6" w:rsidRDefault="007F1D5F" w:rsidP="001F21C8">
            <w:pPr>
              <w:rPr>
                <w:sz w:val="24"/>
                <w:szCs w:val="24"/>
                <w:lang w:val="en-US"/>
              </w:rPr>
            </w:pPr>
            <w:r>
              <w:rPr>
                <w:sz w:val="24"/>
                <w:szCs w:val="24"/>
                <w:lang w:val="en-US"/>
              </w:rPr>
              <w:t>14.88%</w:t>
            </w:r>
          </w:p>
        </w:tc>
        <w:tc>
          <w:tcPr>
            <w:tcW w:w="2254" w:type="dxa"/>
          </w:tcPr>
          <w:p w14:paraId="285B9BCF" w14:textId="77F057EB" w:rsidR="00BD55B6" w:rsidRDefault="004E29E2" w:rsidP="001F21C8">
            <w:pPr>
              <w:rPr>
                <w:sz w:val="24"/>
                <w:szCs w:val="24"/>
                <w:lang w:val="en-US"/>
              </w:rPr>
            </w:pPr>
            <w:r>
              <w:rPr>
                <w:sz w:val="24"/>
                <w:szCs w:val="24"/>
                <w:lang w:val="en-US"/>
              </w:rPr>
              <w:t>28.97%</w:t>
            </w:r>
          </w:p>
        </w:tc>
      </w:tr>
    </w:tbl>
    <w:p w14:paraId="7204235B" w14:textId="5725EDD9" w:rsidR="00BD55B6" w:rsidRDefault="00263B74" w:rsidP="00BD55B6">
      <w:pPr>
        <w:rPr>
          <w:sz w:val="24"/>
          <w:szCs w:val="24"/>
          <w:lang w:val="en-US"/>
        </w:rPr>
      </w:pPr>
      <w:r>
        <w:rPr>
          <w:sz w:val="24"/>
          <w:szCs w:val="24"/>
          <w:lang w:val="en-US"/>
        </w:rPr>
        <w:t>Current Liabilities</w:t>
      </w:r>
    </w:p>
    <w:p w14:paraId="3D320C35" w14:textId="77777777" w:rsidR="00B53437" w:rsidRDefault="00B53437" w:rsidP="00BD55B6">
      <w:pPr>
        <w:rPr>
          <w:sz w:val="24"/>
          <w:szCs w:val="24"/>
          <w:lang w:val="en-US"/>
        </w:rPr>
      </w:pPr>
    </w:p>
    <w:p w14:paraId="77837C72" w14:textId="536B883E" w:rsidR="00B53437" w:rsidRPr="006C4942" w:rsidRDefault="000E4037" w:rsidP="00BD55B6">
      <w:pPr>
        <w:rPr>
          <w:sz w:val="24"/>
          <w:szCs w:val="24"/>
          <w:lang w:val="en-US"/>
        </w:rPr>
      </w:pPr>
      <w:r>
        <w:rPr>
          <w:sz w:val="24"/>
          <w:szCs w:val="24"/>
          <w:lang w:val="en-US"/>
        </w:rPr>
        <w:t>Accounts Payable</w:t>
      </w:r>
    </w:p>
    <w:tbl>
      <w:tblPr>
        <w:tblStyle w:val="TableGrid"/>
        <w:tblW w:w="0" w:type="auto"/>
        <w:tblLook w:val="04A0" w:firstRow="1" w:lastRow="0" w:firstColumn="1" w:lastColumn="0" w:noHBand="0" w:noVBand="1"/>
      </w:tblPr>
      <w:tblGrid>
        <w:gridCol w:w="2254"/>
        <w:gridCol w:w="2254"/>
        <w:gridCol w:w="2254"/>
        <w:gridCol w:w="2254"/>
      </w:tblGrid>
      <w:tr w:rsidR="00BD55B6" w14:paraId="407F45FB" w14:textId="77777777" w:rsidTr="001F21C8">
        <w:tc>
          <w:tcPr>
            <w:tcW w:w="2254" w:type="dxa"/>
          </w:tcPr>
          <w:p w14:paraId="23CD5ED5" w14:textId="77777777" w:rsidR="00BD55B6" w:rsidRDefault="00BD55B6" w:rsidP="001F21C8">
            <w:pPr>
              <w:rPr>
                <w:sz w:val="24"/>
                <w:szCs w:val="24"/>
                <w:lang w:val="en-US"/>
              </w:rPr>
            </w:pPr>
          </w:p>
        </w:tc>
        <w:tc>
          <w:tcPr>
            <w:tcW w:w="2254" w:type="dxa"/>
          </w:tcPr>
          <w:p w14:paraId="18BBE620" w14:textId="77777777" w:rsidR="00BD55B6" w:rsidRDefault="00BD55B6" w:rsidP="001F21C8">
            <w:pPr>
              <w:rPr>
                <w:sz w:val="24"/>
                <w:szCs w:val="24"/>
                <w:lang w:val="en-US"/>
              </w:rPr>
            </w:pPr>
            <w:r>
              <w:rPr>
                <w:sz w:val="24"/>
                <w:szCs w:val="24"/>
                <w:lang w:val="en-US"/>
              </w:rPr>
              <w:t>2022</w:t>
            </w:r>
          </w:p>
        </w:tc>
        <w:tc>
          <w:tcPr>
            <w:tcW w:w="2254" w:type="dxa"/>
          </w:tcPr>
          <w:p w14:paraId="7B781DCE" w14:textId="77777777" w:rsidR="00BD55B6" w:rsidRDefault="00BD55B6" w:rsidP="001F21C8">
            <w:pPr>
              <w:rPr>
                <w:sz w:val="24"/>
                <w:szCs w:val="24"/>
                <w:lang w:val="en-US"/>
              </w:rPr>
            </w:pPr>
            <w:r>
              <w:rPr>
                <w:sz w:val="24"/>
                <w:szCs w:val="24"/>
                <w:lang w:val="en-US"/>
              </w:rPr>
              <w:t>2021</w:t>
            </w:r>
          </w:p>
        </w:tc>
        <w:tc>
          <w:tcPr>
            <w:tcW w:w="2254" w:type="dxa"/>
          </w:tcPr>
          <w:p w14:paraId="4A1C7347" w14:textId="77777777" w:rsidR="00BD55B6" w:rsidRDefault="00BD55B6" w:rsidP="001F21C8">
            <w:pPr>
              <w:rPr>
                <w:sz w:val="24"/>
                <w:szCs w:val="24"/>
                <w:lang w:val="en-US"/>
              </w:rPr>
            </w:pPr>
            <w:r>
              <w:rPr>
                <w:sz w:val="24"/>
                <w:szCs w:val="24"/>
                <w:lang w:val="en-US"/>
              </w:rPr>
              <w:t>2020</w:t>
            </w:r>
          </w:p>
        </w:tc>
      </w:tr>
      <w:tr w:rsidR="00BD55B6" w14:paraId="57289556" w14:textId="77777777" w:rsidTr="001F21C8">
        <w:tc>
          <w:tcPr>
            <w:tcW w:w="2254" w:type="dxa"/>
          </w:tcPr>
          <w:p w14:paraId="6DAC8A31" w14:textId="77777777" w:rsidR="00BD55B6" w:rsidRDefault="00BD55B6" w:rsidP="001F21C8">
            <w:pPr>
              <w:rPr>
                <w:sz w:val="24"/>
                <w:szCs w:val="24"/>
                <w:lang w:val="en-US"/>
              </w:rPr>
            </w:pPr>
            <w:r>
              <w:rPr>
                <w:sz w:val="24"/>
                <w:szCs w:val="24"/>
                <w:lang w:val="en-US"/>
              </w:rPr>
              <w:t>Year End</w:t>
            </w:r>
          </w:p>
        </w:tc>
        <w:tc>
          <w:tcPr>
            <w:tcW w:w="2254" w:type="dxa"/>
          </w:tcPr>
          <w:p w14:paraId="0F3E7C1B" w14:textId="43BDFA8D" w:rsidR="00BD55B6" w:rsidRDefault="00300014" w:rsidP="001F21C8">
            <w:pPr>
              <w:rPr>
                <w:sz w:val="24"/>
                <w:szCs w:val="24"/>
                <w:lang w:val="en-US"/>
              </w:rPr>
            </w:pPr>
            <w:r>
              <w:rPr>
                <w:sz w:val="24"/>
                <w:szCs w:val="24"/>
                <w:lang w:val="en-US"/>
              </w:rPr>
              <w:t>64,115</w:t>
            </w:r>
          </w:p>
        </w:tc>
        <w:tc>
          <w:tcPr>
            <w:tcW w:w="2254" w:type="dxa"/>
          </w:tcPr>
          <w:p w14:paraId="6B2BC67D" w14:textId="65B9B28A" w:rsidR="00BD55B6" w:rsidRDefault="00300014" w:rsidP="001F21C8">
            <w:pPr>
              <w:rPr>
                <w:sz w:val="24"/>
                <w:szCs w:val="24"/>
                <w:lang w:val="en-US"/>
              </w:rPr>
            </w:pPr>
            <w:r>
              <w:rPr>
                <w:sz w:val="24"/>
                <w:szCs w:val="24"/>
                <w:lang w:val="en-US"/>
              </w:rPr>
              <w:t>54,763</w:t>
            </w:r>
          </w:p>
        </w:tc>
        <w:tc>
          <w:tcPr>
            <w:tcW w:w="2254" w:type="dxa"/>
          </w:tcPr>
          <w:p w14:paraId="096A8979" w14:textId="1E2A7C9E" w:rsidR="00BD55B6" w:rsidRDefault="00300014" w:rsidP="001F21C8">
            <w:pPr>
              <w:rPr>
                <w:sz w:val="24"/>
                <w:szCs w:val="24"/>
                <w:lang w:val="en-US"/>
              </w:rPr>
            </w:pPr>
            <w:r>
              <w:rPr>
                <w:sz w:val="24"/>
                <w:szCs w:val="24"/>
                <w:lang w:val="en-US"/>
              </w:rPr>
              <w:t>42,296</w:t>
            </w:r>
          </w:p>
        </w:tc>
      </w:tr>
      <w:tr w:rsidR="00BD55B6" w14:paraId="4AA4AC21" w14:textId="77777777" w:rsidTr="001F21C8">
        <w:tc>
          <w:tcPr>
            <w:tcW w:w="2254" w:type="dxa"/>
          </w:tcPr>
          <w:p w14:paraId="4AF5EECA" w14:textId="77777777" w:rsidR="00BD55B6" w:rsidRDefault="00BD55B6" w:rsidP="001F21C8">
            <w:pPr>
              <w:rPr>
                <w:sz w:val="24"/>
                <w:szCs w:val="24"/>
                <w:lang w:val="en-US"/>
              </w:rPr>
            </w:pPr>
            <w:r>
              <w:rPr>
                <w:sz w:val="24"/>
                <w:szCs w:val="24"/>
                <w:lang w:val="en-US"/>
              </w:rPr>
              <w:t xml:space="preserve">Year Beginning </w:t>
            </w:r>
          </w:p>
        </w:tc>
        <w:tc>
          <w:tcPr>
            <w:tcW w:w="2254" w:type="dxa"/>
          </w:tcPr>
          <w:p w14:paraId="57D6A076" w14:textId="3A4F8B2B" w:rsidR="00BD55B6" w:rsidRDefault="006851D3" w:rsidP="001F21C8">
            <w:pPr>
              <w:rPr>
                <w:sz w:val="24"/>
                <w:szCs w:val="24"/>
                <w:lang w:val="en-US"/>
              </w:rPr>
            </w:pPr>
            <w:r>
              <w:rPr>
                <w:sz w:val="24"/>
                <w:szCs w:val="24"/>
                <w:lang w:val="en-US"/>
              </w:rPr>
              <w:t>54,753</w:t>
            </w:r>
          </w:p>
        </w:tc>
        <w:tc>
          <w:tcPr>
            <w:tcW w:w="2254" w:type="dxa"/>
          </w:tcPr>
          <w:p w14:paraId="5FD6A9FA" w14:textId="60B7E649" w:rsidR="00BD55B6" w:rsidRDefault="006851D3" w:rsidP="001F21C8">
            <w:pPr>
              <w:rPr>
                <w:sz w:val="24"/>
                <w:szCs w:val="24"/>
                <w:lang w:val="en-US"/>
              </w:rPr>
            </w:pPr>
            <w:r>
              <w:rPr>
                <w:sz w:val="24"/>
                <w:szCs w:val="24"/>
                <w:lang w:val="en-US"/>
              </w:rPr>
              <w:t>42,296</w:t>
            </w:r>
          </w:p>
        </w:tc>
        <w:tc>
          <w:tcPr>
            <w:tcW w:w="2254" w:type="dxa"/>
          </w:tcPr>
          <w:p w14:paraId="4943D73A" w14:textId="2A8AD121" w:rsidR="00BD55B6" w:rsidRDefault="006851D3" w:rsidP="001F21C8">
            <w:pPr>
              <w:rPr>
                <w:sz w:val="24"/>
                <w:szCs w:val="24"/>
                <w:lang w:val="en-US"/>
              </w:rPr>
            </w:pPr>
            <w:r>
              <w:rPr>
                <w:sz w:val="24"/>
                <w:szCs w:val="24"/>
                <w:lang w:val="en-US"/>
              </w:rPr>
              <w:t>37,720</w:t>
            </w:r>
          </w:p>
        </w:tc>
      </w:tr>
      <w:tr w:rsidR="00BD55B6" w14:paraId="48265AF2" w14:textId="77777777" w:rsidTr="001F21C8">
        <w:tc>
          <w:tcPr>
            <w:tcW w:w="2254" w:type="dxa"/>
          </w:tcPr>
          <w:p w14:paraId="2A6C4295" w14:textId="77777777" w:rsidR="00BD55B6" w:rsidRDefault="00BD55B6" w:rsidP="001F21C8">
            <w:pPr>
              <w:rPr>
                <w:sz w:val="24"/>
                <w:szCs w:val="24"/>
                <w:lang w:val="en-US"/>
              </w:rPr>
            </w:pPr>
            <w:r>
              <w:rPr>
                <w:sz w:val="24"/>
                <w:szCs w:val="24"/>
                <w:lang w:val="en-US"/>
              </w:rPr>
              <w:t xml:space="preserve">Growth Rate </w:t>
            </w:r>
          </w:p>
        </w:tc>
        <w:tc>
          <w:tcPr>
            <w:tcW w:w="2254" w:type="dxa"/>
          </w:tcPr>
          <w:p w14:paraId="16432ABE" w14:textId="73D67E1D" w:rsidR="00BD55B6" w:rsidRDefault="003A66C6" w:rsidP="001F21C8">
            <w:pPr>
              <w:rPr>
                <w:sz w:val="24"/>
                <w:szCs w:val="24"/>
                <w:lang w:val="en-US"/>
              </w:rPr>
            </w:pPr>
            <w:r>
              <w:rPr>
                <w:sz w:val="24"/>
                <w:szCs w:val="24"/>
                <w:lang w:val="en-US"/>
              </w:rPr>
              <w:t>17.07%</w:t>
            </w:r>
          </w:p>
        </w:tc>
        <w:tc>
          <w:tcPr>
            <w:tcW w:w="2254" w:type="dxa"/>
          </w:tcPr>
          <w:p w14:paraId="29CB81FB" w14:textId="51B5A17D" w:rsidR="00BD55B6" w:rsidRDefault="00F61604" w:rsidP="001F21C8">
            <w:pPr>
              <w:rPr>
                <w:sz w:val="24"/>
                <w:szCs w:val="24"/>
                <w:lang w:val="en-US"/>
              </w:rPr>
            </w:pPr>
            <w:r>
              <w:rPr>
                <w:sz w:val="24"/>
                <w:szCs w:val="24"/>
                <w:lang w:val="en-US"/>
              </w:rPr>
              <w:t>29.49%</w:t>
            </w:r>
          </w:p>
        </w:tc>
        <w:tc>
          <w:tcPr>
            <w:tcW w:w="2254" w:type="dxa"/>
          </w:tcPr>
          <w:p w14:paraId="7F46548B" w14:textId="7420F1A4" w:rsidR="00BD55B6" w:rsidRDefault="00D9500B" w:rsidP="001F21C8">
            <w:pPr>
              <w:rPr>
                <w:sz w:val="24"/>
                <w:szCs w:val="24"/>
                <w:lang w:val="en-US"/>
              </w:rPr>
            </w:pPr>
            <w:r>
              <w:rPr>
                <w:sz w:val="24"/>
                <w:szCs w:val="24"/>
                <w:lang w:val="en-US"/>
              </w:rPr>
              <w:t>12.13%</w:t>
            </w:r>
          </w:p>
        </w:tc>
      </w:tr>
    </w:tbl>
    <w:p w14:paraId="027BD8E6" w14:textId="1C56ECCC" w:rsidR="00BD55B6" w:rsidRPr="006C4942" w:rsidRDefault="000E4037" w:rsidP="00BD55B6">
      <w:pPr>
        <w:rPr>
          <w:sz w:val="24"/>
          <w:szCs w:val="24"/>
          <w:lang w:val="en-US"/>
        </w:rPr>
      </w:pPr>
      <w:r>
        <w:rPr>
          <w:sz w:val="24"/>
          <w:szCs w:val="24"/>
          <w:lang w:val="en-US"/>
        </w:rPr>
        <w:t>Other Current Liabilities</w:t>
      </w:r>
    </w:p>
    <w:tbl>
      <w:tblPr>
        <w:tblStyle w:val="TableGrid"/>
        <w:tblW w:w="0" w:type="auto"/>
        <w:tblLook w:val="04A0" w:firstRow="1" w:lastRow="0" w:firstColumn="1" w:lastColumn="0" w:noHBand="0" w:noVBand="1"/>
      </w:tblPr>
      <w:tblGrid>
        <w:gridCol w:w="2254"/>
        <w:gridCol w:w="2254"/>
        <w:gridCol w:w="2254"/>
        <w:gridCol w:w="2254"/>
      </w:tblGrid>
      <w:tr w:rsidR="00BD55B6" w14:paraId="0BE7E5B4" w14:textId="77777777" w:rsidTr="001F21C8">
        <w:tc>
          <w:tcPr>
            <w:tcW w:w="2254" w:type="dxa"/>
          </w:tcPr>
          <w:p w14:paraId="643CA101" w14:textId="77777777" w:rsidR="00BD55B6" w:rsidRDefault="00BD55B6" w:rsidP="001F21C8">
            <w:pPr>
              <w:rPr>
                <w:sz w:val="24"/>
                <w:szCs w:val="24"/>
                <w:lang w:val="en-US"/>
              </w:rPr>
            </w:pPr>
          </w:p>
        </w:tc>
        <w:tc>
          <w:tcPr>
            <w:tcW w:w="2254" w:type="dxa"/>
          </w:tcPr>
          <w:p w14:paraId="04F99F13" w14:textId="77777777" w:rsidR="00BD55B6" w:rsidRDefault="00BD55B6" w:rsidP="001F21C8">
            <w:pPr>
              <w:rPr>
                <w:sz w:val="24"/>
                <w:szCs w:val="24"/>
                <w:lang w:val="en-US"/>
              </w:rPr>
            </w:pPr>
            <w:r>
              <w:rPr>
                <w:sz w:val="24"/>
                <w:szCs w:val="24"/>
                <w:lang w:val="en-US"/>
              </w:rPr>
              <w:t>2022</w:t>
            </w:r>
          </w:p>
        </w:tc>
        <w:tc>
          <w:tcPr>
            <w:tcW w:w="2254" w:type="dxa"/>
          </w:tcPr>
          <w:p w14:paraId="7758621B" w14:textId="77777777" w:rsidR="00BD55B6" w:rsidRDefault="00BD55B6" w:rsidP="001F21C8">
            <w:pPr>
              <w:rPr>
                <w:sz w:val="24"/>
                <w:szCs w:val="24"/>
                <w:lang w:val="en-US"/>
              </w:rPr>
            </w:pPr>
            <w:r>
              <w:rPr>
                <w:sz w:val="24"/>
                <w:szCs w:val="24"/>
                <w:lang w:val="en-US"/>
              </w:rPr>
              <w:t>2021</w:t>
            </w:r>
          </w:p>
        </w:tc>
        <w:tc>
          <w:tcPr>
            <w:tcW w:w="2254" w:type="dxa"/>
          </w:tcPr>
          <w:p w14:paraId="14B8AD95" w14:textId="77777777" w:rsidR="00BD55B6" w:rsidRDefault="00BD55B6" w:rsidP="001F21C8">
            <w:pPr>
              <w:rPr>
                <w:sz w:val="24"/>
                <w:szCs w:val="24"/>
                <w:lang w:val="en-US"/>
              </w:rPr>
            </w:pPr>
            <w:r>
              <w:rPr>
                <w:sz w:val="24"/>
                <w:szCs w:val="24"/>
                <w:lang w:val="en-US"/>
              </w:rPr>
              <w:t>2020</w:t>
            </w:r>
          </w:p>
        </w:tc>
      </w:tr>
      <w:tr w:rsidR="00BD55B6" w14:paraId="6B7C7E36" w14:textId="77777777" w:rsidTr="001F21C8">
        <w:tc>
          <w:tcPr>
            <w:tcW w:w="2254" w:type="dxa"/>
          </w:tcPr>
          <w:p w14:paraId="5A63E32F" w14:textId="77777777" w:rsidR="00BD55B6" w:rsidRDefault="00BD55B6" w:rsidP="001F21C8">
            <w:pPr>
              <w:rPr>
                <w:sz w:val="24"/>
                <w:szCs w:val="24"/>
                <w:lang w:val="en-US"/>
              </w:rPr>
            </w:pPr>
            <w:r>
              <w:rPr>
                <w:sz w:val="24"/>
                <w:szCs w:val="24"/>
                <w:lang w:val="en-US"/>
              </w:rPr>
              <w:t>Year End</w:t>
            </w:r>
          </w:p>
        </w:tc>
        <w:tc>
          <w:tcPr>
            <w:tcW w:w="2254" w:type="dxa"/>
          </w:tcPr>
          <w:p w14:paraId="450F7623" w14:textId="4D072A63" w:rsidR="00BD55B6" w:rsidRDefault="00300014" w:rsidP="001F21C8">
            <w:pPr>
              <w:rPr>
                <w:sz w:val="24"/>
                <w:szCs w:val="24"/>
                <w:lang w:val="en-US"/>
              </w:rPr>
            </w:pPr>
            <w:r>
              <w:rPr>
                <w:sz w:val="24"/>
                <w:szCs w:val="24"/>
                <w:lang w:val="en-US"/>
              </w:rPr>
              <w:t>60,845</w:t>
            </w:r>
          </w:p>
        </w:tc>
        <w:tc>
          <w:tcPr>
            <w:tcW w:w="2254" w:type="dxa"/>
          </w:tcPr>
          <w:p w14:paraId="7D34046A" w14:textId="42201B90" w:rsidR="00BD55B6" w:rsidRDefault="00300014" w:rsidP="001F21C8">
            <w:pPr>
              <w:rPr>
                <w:sz w:val="24"/>
                <w:szCs w:val="24"/>
                <w:lang w:val="en-US"/>
              </w:rPr>
            </w:pPr>
            <w:r>
              <w:rPr>
                <w:sz w:val="24"/>
                <w:szCs w:val="24"/>
                <w:lang w:val="en-US"/>
              </w:rPr>
              <w:t>47,493</w:t>
            </w:r>
          </w:p>
        </w:tc>
        <w:tc>
          <w:tcPr>
            <w:tcW w:w="2254" w:type="dxa"/>
          </w:tcPr>
          <w:p w14:paraId="4F9A3F55" w14:textId="42E5D838" w:rsidR="00BD55B6" w:rsidRDefault="00DF05DA" w:rsidP="001F21C8">
            <w:pPr>
              <w:rPr>
                <w:sz w:val="24"/>
                <w:szCs w:val="24"/>
                <w:lang w:val="en-US"/>
              </w:rPr>
            </w:pPr>
            <w:r>
              <w:rPr>
                <w:sz w:val="24"/>
                <w:szCs w:val="24"/>
                <w:lang w:val="en-US"/>
              </w:rPr>
              <w:t>42,684</w:t>
            </w:r>
          </w:p>
        </w:tc>
      </w:tr>
      <w:tr w:rsidR="00BD55B6" w14:paraId="3A9C1324" w14:textId="77777777" w:rsidTr="001F21C8">
        <w:tc>
          <w:tcPr>
            <w:tcW w:w="2254" w:type="dxa"/>
          </w:tcPr>
          <w:p w14:paraId="2202D1C2" w14:textId="77777777" w:rsidR="00BD55B6" w:rsidRDefault="00BD55B6" w:rsidP="001F21C8">
            <w:pPr>
              <w:rPr>
                <w:sz w:val="24"/>
                <w:szCs w:val="24"/>
                <w:lang w:val="en-US"/>
              </w:rPr>
            </w:pPr>
            <w:r>
              <w:rPr>
                <w:sz w:val="24"/>
                <w:szCs w:val="24"/>
                <w:lang w:val="en-US"/>
              </w:rPr>
              <w:t xml:space="preserve">Year Beginning </w:t>
            </w:r>
          </w:p>
        </w:tc>
        <w:tc>
          <w:tcPr>
            <w:tcW w:w="2254" w:type="dxa"/>
          </w:tcPr>
          <w:p w14:paraId="6135C7EE" w14:textId="0DECDD54" w:rsidR="00BD55B6" w:rsidRDefault="0086260C" w:rsidP="001F21C8">
            <w:pPr>
              <w:rPr>
                <w:sz w:val="24"/>
                <w:szCs w:val="24"/>
                <w:lang w:val="en-US"/>
              </w:rPr>
            </w:pPr>
            <w:r>
              <w:rPr>
                <w:sz w:val="24"/>
                <w:szCs w:val="24"/>
                <w:lang w:val="en-US"/>
              </w:rPr>
              <w:t>47,493</w:t>
            </w:r>
          </w:p>
        </w:tc>
        <w:tc>
          <w:tcPr>
            <w:tcW w:w="2254" w:type="dxa"/>
          </w:tcPr>
          <w:p w14:paraId="6743E819" w14:textId="33D3AC41" w:rsidR="00BD55B6" w:rsidRDefault="0086260C" w:rsidP="001F21C8">
            <w:pPr>
              <w:rPr>
                <w:sz w:val="24"/>
                <w:szCs w:val="24"/>
                <w:lang w:val="en-US"/>
              </w:rPr>
            </w:pPr>
            <w:r>
              <w:rPr>
                <w:sz w:val="24"/>
                <w:szCs w:val="24"/>
                <w:lang w:val="en-US"/>
              </w:rPr>
              <w:t>42,684</w:t>
            </w:r>
          </w:p>
        </w:tc>
        <w:tc>
          <w:tcPr>
            <w:tcW w:w="2254" w:type="dxa"/>
          </w:tcPr>
          <w:p w14:paraId="332C03D7" w14:textId="7EDB84C4" w:rsidR="00BD55B6" w:rsidRDefault="0086260C" w:rsidP="001F21C8">
            <w:pPr>
              <w:rPr>
                <w:sz w:val="24"/>
                <w:szCs w:val="24"/>
                <w:lang w:val="en-US"/>
              </w:rPr>
            </w:pPr>
            <w:r>
              <w:rPr>
                <w:sz w:val="24"/>
                <w:szCs w:val="24"/>
                <w:lang w:val="en-US"/>
              </w:rPr>
              <w:t>37,720</w:t>
            </w:r>
          </w:p>
        </w:tc>
      </w:tr>
      <w:tr w:rsidR="00BD55B6" w14:paraId="483D8745" w14:textId="77777777" w:rsidTr="001F21C8">
        <w:tc>
          <w:tcPr>
            <w:tcW w:w="2254" w:type="dxa"/>
          </w:tcPr>
          <w:p w14:paraId="10972339" w14:textId="77777777" w:rsidR="00BD55B6" w:rsidRDefault="00BD55B6" w:rsidP="001F21C8">
            <w:pPr>
              <w:rPr>
                <w:sz w:val="24"/>
                <w:szCs w:val="24"/>
                <w:lang w:val="en-US"/>
              </w:rPr>
            </w:pPr>
            <w:r>
              <w:rPr>
                <w:sz w:val="24"/>
                <w:szCs w:val="24"/>
                <w:lang w:val="en-US"/>
              </w:rPr>
              <w:t xml:space="preserve">Growth Rate </w:t>
            </w:r>
          </w:p>
        </w:tc>
        <w:tc>
          <w:tcPr>
            <w:tcW w:w="2254" w:type="dxa"/>
          </w:tcPr>
          <w:p w14:paraId="112EFEB4" w14:textId="5BD0F76C" w:rsidR="00BD55B6" w:rsidRDefault="003F3B47" w:rsidP="001F21C8">
            <w:pPr>
              <w:rPr>
                <w:sz w:val="24"/>
                <w:szCs w:val="24"/>
                <w:lang w:val="en-US"/>
              </w:rPr>
            </w:pPr>
            <w:r>
              <w:rPr>
                <w:sz w:val="24"/>
                <w:szCs w:val="24"/>
                <w:lang w:val="en-US"/>
              </w:rPr>
              <w:t>28.10%</w:t>
            </w:r>
          </w:p>
        </w:tc>
        <w:tc>
          <w:tcPr>
            <w:tcW w:w="2254" w:type="dxa"/>
          </w:tcPr>
          <w:p w14:paraId="52EDED52" w14:textId="40323FB8" w:rsidR="00BD55B6" w:rsidRDefault="002F2771" w:rsidP="001F21C8">
            <w:pPr>
              <w:rPr>
                <w:sz w:val="24"/>
                <w:szCs w:val="24"/>
                <w:lang w:val="en-US"/>
              </w:rPr>
            </w:pPr>
            <w:r>
              <w:rPr>
                <w:sz w:val="24"/>
                <w:szCs w:val="24"/>
                <w:lang w:val="en-US"/>
              </w:rPr>
              <w:t>11.27%</w:t>
            </w:r>
          </w:p>
        </w:tc>
        <w:tc>
          <w:tcPr>
            <w:tcW w:w="2254" w:type="dxa"/>
          </w:tcPr>
          <w:p w14:paraId="0CB649E5" w14:textId="3FB5840B" w:rsidR="00BD55B6" w:rsidRDefault="005667AA" w:rsidP="001F21C8">
            <w:pPr>
              <w:rPr>
                <w:sz w:val="24"/>
                <w:szCs w:val="24"/>
                <w:lang w:val="en-US"/>
              </w:rPr>
            </w:pPr>
            <w:r>
              <w:rPr>
                <w:sz w:val="24"/>
                <w:szCs w:val="24"/>
                <w:lang w:val="en-US"/>
              </w:rPr>
              <w:t>13.17%</w:t>
            </w:r>
          </w:p>
        </w:tc>
      </w:tr>
    </w:tbl>
    <w:p w14:paraId="7B7B3AEE" w14:textId="16739940" w:rsidR="00BD55B6" w:rsidRPr="006C4942" w:rsidRDefault="00C564BF" w:rsidP="00BD55B6">
      <w:pPr>
        <w:rPr>
          <w:sz w:val="24"/>
          <w:szCs w:val="24"/>
          <w:lang w:val="en-US"/>
        </w:rPr>
      </w:pPr>
      <w:r>
        <w:rPr>
          <w:sz w:val="24"/>
          <w:szCs w:val="24"/>
          <w:lang w:val="en-US"/>
        </w:rPr>
        <w:t>Deferred Revenue</w:t>
      </w:r>
    </w:p>
    <w:tbl>
      <w:tblPr>
        <w:tblStyle w:val="TableGrid"/>
        <w:tblW w:w="0" w:type="auto"/>
        <w:tblLook w:val="04A0" w:firstRow="1" w:lastRow="0" w:firstColumn="1" w:lastColumn="0" w:noHBand="0" w:noVBand="1"/>
      </w:tblPr>
      <w:tblGrid>
        <w:gridCol w:w="2254"/>
        <w:gridCol w:w="2254"/>
        <w:gridCol w:w="2254"/>
        <w:gridCol w:w="2254"/>
      </w:tblGrid>
      <w:tr w:rsidR="00B53437" w14:paraId="1A398CD1" w14:textId="77777777" w:rsidTr="001F21C8">
        <w:tc>
          <w:tcPr>
            <w:tcW w:w="2254" w:type="dxa"/>
          </w:tcPr>
          <w:p w14:paraId="729806A8" w14:textId="77777777" w:rsidR="00B53437" w:rsidRDefault="00B53437" w:rsidP="001F21C8">
            <w:pPr>
              <w:rPr>
                <w:sz w:val="24"/>
                <w:szCs w:val="24"/>
                <w:lang w:val="en-US"/>
              </w:rPr>
            </w:pPr>
          </w:p>
        </w:tc>
        <w:tc>
          <w:tcPr>
            <w:tcW w:w="2254" w:type="dxa"/>
          </w:tcPr>
          <w:p w14:paraId="4D444F18" w14:textId="77777777" w:rsidR="00B53437" w:rsidRDefault="00B53437" w:rsidP="001F21C8">
            <w:pPr>
              <w:rPr>
                <w:sz w:val="24"/>
                <w:szCs w:val="24"/>
                <w:lang w:val="en-US"/>
              </w:rPr>
            </w:pPr>
            <w:r>
              <w:rPr>
                <w:sz w:val="24"/>
                <w:szCs w:val="24"/>
                <w:lang w:val="en-US"/>
              </w:rPr>
              <w:t>2022</w:t>
            </w:r>
          </w:p>
        </w:tc>
        <w:tc>
          <w:tcPr>
            <w:tcW w:w="2254" w:type="dxa"/>
          </w:tcPr>
          <w:p w14:paraId="509B337E" w14:textId="77777777" w:rsidR="00B53437" w:rsidRDefault="00B53437" w:rsidP="001F21C8">
            <w:pPr>
              <w:rPr>
                <w:sz w:val="24"/>
                <w:szCs w:val="24"/>
                <w:lang w:val="en-US"/>
              </w:rPr>
            </w:pPr>
            <w:r>
              <w:rPr>
                <w:sz w:val="24"/>
                <w:szCs w:val="24"/>
                <w:lang w:val="en-US"/>
              </w:rPr>
              <w:t>2021</w:t>
            </w:r>
          </w:p>
        </w:tc>
        <w:tc>
          <w:tcPr>
            <w:tcW w:w="2254" w:type="dxa"/>
          </w:tcPr>
          <w:p w14:paraId="6D135890" w14:textId="77777777" w:rsidR="00B53437" w:rsidRDefault="00B53437" w:rsidP="001F21C8">
            <w:pPr>
              <w:rPr>
                <w:sz w:val="24"/>
                <w:szCs w:val="24"/>
                <w:lang w:val="en-US"/>
              </w:rPr>
            </w:pPr>
            <w:r>
              <w:rPr>
                <w:sz w:val="24"/>
                <w:szCs w:val="24"/>
                <w:lang w:val="en-US"/>
              </w:rPr>
              <w:t>2020</w:t>
            </w:r>
          </w:p>
        </w:tc>
      </w:tr>
      <w:tr w:rsidR="00B53437" w14:paraId="15C5DE35" w14:textId="77777777" w:rsidTr="001F21C8">
        <w:tc>
          <w:tcPr>
            <w:tcW w:w="2254" w:type="dxa"/>
          </w:tcPr>
          <w:p w14:paraId="2CDBF52F" w14:textId="77777777" w:rsidR="00B53437" w:rsidRDefault="00B53437" w:rsidP="001F21C8">
            <w:pPr>
              <w:rPr>
                <w:sz w:val="24"/>
                <w:szCs w:val="24"/>
                <w:lang w:val="en-US"/>
              </w:rPr>
            </w:pPr>
            <w:r>
              <w:rPr>
                <w:sz w:val="24"/>
                <w:szCs w:val="24"/>
                <w:lang w:val="en-US"/>
              </w:rPr>
              <w:t>Year End</w:t>
            </w:r>
          </w:p>
        </w:tc>
        <w:tc>
          <w:tcPr>
            <w:tcW w:w="2254" w:type="dxa"/>
          </w:tcPr>
          <w:p w14:paraId="0D59DBF4" w14:textId="5C92E37A" w:rsidR="00B53437" w:rsidRDefault="00DF05DA" w:rsidP="001F21C8">
            <w:pPr>
              <w:rPr>
                <w:sz w:val="24"/>
                <w:szCs w:val="24"/>
                <w:lang w:val="en-US"/>
              </w:rPr>
            </w:pPr>
            <w:r>
              <w:rPr>
                <w:sz w:val="24"/>
                <w:szCs w:val="24"/>
                <w:lang w:val="en-US"/>
              </w:rPr>
              <w:t>7,912</w:t>
            </w:r>
          </w:p>
        </w:tc>
        <w:tc>
          <w:tcPr>
            <w:tcW w:w="2254" w:type="dxa"/>
          </w:tcPr>
          <w:p w14:paraId="4B57C4E1" w14:textId="302A7AEE" w:rsidR="00B53437" w:rsidRDefault="00074AB3" w:rsidP="001F21C8">
            <w:pPr>
              <w:rPr>
                <w:sz w:val="24"/>
                <w:szCs w:val="24"/>
                <w:lang w:val="en-US"/>
              </w:rPr>
            </w:pPr>
            <w:r>
              <w:rPr>
                <w:sz w:val="24"/>
                <w:szCs w:val="24"/>
                <w:lang w:val="en-US"/>
              </w:rPr>
              <w:t>7,612</w:t>
            </w:r>
          </w:p>
        </w:tc>
        <w:tc>
          <w:tcPr>
            <w:tcW w:w="2254" w:type="dxa"/>
          </w:tcPr>
          <w:p w14:paraId="0128D025" w14:textId="52BFA783" w:rsidR="00B53437" w:rsidRDefault="00074AB3" w:rsidP="001F21C8">
            <w:pPr>
              <w:rPr>
                <w:sz w:val="24"/>
                <w:szCs w:val="24"/>
                <w:lang w:val="en-US"/>
              </w:rPr>
            </w:pPr>
            <w:r>
              <w:rPr>
                <w:sz w:val="24"/>
                <w:szCs w:val="24"/>
                <w:lang w:val="en-US"/>
              </w:rPr>
              <w:t>6,643</w:t>
            </w:r>
          </w:p>
        </w:tc>
      </w:tr>
      <w:tr w:rsidR="00B53437" w14:paraId="3B0DB59F" w14:textId="77777777" w:rsidTr="001F21C8">
        <w:tc>
          <w:tcPr>
            <w:tcW w:w="2254" w:type="dxa"/>
          </w:tcPr>
          <w:p w14:paraId="62EA44A9" w14:textId="77777777" w:rsidR="00B53437" w:rsidRDefault="00B53437" w:rsidP="001F21C8">
            <w:pPr>
              <w:rPr>
                <w:sz w:val="24"/>
                <w:szCs w:val="24"/>
                <w:lang w:val="en-US"/>
              </w:rPr>
            </w:pPr>
            <w:r>
              <w:rPr>
                <w:sz w:val="24"/>
                <w:szCs w:val="24"/>
                <w:lang w:val="en-US"/>
              </w:rPr>
              <w:t xml:space="preserve">Year Beginning </w:t>
            </w:r>
          </w:p>
        </w:tc>
        <w:tc>
          <w:tcPr>
            <w:tcW w:w="2254" w:type="dxa"/>
          </w:tcPr>
          <w:p w14:paraId="5058EF95" w14:textId="16708DD3" w:rsidR="00B53437" w:rsidRDefault="0086260C" w:rsidP="001F21C8">
            <w:pPr>
              <w:rPr>
                <w:sz w:val="24"/>
                <w:szCs w:val="24"/>
                <w:lang w:val="en-US"/>
              </w:rPr>
            </w:pPr>
            <w:r>
              <w:rPr>
                <w:sz w:val="24"/>
                <w:szCs w:val="24"/>
                <w:lang w:val="en-US"/>
              </w:rPr>
              <w:t>7,612</w:t>
            </w:r>
          </w:p>
        </w:tc>
        <w:tc>
          <w:tcPr>
            <w:tcW w:w="2254" w:type="dxa"/>
          </w:tcPr>
          <w:p w14:paraId="7EEC03BD" w14:textId="58D1202D" w:rsidR="00B53437" w:rsidRDefault="0086260C" w:rsidP="001F21C8">
            <w:pPr>
              <w:rPr>
                <w:sz w:val="24"/>
                <w:szCs w:val="24"/>
                <w:lang w:val="en-US"/>
              </w:rPr>
            </w:pPr>
            <w:r>
              <w:rPr>
                <w:sz w:val="24"/>
                <w:szCs w:val="24"/>
                <w:lang w:val="en-US"/>
              </w:rPr>
              <w:t>6,643</w:t>
            </w:r>
          </w:p>
        </w:tc>
        <w:tc>
          <w:tcPr>
            <w:tcW w:w="2254" w:type="dxa"/>
          </w:tcPr>
          <w:p w14:paraId="3F5856FB" w14:textId="500752C0" w:rsidR="00B53437" w:rsidRDefault="00965251" w:rsidP="001F21C8">
            <w:pPr>
              <w:rPr>
                <w:sz w:val="24"/>
                <w:szCs w:val="24"/>
                <w:lang w:val="en-US"/>
              </w:rPr>
            </w:pPr>
            <w:r>
              <w:rPr>
                <w:sz w:val="24"/>
                <w:szCs w:val="24"/>
                <w:lang w:val="en-US"/>
              </w:rPr>
              <w:t>5,522</w:t>
            </w:r>
          </w:p>
        </w:tc>
      </w:tr>
      <w:tr w:rsidR="00B53437" w14:paraId="6D430ACF" w14:textId="77777777" w:rsidTr="001F21C8">
        <w:tc>
          <w:tcPr>
            <w:tcW w:w="2254" w:type="dxa"/>
          </w:tcPr>
          <w:p w14:paraId="17FD77D2" w14:textId="77777777" w:rsidR="00B53437" w:rsidRDefault="00B53437" w:rsidP="001F21C8">
            <w:pPr>
              <w:rPr>
                <w:sz w:val="24"/>
                <w:szCs w:val="24"/>
                <w:lang w:val="en-US"/>
              </w:rPr>
            </w:pPr>
            <w:r>
              <w:rPr>
                <w:sz w:val="24"/>
                <w:szCs w:val="24"/>
                <w:lang w:val="en-US"/>
              </w:rPr>
              <w:t xml:space="preserve">Growth Rate </w:t>
            </w:r>
          </w:p>
        </w:tc>
        <w:tc>
          <w:tcPr>
            <w:tcW w:w="2254" w:type="dxa"/>
          </w:tcPr>
          <w:p w14:paraId="71EA6BB5" w14:textId="421A4714" w:rsidR="00B53437" w:rsidRDefault="00764DD1" w:rsidP="001F21C8">
            <w:pPr>
              <w:rPr>
                <w:sz w:val="24"/>
                <w:szCs w:val="24"/>
                <w:lang w:val="en-US"/>
              </w:rPr>
            </w:pPr>
            <w:r>
              <w:rPr>
                <w:sz w:val="24"/>
                <w:szCs w:val="24"/>
                <w:lang w:val="en-US"/>
              </w:rPr>
              <w:t>3.95%</w:t>
            </w:r>
          </w:p>
        </w:tc>
        <w:tc>
          <w:tcPr>
            <w:tcW w:w="2254" w:type="dxa"/>
          </w:tcPr>
          <w:p w14:paraId="4932F657" w14:textId="3BB6439D" w:rsidR="00B53437" w:rsidRDefault="005424A7" w:rsidP="001F21C8">
            <w:pPr>
              <w:rPr>
                <w:sz w:val="24"/>
                <w:szCs w:val="24"/>
                <w:lang w:val="en-US"/>
              </w:rPr>
            </w:pPr>
            <w:r>
              <w:rPr>
                <w:sz w:val="24"/>
                <w:szCs w:val="24"/>
                <w:lang w:val="en-US"/>
              </w:rPr>
              <w:t>14.57</w:t>
            </w:r>
            <w:r w:rsidR="005660FB">
              <w:rPr>
                <w:sz w:val="24"/>
                <w:szCs w:val="24"/>
                <w:lang w:val="en-US"/>
              </w:rPr>
              <w:t>%</w:t>
            </w:r>
          </w:p>
        </w:tc>
        <w:tc>
          <w:tcPr>
            <w:tcW w:w="2254" w:type="dxa"/>
          </w:tcPr>
          <w:p w14:paraId="43213D8C" w14:textId="16BDBEF8" w:rsidR="00B53437" w:rsidRDefault="000970A0" w:rsidP="001F21C8">
            <w:pPr>
              <w:rPr>
                <w:sz w:val="24"/>
                <w:szCs w:val="24"/>
                <w:lang w:val="en-US"/>
              </w:rPr>
            </w:pPr>
            <w:r>
              <w:rPr>
                <w:sz w:val="24"/>
                <w:szCs w:val="24"/>
                <w:lang w:val="en-US"/>
              </w:rPr>
              <w:t>20.32%</w:t>
            </w:r>
          </w:p>
        </w:tc>
      </w:tr>
    </w:tbl>
    <w:p w14:paraId="16399B21" w14:textId="4A515191" w:rsidR="00BD55B6" w:rsidRDefault="00C564BF" w:rsidP="00670088">
      <w:pPr>
        <w:rPr>
          <w:sz w:val="24"/>
          <w:szCs w:val="24"/>
          <w:lang w:val="en-US"/>
        </w:rPr>
      </w:pPr>
      <w:r>
        <w:rPr>
          <w:sz w:val="24"/>
          <w:szCs w:val="24"/>
          <w:lang w:val="en-US"/>
        </w:rPr>
        <w:t>Commercial Paper</w:t>
      </w:r>
    </w:p>
    <w:tbl>
      <w:tblPr>
        <w:tblStyle w:val="TableGrid"/>
        <w:tblW w:w="0" w:type="auto"/>
        <w:tblLook w:val="04A0" w:firstRow="1" w:lastRow="0" w:firstColumn="1" w:lastColumn="0" w:noHBand="0" w:noVBand="1"/>
      </w:tblPr>
      <w:tblGrid>
        <w:gridCol w:w="2254"/>
        <w:gridCol w:w="2254"/>
        <w:gridCol w:w="2254"/>
        <w:gridCol w:w="2254"/>
      </w:tblGrid>
      <w:tr w:rsidR="00B53437" w14:paraId="76710114" w14:textId="77777777" w:rsidTr="001F21C8">
        <w:tc>
          <w:tcPr>
            <w:tcW w:w="2254" w:type="dxa"/>
          </w:tcPr>
          <w:p w14:paraId="3E1F6B8D" w14:textId="77777777" w:rsidR="00B53437" w:rsidRDefault="00B53437" w:rsidP="001F21C8">
            <w:pPr>
              <w:rPr>
                <w:sz w:val="24"/>
                <w:szCs w:val="24"/>
                <w:lang w:val="en-US"/>
              </w:rPr>
            </w:pPr>
          </w:p>
        </w:tc>
        <w:tc>
          <w:tcPr>
            <w:tcW w:w="2254" w:type="dxa"/>
          </w:tcPr>
          <w:p w14:paraId="566DC395" w14:textId="77777777" w:rsidR="00B53437" w:rsidRDefault="00B53437" w:rsidP="001F21C8">
            <w:pPr>
              <w:rPr>
                <w:sz w:val="24"/>
                <w:szCs w:val="24"/>
                <w:lang w:val="en-US"/>
              </w:rPr>
            </w:pPr>
            <w:r>
              <w:rPr>
                <w:sz w:val="24"/>
                <w:szCs w:val="24"/>
                <w:lang w:val="en-US"/>
              </w:rPr>
              <w:t>2022</w:t>
            </w:r>
          </w:p>
        </w:tc>
        <w:tc>
          <w:tcPr>
            <w:tcW w:w="2254" w:type="dxa"/>
          </w:tcPr>
          <w:p w14:paraId="4BF51048" w14:textId="77777777" w:rsidR="00B53437" w:rsidRDefault="00B53437" w:rsidP="001F21C8">
            <w:pPr>
              <w:rPr>
                <w:sz w:val="24"/>
                <w:szCs w:val="24"/>
                <w:lang w:val="en-US"/>
              </w:rPr>
            </w:pPr>
            <w:r>
              <w:rPr>
                <w:sz w:val="24"/>
                <w:szCs w:val="24"/>
                <w:lang w:val="en-US"/>
              </w:rPr>
              <w:t>2021</w:t>
            </w:r>
          </w:p>
        </w:tc>
        <w:tc>
          <w:tcPr>
            <w:tcW w:w="2254" w:type="dxa"/>
          </w:tcPr>
          <w:p w14:paraId="137E7C3E" w14:textId="77777777" w:rsidR="00B53437" w:rsidRDefault="00B53437" w:rsidP="001F21C8">
            <w:pPr>
              <w:rPr>
                <w:sz w:val="24"/>
                <w:szCs w:val="24"/>
                <w:lang w:val="en-US"/>
              </w:rPr>
            </w:pPr>
            <w:r>
              <w:rPr>
                <w:sz w:val="24"/>
                <w:szCs w:val="24"/>
                <w:lang w:val="en-US"/>
              </w:rPr>
              <w:t>2020</w:t>
            </w:r>
          </w:p>
        </w:tc>
      </w:tr>
      <w:tr w:rsidR="00B53437" w14:paraId="2F232D15" w14:textId="77777777" w:rsidTr="001F21C8">
        <w:tc>
          <w:tcPr>
            <w:tcW w:w="2254" w:type="dxa"/>
          </w:tcPr>
          <w:p w14:paraId="6843630F" w14:textId="77777777" w:rsidR="00B53437" w:rsidRDefault="00B53437" w:rsidP="001F21C8">
            <w:pPr>
              <w:rPr>
                <w:sz w:val="24"/>
                <w:szCs w:val="24"/>
                <w:lang w:val="en-US"/>
              </w:rPr>
            </w:pPr>
            <w:r>
              <w:rPr>
                <w:sz w:val="24"/>
                <w:szCs w:val="24"/>
                <w:lang w:val="en-US"/>
              </w:rPr>
              <w:t>Year End</w:t>
            </w:r>
          </w:p>
        </w:tc>
        <w:tc>
          <w:tcPr>
            <w:tcW w:w="2254" w:type="dxa"/>
          </w:tcPr>
          <w:p w14:paraId="7C3C2DF5" w14:textId="41F5B72D" w:rsidR="00B53437" w:rsidRDefault="00074AB3" w:rsidP="001F21C8">
            <w:pPr>
              <w:rPr>
                <w:sz w:val="24"/>
                <w:szCs w:val="24"/>
                <w:lang w:val="en-US"/>
              </w:rPr>
            </w:pPr>
            <w:r>
              <w:rPr>
                <w:sz w:val="24"/>
                <w:szCs w:val="24"/>
                <w:lang w:val="en-US"/>
              </w:rPr>
              <w:t>9,982</w:t>
            </w:r>
          </w:p>
        </w:tc>
        <w:tc>
          <w:tcPr>
            <w:tcW w:w="2254" w:type="dxa"/>
          </w:tcPr>
          <w:p w14:paraId="2BBC0558" w14:textId="6874F323" w:rsidR="00B53437" w:rsidRDefault="00074AB3" w:rsidP="001F21C8">
            <w:pPr>
              <w:rPr>
                <w:sz w:val="24"/>
                <w:szCs w:val="24"/>
                <w:lang w:val="en-US"/>
              </w:rPr>
            </w:pPr>
            <w:r>
              <w:rPr>
                <w:sz w:val="24"/>
                <w:szCs w:val="24"/>
                <w:lang w:val="en-US"/>
              </w:rPr>
              <w:t>6,000</w:t>
            </w:r>
          </w:p>
        </w:tc>
        <w:tc>
          <w:tcPr>
            <w:tcW w:w="2254" w:type="dxa"/>
          </w:tcPr>
          <w:p w14:paraId="6725C5D3" w14:textId="24725532" w:rsidR="00B53437" w:rsidRDefault="00074AB3" w:rsidP="001F21C8">
            <w:pPr>
              <w:rPr>
                <w:sz w:val="24"/>
                <w:szCs w:val="24"/>
                <w:lang w:val="en-US"/>
              </w:rPr>
            </w:pPr>
            <w:r>
              <w:rPr>
                <w:sz w:val="24"/>
                <w:szCs w:val="24"/>
                <w:lang w:val="en-US"/>
              </w:rPr>
              <w:t>4,996</w:t>
            </w:r>
          </w:p>
        </w:tc>
      </w:tr>
      <w:tr w:rsidR="00B53437" w14:paraId="03266B5E" w14:textId="77777777" w:rsidTr="001F21C8">
        <w:tc>
          <w:tcPr>
            <w:tcW w:w="2254" w:type="dxa"/>
          </w:tcPr>
          <w:p w14:paraId="73855B03" w14:textId="77777777" w:rsidR="00B53437" w:rsidRDefault="00B53437" w:rsidP="001F21C8">
            <w:pPr>
              <w:rPr>
                <w:sz w:val="24"/>
                <w:szCs w:val="24"/>
                <w:lang w:val="en-US"/>
              </w:rPr>
            </w:pPr>
            <w:r>
              <w:rPr>
                <w:sz w:val="24"/>
                <w:szCs w:val="24"/>
                <w:lang w:val="en-US"/>
              </w:rPr>
              <w:t xml:space="preserve">Year Beginning </w:t>
            </w:r>
          </w:p>
        </w:tc>
        <w:tc>
          <w:tcPr>
            <w:tcW w:w="2254" w:type="dxa"/>
          </w:tcPr>
          <w:p w14:paraId="5E0180DE" w14:textId="58FEEFF5" w:rsidR="00B53437" w:rsidRDefault="00965251" w:rsidP="001F21C8">
            <w:pPr>
              <w:rPr>
                <w:sz w:val="24"/>
                <w:szCs w:val="24"/>
                <w:lang w:val="en-US"/>
              </w:rPr>
            </w:pPr>
            <w:r>
              <w:rPr>
                <w:sz w:val="24"/>
                <w:szCs w:val="24"/>
                <w:lang w:val="en-US"/>
              </w:rPr>
              <w:t>6,000</w:t>
            </w:r>
          </w:p>
        </w:tc>
        <w:tc>
          <w:tcPr>
            <w:tcW w:w="2254" w:type="dxa"/>
          </w:tcPr>
          <w:p w14:paraId="7AB9AB5F" w14:textId="5A42EB38" w:rsidR="00B53437" w:rsidRDefault="00965251" w:rsidP="001F21C8">
            <w:pPr>
              <w:rPr>
                <w:sz w:val="24"/>
                <w:szCs w:val="24"/>
                <w:lang w:val="en-US"/>
              </w:rPr>
            </w:pPr>
            <w:r>
              <w:rPr>
                <w:sz w:val="24"/>
                <w:szCs w:val="24"/>
                <w:lang w:val="en-US"/>
              </w:rPr>
              <w:t>4,996</w:t>
            </w:r>
          </w:p>
        </w:tc>
        <w:tc>
          <w:tcPr>
            <w:tcW w:w="2254" w:type="dxa"/>
          </w:tcPr>
          <w:p w14:paraId="3FF05CD7" w14:textId="7D737CE7" w:rsidR="00B53437" w:rsidRDefault="00E96715" w:rsidP="001F21C8">
            <w:pPr>
              <w:rPr>
                <w:sz w:val="24"/>
                <w:szCs w:val="24"/>
                <w:lang w:val="en-US"/>
              </w:rPr>
            </w:pPr>
            <w:r>
              <w:rPr>
                <w:sz w:val="24"/>
                <w:szCs w:val="24"/>
                <w:lang w:val="en-US"/>
              </w:rPr>
              <w:t>5,980</w:t>
            </w:r>
          </w:p>
        </w:tc>
      </w:tr>
      <w:tr w:rsidR="00B53437" w14:paraId="345871D5" w14:textId="77777777" w:rsidTr="001F21C8">
        <w:tc>
          <w:tcPr>
            <w:tcW w:w="2254" w:type="dxa"/>
          </w:tcPr>
          <w:p w14:paraId="73F19EA8" w14:textId="77777777" w:rsidR="00B53437" w:rsidRDefault="00B53437" w:rsidP="001F21C8">
            <w:pPr>
              <w:rPr>
                <w:sz w:val="24"/>
                <w:szCs w:val="24"/>
                <w:lang w:val="en-US"/>
              </w:rPr>
            </w:pPr>
            <w:r>
              <w:rPr>
                <w:sz w:val="24"/>
                <w:szCs w:val="24"/>
                <w:lang w:val="en-US"/>
              </w:rPr>
              <w:t xml:space="preserve">Growth Rate </w:t>
            </w:r>
          </w:p>
        </w:tc>
        <w:tc>
          <w:tcPr>
            <w:tcW w:w="2254" w:type="dxa"/>
          </w:tcPr>
          <w:p w14:paraId="17608501" w14:textId="29B57CD2" w:rsidR="00B53437" w:rsidRDefault="008845D7" w:rsidP="001F21C8">
            <w:pPr>
              <w:rPr>
                <w:sz w:val="24"/>
                <w:szCs w:val="24"/>
                <w:lang w:val="en-US"/>
              </w:rPr>
            </w:pPr>
            <w:r>
              <w:rPr>
                <w:sz w:val="24"/>
                <w:szCs w:val="24"/>
                <w:lang w:val="en-US"/>
              </w:rPr>
              <w:t>66.37%</w:t>
            </w:r>
          </w:p>
        </w:tc>
        <w:tc>
          <w:tcPr>
            <w:tcW w:w="2254" w:type="dxa"/>
          </w:tcPr>
          <w:p w14:paraId="6CDB260B" w14:textId="320964B2" w:rsidR="00B53437" w:rsidRDefault="003701C2" w:rsidP="001F21C8">
            <w:pPr>
              <w:rPr>
                <w:sz w:val="24"/>
                <w:szCs w:val="24"/>
                <w:lang w:val="en-US"/>
              </w:rPr>
            </w:pPr>
            <w:r>
              <w:rPr>
                <w:sz w:val="24"/>
                <w:szCs w:val="24"/>
                <w:lang w:val="en-US"/>
              </w:rPr>
              <w:t>20.09%</w:t>
            </w:r>
          </w:p>
        </w:tc>
        <w:tc>
          <w:tcPr>
            <w:tcW w:w="2254" w:type="dxa"/>
          </w:tcPr>
          <w:p w14:paraId="2E4F540E" w14:textId="135BC3CB" w:rsidR="00B53437" w:rsidRDefault="00182743" w:rsidP="001F21C8">
            <w:pPr>
              <w:rPr>
                <w:sz w:val="24"/>
                <w:szCs w:val="24"/>
                <w:lang w:val="en-US"/>
              </w:rPr>
            </w:pPr>
            <w:r>
              <w:rPr>
                <w:sz w:val="24"/>
                <w:szCs w:val="24"/>
                <w:lang w:val="en-US"/>
              </w:rPr>
              <w:t>16.47%</w:t>
            </w:r>
          </w:p>
        </w:tc>
      </w:tr>
    </w:tbl>
    <w:p w14:paraId="694E2222" w14:textId="4F6E0AA0" w:rsidR="00C564BF" w:rsidRDefault="00660F0C" w:rsidP="00670088">
      <w:pPr>
        <w:rPr>
          <w:sz w:val="24"/>
          <w:szCs w:val="24"/>
          <w:lang w:val="en-US"/>
        </w:rPr>
      </w:pPr>
      <w:r>
        <w:rPr>
          <w:sz w:val="24"/>
          <w:szCs w:val="24"/>
          <w:lang w:val="en-US"/>
        </w:rPr>
        <w:t>Current Liabilities</w:t>
      </w:r>
    </w:p>
    <w:p w14:paraId="7DDAAB5A" w14:textId="77777777" w:rsidR="00660F0C" w:rsidRDefault="00660F0C" w:rsidP="00670088">
      <w:pPr>
        <w:rPr>
          <w:sz w:val="24"/>
          <w:szCs w:val="24"/>
          <w:lang w:val="en-US"/>
        </w:rPr>
      </w:pPr>
    </w:p>
    <w:p w14:paraId="0D0B5049" w14:textId="6B3BF4C2" w:rsidR="00B53437" w:rsidRDefault="00660F0C" w:rsidP="00670088">
      <w:pPr>
        <w:rPr>
          <w:sz w:val="24"/>
          <w:szCs w:val="24"/>
          <w:lang w:val="en-US"/>
        </w:rPr>
      </w:pPr>
      <w:r>
        <w:rPr>
          <w:sz w:val="24"/>
          <w:szCs w:val="24"/>
          <w:lang w:val="en-US"/>
        </w:rPr>
        <w:t>Term Debt</w:t>
      </w:r>
    </w:p>
    <w:tbl>
      <w:tblPr>
        <w:tblStyle w:val="TableGrid"/>
        <w:tblW w:w="0" w:type="auto"/>
        <w:tblLook w:val="04A0" w:firstRow="1" w:lastRow="0" w:firstColumn="1" w:lastColumn="0" w:noHBand="0" w:noVBand="1"/>
      </w:tblPr>
      <w:tblGrid>
        <w:gridCol w:w="2254"/>
        <w:gridCol w:w="2254"/>
        <w:gridCol w:w="2254"/>
        <w:gridCol w:w="2254"/>
      </w:tblGrid>
      <w:tr w:rsidR="00B53437" w14:paraId="6D3B2313" w14:textId="77777777" w:rsidTr="001F21C8">
        <w:tc>
          <w:tcPr>
            <w:tcW w:w="2254" w:type="dxa"/>
          </w:tcPr>
          <w:p w14:paraId="39E26871" w14:textId="77777777" w:rsidR="00B53437" w:rsidRDefault="00B53437" w:rsidP="001F21C8">
            <w:pPr>
              <w:rPr>
                <w:sz w:val="24"/>
                <w:szCs w:val="24"/>
                <w:lang w:val="en-US"/>
              </w:rPr>
            </w:pPr>
          </w:p>
        </w:tc>
        <w:tc>
          <w:tcPr>
            <w:tcW w:w="2254" w:type="dxa"/>
          </w:tcPr>
          <w:p w14:paraId="3DCD8C18" w14:textId="77777777" w:rsidR="00B53437" w:rsidRDefault="00B53437" w:rsidP="001F21C8">
            <w:pPr>
              <w:rPr>
                <w:sz w:val="24"/>
                <w:szCs w:val="24"/>
                <w:lang w:val="en-US"/>
              </w:rPr>
            </w:pPr>
            <w:r>
              <w:rPr>
                <w:sz w:val="24"/>
                <w:szCs w:val="24"/>
                <w:lang w:val="en-US"/>
              </w:rPr>
              <w:t>2022</w:t>
            </w:r>
          </w:p>
        </w:tc>
        <w:tc>
          <w:tcPr>
            <w:tcW w:w="2254" w:type="dxa"/>
          </w:tcPr>
          <w:p w14:paraId="118454C8" w14:textId="77777777" w:rsidR="00B53437" w:rsidRDefault="00B53437" w:rsidP="001F21C8">
            <w:pPr>
              <w:rPr>
                <w:sz w:val="24"/>
                <w:szCs w:val="24"/>
                <w:lang w:val="en-US"/>
              </w:rPr>
            </w:pPr>
            <w:r>
              <w:rPr>
                <w:sz w:val="24"/>
                <w:szCs w:val="24"/>
                <w:lang w:val="en-US"/>
              </w:rPr>
              <w:t>2021</w:t>
            </w:r>
          </w:p>
        </w:tc>
        <w:tc>
          <w:tcPr>
            <w:tcW w:w="2254" w:type="dxa"/>
          </w:tcPr>
          <w:p w14:paraId="1CB52AE4" w14:textId="77777777" w:rsidR="00B53437" w:rsidRDefault="00B53437" w:rsidP="001F21C8">
            <w:pPr>
              <w:rPr>
                <w:sz w:val="24"/>
                <w:szCs w:val="24"/>
                <w:lang w:val="en-US"/>
              </w:rPr>
            </w:pPr>
            <w:r>
              <w:rPr>
                <w:sz w:val="24"/>
                <w:szCs w:val="24"/>
                <w:lang w:val="en-US"/>
              </w:rPr>
              <w:t>2020</w:t>
            </w:r>
          </w:p>
        </w:tc>
      </w:tr>
      <w:tr w:rsidR="00B53437" w14:paraId="25EA2109" w14:textId="77777777" w:rsidTr="001F21C8">
        <w:tc>
          <w:tcPr>
            <w:tcW w:w="2254" w:type="dxa"/>
          </w:tcPr>
          <w:p w14:paraId="10BD7D3A" w14:textId="77777777" w:rsidR="00B53437" w:rsidRDefault="00B53437" w:rsidP="001F21C8">
            <w:pPr>
              <w:rPr>
                <w:sz w:val="24"/>
                <w:szCs w:val="24"/>
                <w:lang w:val="en-US"/>
              </w:rPr>
            </w:pPr>
            <w:r>
              <w:rPr>
                <w:sz w:val="24"/>
                <w:szCs w:val="24"/>
                <w:lang w:val="en-US"/>
              </w:rPr>
              <w:t>Year End</w:t>
            </w:r>
          </w:p>
        </w:tc>
        <w:tc>
          <w:tcPr>
            <w:tcW w:w="2254" w:type="dxa"/>
          </w:tcPr>
          <w:p w14:paraId="5079CE25" w14:textId="6BE929BF" w:rsidR="00B53437" w:rsidRDefault="00A678A6" w:rsidP="001F21C8">
            <w:pPr>
              <w:rPr>
                <w:sz w:val="24"/>
                <w:szCs w:val="24"/>
                <w:lang w:val="en-US"/>
              </w:rPr>
            </w:pPr>
            <w:r>
              <w:rPr>
                <w:sz w:val="24"/>
                <w:szCs w:val="24"/>
                <w:lang w:val="en-US"/>
              </w:rPr>
              <w:t>11,128</w:t>
            </w:r>
          </w:p>
        </w:tc>
        <w:tc>
          <w:tcPr>
            <w:tcW w:w="2254" w:type="dxa"/>
          </w:tcPr>
          <w:p w14:paraId="6BE6447F" w14:textId="79619329" w:rsidR="00B53437" w:rsidRDefault="00A678A6" w:rsidP="001F21C8">
            <w:pPr>
              <w:rPr>
                <w:sz w:val="24"/>
                <w:szCs w:val="24"/>
                <w:lang w:val="en-US"/>
              </w:rPr>
            </w:pPr>
            <w:r>
              <w:rPr>
                <w:sz w:val="24"/>
                <w:szCs w:val="24"/>
                <w:lang w:val="en-US"/>
              </w:rPr>
              <w:t>9,613</w:t>
            </w:r>
          </w:p>
        </w:tc>
        <w:tc>
          <w:tcPr>
            <w:tcW w:w="2254" w:type="dxa"/>
          </w:tcPr>
          <w:p w14:paraId="7BDE9AEB" w14:textId="662C8585" w:rsidR="00B53437" w:rsidRDefault="00A678A6" w:rsidP="001F21C8">
            <w:pPr>
              <w:rPr>
                <w:sz w:val="24"/>
                <w:szCs w:val="24"/>
                <w:lang w:val="en-US"/>
              </w:rPr>
            </w:pPr>
            <w:r>
              <w:rPr>
                <w:sz w:val="24"/>
                <w:szCs w:val="24"/>
                <w:lang w:val="en-US"/>
              </w:rPr>
              <w:t>8,773</w:t>
            </w:r>
          </w:p>
        </w:tc>
      </w:tr>
      <w:tr w:rsidR="00B53437" w14:paraId="4BAD7221" w14:textId="77777777" w:rsidTr="001F21C8">
        <w:tc>
          <w:tcPr>
            <w:tcW w:w="2254" w:type="dxa"/>
          </w:tcPr>
          <w:p w14:paraId="22020CE5" w14:textId="77777777" w:rsidR="00B53437" w:rsidRDefault="00B53437" w:rsidP="001F21C8">
            <w:pPr>
              <w:rPr>
                <w:sz w:val="24"/>
                <w:szCs w:val="24"/>
                <w:lang w:val="en-US"/>
              </w:rPr>
            </w:pPr>
            <w:r>
              <w:rPr>
                <w:sz w:val="24"/>
                <w:szCs w:val="24"/>
                <w:lang w:val="en-US"/>
              </w:rPr>
              <w:lastRenderedPageBreak/>
              <w:t xml:space="preserve">Year Beginning </w:t>
            </w:r>
          </w:p>
        </w:tc>
        <w:tc>
          <w:tcPr>
            <w:tcW w:w="2254" w:type="dxa"/>
          </w:tcPr>
          <w:p w14:paraId="43B570A1" w14:textId="7B66A8F5" w:rsidR="00B53437" w:rsidRDefault="00E96715" w:rsidP="001F21C8">
            <w:pPr>
              <w:rPr>
                <w:sz w:val="24"/>
                <w:szCs w:val="24"/>
                <w:lang w:val="en-US"/>
              </w:rPr>
            </w:pPr>
            <w:r>
              <w:rPr>
                <w:sz w:val="24"/>
                <w:szCs w:val="24"/>
                <w:lang w:val="en-US"/>
              </w:rPr>
              <w:t>9,613</w:t>
            </w:r>
          </w:p>
        </w:tc>
        <w:tc>
          <w:tcPr>
            <w:tcW w:w="2254" w:type="dxa"/>
          </w:tcPr>
          <w:p w14:paraId="22AE9640" w14:textId="5B2D03B2" w:rsidR="00B53437" w:rsidRDefault="00E96715" w:rsidP="001F21C8">
            <w:pPr>
              <w:rPr>
                <w:sz w:val="24"/>
                <w:szCs w:val="24"/>
                <w:lang w:val="en-US"/>
              </w:rPr>
            </w:pPr>
            <w:r>
              <w:rPr>
                <w:sz w:val="24"/>
                <w:szCs w:val="24"/>
                <w:lang w:val="en-US"/>
              </w:rPr>
              <w:t>8,773</w:t>
            </w:r>
          </w:p>
        </w:tc>
        <w:tc>
          <w:tcPr>
            <w:tcW w:w="2254" w:type="dxa"/>
          </w:tcPr>
          <w:p w14:paraId="1EC6CCD9" w14:textId="38F8813E" w:rsidR="00B53437" w:rsidRDefault="003F7CB0" w:rsidP="001F21C8">
            <w:pPr>
              <w:rPr>
                <w:sz w:val="24"/>
                <w:szCs w:val="24"/>
                <w:lang w:val="en-US"/>
              </w:rPr>
            </w:pPr>
            <w:r>
              <w:rPr>
                <w:sz w:val="24"/>
                <w:szCs w:val="24"/>
                <w:lang w:val="en-US"/>
              </w:rPr>
              <w:t>10,260</w:t>
            </w:r>
          </w:p>
        </w:tc>
      </w:tr>
      <w:tr w:rsidR="00B53437" w14:paraId="226B0AE8" w14:textId="77777777" w:rsidTr="001F21C8">
        <w:tc>
          <w:tcPr>
            <w:tcW w:w="2254" w:type="dxa"/>
          </w:tcPr>
          <w:p w14:paraId="580038E6" w14:textId="77777777" w:rsidR="00B53437" w:rsidRDefault="00B53437" w:rsidP="001F21C8">
            <w:pPr>
              <w:rPr>
                <w:sz w:val="24"/>
                <w:szCs w:val="24"/>
                <w:lang w:val="en-US"/>
              </w:rPr>
            </w:pPr>
            <w:r>
              <w:rPr>
                <w:sz w:val="24"/>
                <w:szCs w:val="24"/>
                <w:lang w:val="en-US"/>
              </w:rPr>
              <w:t xml:space="preserve">Growth Rate </w:t>
            </w:r>
          </w:p>
        </w:tc>
        <w:tc>
          <w:tcPr>
            <w:tcW w:w="2254" w:type="dxa"/>
          </w:tcPr>
          <w:p w14:paraId="1B93B263" w14:textId="03C9671F" w:rsidR="00B53437" w:rsidRDefault="00D57BAE" w:rsidP="001F21C8">
            <w:pPr>
              <w:rPr>
                <w:sz w:val="24"/>
                <w:szCs w:val="24"/>
                <w:lang w:val="en-US"/>
              </w:rPr>
            </w:pPr>
            <w:r>
              <w:rPr>
                <w:sz w:val="24"/>
                <w:szCs w:val="24"/>
                <w:lang w:val="en-US"/>
              </w:rPr>
              <w:t>15.76%</w:t>
            </w:r>
          </w:p>
        </w:tc>
        <w:tc>
          <w:tcPr>
            <w:tcW w:w="2254" w:type="dxa"/>
          </w:tcPr>
          <w:p w14:paraId="0C2F49D9" w14:textId="3FC966E0" w:rsidR="00B53437" w:rsidRDefault="003706B7" w:rsidP="001F21C8">
            <w:pPr>
              <w:rPr>
                <w:sz w:val="24"/>
                <w:szCs w:val="24"/>
                <w:lang w:val="en-US"/>
              </w:rPr>
            </w:pPr>
            <w:r>
              <w:rPr>
                <w:sz w:val="24"/>
                <w:szCs w:val="24"/>
                <w:lang w:val="en-US"/>
              </w:rPr>
              <w:t>9.59%</w:t>
            </w:r>
          </w:p>
        </w:tc>
        <w:tc>
          <w:tcPr>
            <w:tcW w:w="2254" w:type="dxa"/>
          </w:tcPr>
          <w:p w14:paraId="0D30C10F" w14:textId="1C7457CE" w:rsidR="00B53437" w:rsidRDefault="00334F10" w:rsidP="001F21C8">
            <w:pPr>
              <w:rPr>
                <w:sz w:val="24"/>
                <w:szCs w:val="24"/>
                <w:lang w:val="en-US"/>
              </w:rPr>
            </w:pPr>
            <w:r>
              <w:rPr>
                <w:sz w:val="24"/>
                <w:szCs w:val="24"/>
                <w:lang w:val="en-US"/>
              </w:rPr>
              <w:t>-14</w:t>
            </w:r>
            <w:r w:rsidR="00B84E6C">
              <w:rPr>
                <w:sz w:val="24"/>
                <w:szCs w:val="24"/>
                <w:lang w:val="en-US"/>
              </w:rPr>
              <w:t>.48%</w:t>
            </w:r>
          </w:p>
        </w:tc>
      </w:tr>
    </w:tbl>
    <w:p w14:paraId="5035C564" w14:textId="77777777" w:rsidR="00B53437" w:rsidRDefault="00B53437" w:rsidP="00670088">
      <w:pPr>
        <w:rPr>
          <w:sz w:val="24"/>
          <w:szCs w:val="24"/>
          <w:lang w:val="en-US"/>
        </w:rPr>
      </w:pPr>
    </w:p>
    <w:p w14:paraId="75A2C63D" w14:textId="24A0DFB9" w:rsidR="006F61D8" w:rsidRDefault="006F61D8" w:rsidP="00670088">
      <w:pPr>
        <w:rPr>
          <w:sz w:val="24"/>
          <w:szCs w:val="24"/>
          <w:lang w:val="en-US"/>
        </w:rPr>
      </w:pPr>
      <w:r>
        <w:rPr>
          <w:sz w:val="24"/>
          <w:szCs w:val="24"/>
          <w:lang w:val="en-US"/>
        </w:rPr>
        <w:t>Non-Current Liabilities</w:t>
      </w:r>
    </w:p>
    <w:p w14:paraId="624EAD0B" w14:textId="77777777" w:rsidR="006F61D8" w:rsidRDefault="006F61D8" w:rsidP="00670088">
      <w:pPr>
        <w:rPr>
          <w:sz w:val="24"/>
          <w:szCs w:val="24"/>
          <w:lang w:val="en-US"/>
        </w:rPr>
      </w:pPr>
    </w:p>
    <w:p w14:paraId="72D1CCFC" w14:textId="43244CD8" w:rsidR="006F61D8" w:rsidRDefault="00732BAA" w:rsidP="00670088">
      <w:pPr>
        <w:rPr>
          <w:sz w:val="24"/>
          <w:szCs w:val="24"/>
          <w:lang w:val="en-US"/>
        </w:rPr>
      </w:pPr>
      <w:r>
        <w:rPr>
          <w:sz w:val="24"/>
          <w:szCs w:val="24"/>
          <w:lang w:val="en-US"/>
        </w:rPr>
        <w:t>Deferred Revenue</w:t>
      </w:r>
    </w:p>
    <w:tbl>
      <w:tblPr>
        <w:tblStyle w:val="TableGrid"/>
        <w:tblW w:w="0" w:type="auto"/>
        <w:tblLook w:val="04A0" w:firstRow="1" w:lastRow="0" w:firstColumn="1" w:lastColumn="0" w:noHBand="0" w:noVBand="1"/>
      </w:tblPr>
      <w:tblGrid>
        <w:gridCol w:w="2254"/>
        <w:gridCol w:w="2254"/>
        <w:gridCol w:w="2254"/>
        <w:gridCol w:w="2254"/>
      </w:tblGrid>
      <w:tr w:rsidR="00732BAA" w14:paraId="0EFC888E" w14:textId="77777777" w:rsidTr="00732BAA">
        <w:tc>
          <w:tcPr>
            <w:tcW w:w="2254" w:type="dxa"/>
          </w:tcPr>
          <w:p w14:paraId="14D9ABDB" w14:textId="77777777" w:rsidR="00732BAA" w:rsidRDefault="00732BAA" w:rsidP="00670088">
            <w:pPr>
              <w:rPr>
                <w:sz w:val="24"/>
                <w:szCs w:val="24"/>
                <w:lang w:val="en-US"/>
              </w:rPr>
            </w:pPr>
          </w:p>
        </w:tc>
        <w:tc>
          <w:tcPr>
            <w:tcW w:w="2254" w:type="dxa"/>
          </w:tcPr>
          <w:p w14:paraId="7DA2AA53" w14:textId="4E967B36" w:rsidR="00732BAA" w:rsidRDefault="00732BAA" w:rsidP="00670088">
            <w:pPr>
              <w:rPr>
                <w:sz w:val="24"/>
                <w:szCs w:val="24"/>
                <w:lang w:val="en-US"/>
              </w:rPr>
            </w:pPr>
            <w:r>
              <w:rPr>
                <w:sz w:val="24"/>
                <w:szCs w:val="24"/>
                <w:lang w:val="en-US"/>
              </w:rPr>
              <w:t>2022</w:t>
            </w:r>
          </w:p>
        </w:tc>
        <w:tc>
          <w:tcPr>
            <w:tcW w:w="2254" w:type="dxa"/>
          </w:tcPr>
          <w:p w14:paraId="646D3413" w14:textId="693097F2" w:rsidR="00732BAA" w:rsidRDefault="00732BAA" w:rsidP="00670088">
            <w:pPr>
              <w:rPr>
                <w:sz w:val="24"/>
                <w:szCs w:val="24"/>
                <w:lang w:val="en-US"/>
              </w:rPr>
            </w:pPr>
            <w:r>
              <w:rPr>
                <w:sz w:val="24"/>
                <w:szCs w:val="24"/>
                <w:lang w:val="en-US"/>
              </w:rPr>
              <w:t>2021</w:t>
            </w:r>
          </w:p>
        </w:tc>
        <w:tc>
          <w:tcPr>
            <w:tcW w:w="2254" w:type="dxa"/>
          </w:tcPr>
          <w:p w14:paraId="4C73BBE8" w14:textId="567C694A" w:rsidR="00732BAA" w:rsidRDefault="00732BAA" w:rsidP="00670088">
            <w:pPr>
              <w:rPr>
                <w:sz w:val="24"/>
                <w:szCs w:val="24"/>
                <w:lang w:val="en-US"/>
              </w:rPr>
            </w:pPr>
            <w:r>
              <w:rPr>
                <w:sz w:val="24"/>
                <w:szCs w:val="24"/>
                <w:lang w:val="en-US"/>
              </w:rPr>
              <w:t>2020</w:t>
            </w:r>
          </w:p>
        </w:tc>
      </w:tr>
      <w:tr w:rsidR="00732BAA" w14:paraId="3E816D69" w14:textId="77777777" w:rsidTr="00732BAA">
        <w:tc>
          <w:tcPr>
            <w:tcW w:w="2254" w:type="dxa"/>
          </w:tcPr>
          <w:p w14:paraId="090F57D3" w14:textId="0FAD8291" w:rsidR="00732BAA" w:rsidRDefault="00732BAA" w:rsidP="00670088">
            <w:pPr>
              <w:rPr>
                <w:sz w:val="24"/>
                <w:szCs w:val="24"/>
                <w:lang w:val="en-US"/>
              </w:rPr>
            </w:pPr>
            <w:r>
              <w:rPr>
                <w:sz w:val="24"/>
                <w:szCs w:val="24"/>
                <w:lang w:val="en-US"/>
              </w:rPr>
              <w:t>Year End</w:t>
            </w:r>
          </w:p>
        </w:tc>
        <w:tc>
          <w:tcPr>
            <w:tcW w:w="2254" w:type="dxa"/>
          </w:tcPr>
          <w:p w14:paraId="2CA901E2" w14:textId="77777777" w:rsidR="00732BAA" w:rsidRDefault="00732BAA" w:rsidP="00670088">
            <w:pPr>
              <w:rPr>
                <w:sz w:val="24"/>
                <w:szCs w:val="24"/>
                <w:lang w:val="en-US"/>
              </w:rPr>
            </w:pPr>
          </w:p>
        </w:tc>
        <w:tc>
          <w:tcPr>
            <w:tcW w:w="2254" w:type="dxa"/>
          </w:tcPr>
          <w:p w14:paraId="6ABA18D6" w14:textId="77777777" w:rsidR="00732BAA" w:rsidRDefault="00732BAA" w:rsidP="00670088">
            <w:pPr>
              <w:rPr>
                <w:sz w:val="24"/>
                <w:szCs w:val="24"/>
                <w:lang w:val="en-US"/>
              </w:rPr>
            </w:pPr>
          </w:p>
        </w:tc>
        <w:tc>
          <w:tcPr>
            <w:tcW w:w="2254" w:type="dxa"/>
          </w:tcPr>
          <w:p w14:paraId="0057AC80" w14:textId="77777777" w:rsidR="00732BAA" w:rsidRDefault="00732BAA" w:rsidP="00670088">
            <w:pPr>
              <w:rPr>
                <w:sz w:val="24"/>
                <w:szCs w:val="24"/>
                <w:lang w:val="en-US"/>
              </w:rPr>
            </w:pPr>
          </w:p>
        </w:tc>
      </w:tr>
      <w:tr w:rsidR="00732BAA" w14:paraId="51958B2F" w14:textId="77777777" w:rsidTr="00732BAA">
        <w:tc>
          <w:tcPr>
            <w:tcW w:w="2254" w:type="dxa"/>
          </w:tcPr>
          <w:p w14:paraId="064F36DB" w14:textId="132BB55F" w:rsidR="00732BAA" w:rsidRDefault="00732BAA" w:rsidP="00670088">
            <w:pPr>
              <w:rPr>
                <w:sz w:val="24"/>
                <w:szCs w:val="24"/>
                <w:lang w:val="en-US"/>
              </w:rPr>
            </w:pPr>
            <w:r>
              <w:rPr>
                <w:sz w:val="24"/>
                <w:szCs w:val="24"/>
                <w:lang w:val="en-US"/>
              </w:rPr>
              <w:t>Year Beginning</w:t>
            </w:r>
          </w:p>
        </w:tc>
        <w:tc>
          <w:tcPr>
            <w:tcW w:w="2254" w:type="dxa"/>
          </w:tcPr>
          <w:p w14:paraId="27F82C07" w14:textId="77777777" w:rsidR="00732BAA" w:rsidRDefault="00732BAA" w:rsidP="00670088">
            <w:pPr>
              <w:rPr>
                <w:sz w:val="24"/>
                <w:szCs w:val="24"/>
                <w:lang w:val="en-US"/>
              </w:rPr>
            </w:pPr>
          </w:p>
        </w:tc>
        <w:tc>
          <w:tcPr>
            <w:tcW w:w="2254" w:type="dxa"/>
          </w:tcPr>
          <w:p w14:paraId="76BDD26B" w14:textId="77777777" w:rsidR="00732BAA" w:rsidRDefault="00732BAA" w:rsidP="00670088">
            <w:pPr>
              <w:rPr>
                <w:sz w:val="24"/>
                <w:szCs w:val="24"/>
                <w:lang w:val="en-US"/>
              </w:rPr>
            </w:pPr>
          </w:p>
        </w:tc>
        <w:tc>
          <w:tcPr>
            <w:tcW w:w="2254" w:type="dxa"/>
          </w:tcPr>
          <w:p w14:paraId="6B3E56D1" w14:textId="77777777" w:rsidR="00732BAA" w:rsidRDefault="00732BAA" w:rsidP="00670088">
            <w:pPr>
              <w:rPr>
                <w:sz w:val="24"/>
                <w:szCs w:val="24"/>
                <w:lang w:val="en-US"/>
              </w:rPr>
            </w:pPr>
          </w:p>
        </w:tc>
      </w:tr>
      <w:tr w:rsidR="00732BAA" w14:paraId="6E5C3719" w14:textId="77777777" w:rsidTr="00732BAA">
        <w:tc>
          <w:tcPr>
            <w:tcW w:w="2254" w:type="dxa"/>
          </w:tcPr>
          <w:p w14:paraId="71095C45" w14:textId="4A9AD129" w:rsidR="00732BAA" w:rsidRDefault="00732BAA" w:rsidP="00670088">
            <w:pPr>
              <w:rPr>
                <w:sz w:val="24"/>
                <w:szCs w:val="24"/>
                <w:lang w:val="en-US"/>
              </w:rPr>
            </w:pPr>
            <w:r>
              <w:rPr>
                <w:sz w:val="24"/>
                <w:szCs w:val="24"/>
                <w:lang w:val="en-US"/>
              </w:rPr>
              <w:t xml:space="preserve">Growth rate </w:t>
            </w:r>
          </w:p>
        </w:tc>
        <w:tc>
          <w:tcPr>
            <w:tcW w:w="2254" w:type="dxa"/>
          </w:tcPr>
          <w:p w14:paraId="0F25A6E0" w14:textId="77777777" w:rsidR="00732BAA" w:rsidRDefault="00732BAA" w:rsidP="00670088">
            <w:pPr>
              <w:rPr>
                <w:sz w:val="24"/>
                <w:szCs w:val="24"/>
                <w:lang w:val="en-US"/>
              </w:rPr>
            </w:pPr>
          </w:p>
        </w:tc>
        <w:tc>
          <w:tcPr>
            <w:tcW w:w="2254" w:type="dxa"/>
          </w:tcPr>
          <w:p w14:paraId="327F90C1" w14:textId="77777777" w:rsidR="00732BAA" w:rsidRDefault="00732BAA" w:rsidP="00670088">
            <w:pPr>
              <w:rPr>
                <w:sz w:val="24"/>
                <w:szCs w:val="24"/>
                <w:lang w:val="en-US"/>
              </w:rPr>
            </w:pPr>
          </w:p>
        </w:tc>
        <w:tc>
          <w:tcPr>
            <w:tcW w:w="2254" w:type="dxa"/>
          </w:tcPr>
          <w:p w14:paraId="62E10A7D" w14:textId="77777777" w:rsidR="00732BAA" w:rsidRDefault="00732BAA" w:rsidP="00670088">
            <w:pPr>
              <w:rPr>
                <w:sz w:val="24"/>
                <w:szCs w:val="24"/>
                <w:lang w:val="en-US"/>
              </w:rPr>
            </w:pPr>
          </w:p>
        </w:tc>
      </w:tr>
    </w:tbl>
    <w:p w14:paraId="69D05C97" w14:textId="13D877F9" w:rsidR="00732BAA" w:rsidRDefault="00732BAA" w:rsidP="00670088">
      <w:pPr>
        <w:rPr>
          <w:sz w:val="24"/>
          <w:szCs w:val="24"/>
          <w:lang w:val="en-US"/>
        </w:rPr>
      </w:pPr>
      <w:r>
        <w:rPr>
          <w:sz w:val="24"/>
          <w:szCs w:val="24"/>
          <w:lang w:val="en-US"/>
        </w:rPr>
        <w:t>Term Debt</w:t>
      </w:r>
    </w:p>
    <w:tbl>
      <w:tblPr>
        <w:tblStyle w:val="TableGrid"/>
        <w:tblW w:w="0" w:type="auto"/>
        <w:tblLook w:val="04A0" w:firstRow="1" w:lastRow="0" w:firstColumn="1" w:lastColumn="0" w:noHBand="0" w:noVBand="1"/>
      </w:tblPr>
      <w:tblGrid>
        <w:gridCol w:w="2254"/>
        <w:gridCol w:w="2254"/>
        <w:gridCol w:w="2254"/>
        <w:gridCol w:w="2254"/>
      </w:tblGrid>
      <w:tr w:rsidR="00732BAA" w14:paraId="6B9D4AA1" w14:textId="77777777" w:rsidTr="001F21C8">
        <w:tc>
          <w:tcPr>
            <w:tcW w:w="2254" w:type="dxa"/>
          </w:tcPr>
          <w:p w14:paraId="4A3A0021" w14:textId="77777777" w:rsidR="00732BAA" w:rsidRDefault="00732BAA" w:rsidP="001F21C8">
            <w:pPr>
              <w:rPr>
                <w:sz w:val="24"/>
                <w:szCs w:val="24"/>
                <w:lang w:val="en-US"/>
              </w:rPr>
            </w:pPr>
          </w:p>
        </w:tc>
        <w:tc>
          <w:tcPr>
            <w:tcW w:w="2254" w:type="dxa"/>
          </w:tcPr>
          <w:p w14:paraId="2E23D917" w14:textId="77777777" w:rsidR="00732BAA" w:rsidRDefault="00732BAA" w:rsidP="001F21C8">
            <w:pPr>
              <w:rPr>
                <w:sz w:val="24"/>
                <w:szCs w:val="24"/>
                <w:lang w:val="en-US"/>
              </w:rPr>
            </w:pPr>
            <w:r>
              <w:rPr>
                <w:sz w:val="24"/>
                <w:szCs w:val="24"/>
                <w:lang w:val="en-US"/>
              </w:rPr>
              <w:t>2022</w:t>
            </w:r>
          </w:p>
        </w:tc>
        <w:tc>
          <w:tcPr>
            <w:tcW w:w="2254" w:type="dxa"/>
          </w:tcPr>
          <w:p w14:paraId="304C1ECC" w14:textId="77777777" w:rsidR="00732BAA" w:rsidRDefault="00732BAA" w:rsidP="001F21C8">
            <w:pPr>
              <w:rPr>
                <w:sz w:val="24"/>
                <w:szCs w:val="24"/>
                <w:lang w:val="en-US"/>
              </w:rPr>
            </w:pPr>
            <w:r>
              <w:rPr>
                <w:sz w:val="24"/>
                <w:szCs w:val="24"/>
                <w:lang w:val="en-US"/>
              </w:rPr>
              <w:t>2021</w:t>
            </w:r>
          </w:p>
        </w:tc>
        <w:tc>
          <w:tcPr>
            <w:tcW w:w="2254" w:type="dxa"/>
          </w:tcPr>
          <w:p w14:paraId="734650F9" w14:textId="77777777" w:rsidR="00732BAA" w:rsidRDefault="00732BAA" w:rsidP="001F21C8">
            <w:pPr>
              <w:rPr>
                <w:sz w:val="24"/>
                <w:szCs w:val="24"/>
                <w:lang w:val="en-US"/>
              </w:rPr>
            </w:pPr>
            <w:r>
              <w:rPr>
                <w:sz w:val="24"/>
                <w:szCs w:val="24"/>
                <w:lang w:val="en-US"/>
              </w:rPr>
              <w:t>2020</w:t>
            </w:r>
          </w:p>
        </w:tc>
      </w:tr>
      <w:tr w:rsidR="00732BAA" w14:paraId="1164DE8B" w14:textId="77777777" w:rsidTr="001F21C8">
        <w:tc>
          <w:tcPr>
            <w:tcW w:w="2254" w:type="dxa"/>
          </w:tcPr>
          <w:p w14:paraId="0C44EB2B" w14:textId="77777777" w:rsidR="00732BAA" w:rsidRDefault="00732BAA" w:rsidP="001F21C8">
            <w:pPr>
              <w:rPr>
                <w:sz w:val="24"/>
                <w:szCs w:val="24"/>
                <w:lang w:val="en-US"/>
              </w:rPr>
            </w:pPr>
            <w:r>
              <w:rPr>
                <w:sz w:val="24"/>
                <w:szCs w:val="24"/>
                <w:lang w:val="en-US"/>
              </w:rPr>
              <w:t>Year End</w:t>
            </w:r>
          </w:p>
        </w:tc>
        <w:tc>
          <w:tcPr>
            <w:tcW w:w="2254" w:type="dxa"/>
          </w:tcPr>
          <w:p w14:paraId="4AFE7AA8" w14:textId="26FA5876" w:rsidR="00732BAA" w:rsidRDefault="006B60D0" w:rsidP="001F21C8">
            <w:pPr>
              <w:rPr>
                <w:sz w:val="24"/>
                <w:szCs w:val="24"/>
                <w:lang w:val="en-US"/>
              </w:rPr>
            </w:pPr>
            <w:r>
              <w:rPr>
                <w:sz w:val="24"/>
                <w:szCs w:val="24"/>
                <w:lang w:val="en-US"/>
              </w:rPr>
              <w:t>98,959</w:t>
            </w:r>
          </w:p>
        </w:tc>
        <w:tc>
          <w:tcPr>
            <w:tcW w:w="2254" w:type="dxa"/>
          </w:tcPr>
          <w:p w14:paraId="1FB4550D" w14:textId="5B5BF3DD" w:rsidR="00732BAA" w:rsidRDefault="006B60D0" w:rsidP="001F21C8">
            <w:pPr>
              <w:rPr>
                <w:sz w:val="24"/>
                <w:szCs w:val="24"/>
                <w:lang w:val="en-US"/>
              </w:rPr>
            </w:pPr>
            <w:r>
              <w:rPr>
                <w:sz w:val="24"/>
                <w:szCs w:val="24"/>
                <w:lang w:val="en-US"/>
              </w:rPr>
              <w:t>109,106</w:t>
            </w:r>
          </w:p>
        </w:tc>
        <w:tc>
          <w:tcPr>
            <w:tcW w:w="2254" w:type="dxa"/>
          </w:tcPr>
          <w:p w14:paraId="642F9B47" w14:textId="38A655E7" w:rsidR="00732BAA" w:rsidRDefault="006B60D0" w:rsidP="001F21C8">
            <w:pPr>
              <w:rPr>
                <w:sz w:val="24"/>
                <w:szCs w:val="24"/>
                <w:lang w:val="en-US"/>
              </w:rPr>
            </w:pPr>
            <w:r>
              <w:rPr>
                <w:sz w:val="24"/>
                <w:szCs w:val="24"/>
                <w:lang w:val="en-US"/>
              </w:rPr>
              <w:t>98,6</w:t>
            </w:r>
            <w:r w:rsidR="001104CB">
              <w:rPr>
                <w:sz w:val="24"/>
                <w:szCs w:val="24"/>
                <w:lang w:val="en-US"/>
              </w:rPr>
              <w:t>67</w:t>
            </w:r>
          </w:p>
        </w:tc>
      </w:tr>
      <w:tr w:rsidR="00732BAA" w14:paraId="4D88D59F" w14:textId="77777777" w:rsidTr="001F21C8">
        <w:tc>
          <w:tcPr>
            <w:tcW w:w="2254" w:type="dxa"/>
          </w:tcPr>
          <w:p w14:paraId="65BA359D" w14:textId="77777777" w:rsidR="00732BAA" w:rsidRDefault="00732BAA" w:rsidP="001F21C8">
            <w:pPr>
              <w:rPr>
                <w:sz w:val="24"/>
                <w:szCs w:val="24"/>
                <w:lang w:val="en-US"/>
              </w:rPr>
            </w:pPr>
            <w:r>
              <w:rPr>
                <w:sz w:val="24"/>
                <w:szCs w:val="24"/>
                <w:lang w:val="en-US"/>
              </w:rPr>
              <w:t>Year Beginning</w:t>
            </w:r>
          </w:p>
        </w:tc>
        <w:tc>
          <w:tcPr>
            <w:tcW w:w="2254" w:type="dxa"/>
          </w:tcPr>
          <w:p w14:paraId="33A7ADF0" w14:textId="2013A94D" w:rsidR="00732BAA" w:rsidRDefault="001104CB" w:rsidP="001F21C8">
            <w:pPr>
              <w:rPr>
                <w:sz w:val="24"/>
                <w:szCs w:val="24"/>
                <w:lang w:val="en-US"/>
              </w:rPr>
            </w:pPr>
            <w:r>
              <w:rPr>
                <w:sz w:val="24"/>
                <w:szCs w:val="24"/>
                <w:lang w:val="en-US"/>
              </w:rPr>
              <w:t>109,106</w:t>
            </w:r>
          </w:p>
        </w:tc>
        <w:tc>
          <w:tcPr>
            <w:tcW w:w="2254" w:type="dxa"/>
          </w:tcPr>
          <w:p w14:paraId="42C8AB3A" w14:textId="4E55CCA6" w:rsidR="00732BAA" w:rsidRDefault="001104CB" w:rsidP="001F21C8">
            <w:pPr>
              <w:rPr>
                <w:sz w:val="24"/>
                <w:szCs w:val="24"/>
                <w:lang w:val="en-US"/>
              </w:rPr>
            </w:pPr>
            <w:r>
              <w:rPr>
                <w:sz w:val="24"/>
                <w:szCs w:val="24"/>
                <w:lang w:val="en-US"/>
              </w:rPr>
              <w:t>98,667</w:t>
            </w:r>
          </w:p>
        </w:tc>
        <w:tc>
          <w:tcPr>
            <w:tcW w:w="2254" w:type="dxa"/>
          </w:tcPr>
          <w:p w14:paraId="275D9E26" w14:textId="77A88B46" w:rsidR="00732BAA" w:rsidRDefault="00765522" w:rsidP="001F21C8">
            <w:pPr>
              <w:rPr>
                <w:sz w:val="24"/>
                <w:szCs w:val="24"/>
                <w:lang w:val="en-US"/>
              </w:rPr>
            </w:pPr>
            <w:r>
              <w:rPr>
                <w:sz w:val="24"/>
                <w:szCs w:val="24"/>
                <w:lang w:val="en-US"/>
              </w:rPr>
              <w:t>91,807</w:t>
            </w:r>
          </w:p>
        </w:tc>
      </w:tr>
      <w:tr w:rsidR="00732BAA" w14:paraId="145917D4" w14:textId="77777777" w:rsidTr="001F21C8">
        <w:tc>
          <w:tcPr>
            <w:tcW w:w="2254" w:type="dxa"/>
          </w:tcPr>
          <w:p w14:paraId="157808FC" w14:textId="77777777" w:rsidR="00732BAA" w:rsidRDefault="00732BAA" w:rsidP="001F21C8">
            <w:pPr>
              <w:rPr>
                <w:sz w:val="24"/>
                <w:szCs w:val="24"/>
                <w:lang w:val="en-US"/>
              </w:rPr>
            </w:pPr>
            <w:r>
              <w:rPr>
                <w:sz w:val="24"/>
                <w:szCs w:val="24"/>
                <w:lang w:val="en-US"/>
              </w:rPr>
              <w:t xml:space="preserve">Growth rate </w:t>
            </w:r>
          </w:p>
        </w:tc>
        <w:tc>
          <w:tcPr>
            <w:tcW w:w="2254" w:type="dxa"/>
          </w:tcPr>
          <w:p w14:paraId="38FD6551" w14:textId="34CCCD7A" w:rsidR="00732BAA" w:rsidRDefault="00070EBC" w:rsidP="001F21C8">
            <w:pPr>
              <w:rPr>
                <w:sz w:val="24"/>
                <w:szCs w:val="24"/>
                <w:lang w:val="en-US"/>
              </w:rPr>
            </w:pPr>
            <w:r>
              <w:rPr>
                <w:sz w:val="24"/>
                <w:szCs w:val="24"/>
                <w:lang w:val="en-US"/>
              </w:rPr>
              <w:t>-9.30%</w:t>
            </w:r>
          </w:p>
        </w:tc>
        <w:tc>
          <w:tcPr>
            <w:tcW w:w="2254" w:type="dxa"/>
          </w:tcPr>
          <w:p w14:paraId="6C24AFFC" w14:textId="38D5F4BC" w:rsidR="00732BAA" w:rsidRDefault="007B292D" w:rsidP="001F21C8">
            <w:pPr>
              <w:rPr>
                <w:sz w:val="24"/>
                <w:szCs w:val="24"/>
                <w:lang w:val="en-US"/>
              </w:rPr>
            </w:pPr>
            <w:r>
              <w:rPr>
                <w:sz w:val="24"/>
                <w:szCs w:val="24"/>
                <w:lang w:val="en-US"/>
              </w:rPr>
              <w:t>10.60%</w:t>
            </w:r>
          </w:p>
        </w:tc>
        <w:tc>
          <w:tcPr>
            <w:tcW w:w="2254" w:type="dxa"/>
          </w:tcPr>
          <w:p w14:paraId="56805566" w14:textId="2B265540" w:rsidR="00732BAA" w:rsidRDefault="00022CD2" w:rsidP="001F21C8">
            <w:pPr>
              <w:rPr>
                <w:sz w:val="24"/>
                <w:szCs w:val="24"/>
                <w:lang w:val="en-US"/>
              </w:rPr>
            </w:pPr>
            <w:r>
              <w:rPr>
                <w:sz w:val="24"/>
                <w:szCs w:val="24"/>
                <w:lang w:val="en-US"/>
              </w:rPr>
              <w:t>7.47%</w:t>
            </w:r>
          </w:p>
        </w:tc>
      </w:tr>
    </w:tbl>
    <w:p w14:paraId="0E28B1CF" w14:textId="22A3D08D" w:rsidR="00732BAA" w:rsidRDefault="00ED0930" w:rsidP="00670088">
      <w:pPr>
        <w:rPr>
          <w:sz w:val="24"/>
          <w:szCs w:val="24"/>
          <w:lang w:val="en-US"/>
        </w:rPr>
      </w:pPr>
      <w:r>
        <w:rPr>
          <w:sz w:val="24"/>
          <w:szCs w:val="24"/>
          <w:lang w:val="en-US"/>
        </w:rPr>
        <w:t>Other Non-Current Liabilities</w:t>
      </w:r>
    </w:p>
    <w:tbl>
      <w:tblPr>
        <w:tblStyle w:val="TableGrid"/>
        <w:tblW w:w="0" w:type="auto"/>
        <w:tblLook w:val="04A0" w:firstRow="1" w:lastRow="0" w:firstColumn="1" w:lastColumn="0" w:noHBand="0" w:noVBand="1"/>
      </w:tblPr>
      <w:tblGrid>
        <w:gridCol w:w="2254"/>
        <w:gridCol w:w="2254"/>
        <w:gridCol w:w="2254"/>
        <w:gridCol w:w="2254"/>
      </w:tblGrid>
      <w:tr w:rsidR="00732BAA" w14:paraId="21D37825" w14:textId="77777777" w:rsidTr="001F21C8">
        <w:tc>
          <w:tcPr>
            <w:tcW w:w="2254" w:type="dxa"/>
          </w:tcPr>
          <w:p w14:paraId="25FF8D03" w14:textId="77777777" w:rsidR="00732BAA" w:rsidRDefault="00732BAA" w:rsidP="001F21C8">
            <w:pPr>
              <w:rPr>
                <w:sz w:val="24"/>
                <w:szCs w:val="24"/>
                <w:lang w:val="en-US"/>
              </w:rPr>
            </w:pPr>
          </w:p>
        </w:tc>
        <w:tc>
          <w:tcPr>
            <w:tcW w:w="2254" w:type="dxa"/>
          </w:tcPr>
          <w:p w14:paraId="57D167F5" w14:textId="77777777" w:rsidR="00732BAA" w:rsidRDefault="00732BAA" w:rsidP="001F21C8">
            <w:pPr>
              <w:rPr>
                <w:sz w:val="24"/>
                <w:szCs w:val="24"/>
                <w:lang w:val="en-US"/>
              </w:rPr>
            </w:pPr>
            <w:r>
              <w:rPr>
                <w:sz w:val="24"/>
                <w:szCs w:val="24"/>
                <w:lang w:val="en-US"/>
              </w:rPr>
              <w:t>2022</w:t>
            </w:r>
          </w:p>
        </w:tc>
        <w:tc>
          <w:tcPr>
            <w:tcW w:w="2254" w:type="dxa"/>
          </w:tcPr>
          <w:p w14:paraId="178E00DE" w14:textId="77777777" w:rsidR="00732BAA" w:rsidRDefault="00732BAA" w:rsidP="001F21C8">
            <w:pPr>
              <w:rPr>
                <w:sz w:val="24"/>
                <w:szCs w:val="24"/>
                <w:lang w:val="en-US"/>
              </w:rPr>
            </w:pPr>
            <w:r>
              <w:rPr>
                <w:sz w:val="24"/>
                <w:szCs w:val="24"/>
                <w:lang w:val="en-US"/>
              </w:rPr>
              <w:t>2021</w:t>
            </w:r>
          </w:p>
        </w:tc>
        <w:tc>
          <w:tcPr>
            <w:tcW w:w="2254" w:type="dxa"/>
          </w:tcPr>
          <w:p w14:paraId="3DC3F67A" w14:textId="77777777" w:rsidR="00732BAA" w:rsidRDefault="00732BAA" w:rsidP="001F21C8">
            <w:pPr>
              <w:rPr>
                <w:sz w:val="24"/>
                <w:szCs w:val="24"/>
                <w:lang w:val="en-US"/>
              </w:rPr>
            </w:pPr>
            <w:r>
              <w:rPr>
                <w:sz w:val="24"/>
                <w:szCs w:val="24"/>
                <w:lang w:val="en-US"/>
              </w:rPr>
              <w:t>2020</w:t>
            </w:r>
          </w:p>
        </w:tc>
      </w:tr>
      <w:tr w:rsidR="00732BAA" w14:paraId="4267BFF9" w14:textId="77777777" w:rsidTr="001F21C8">
        <w:tc>
          <w:tcPr>
            <w:tcW w:w="2254" w:type="dxa"/>
          </w:tcPr>
          <w:p w14:paraId="48B4E467" w14:textId="77777777" w:rsidR="00732BAA" w:rsidRDefault="00732BAA" w:rsidP="001F21C8">
            <w:pPr>
              <w:rPr>
                <w:sz w:val="24"/>
                <w:szCs w:val="24"/>
                <w:lang w:val="en-US"/>
              </w:rPr>
            </w:pPr>
            <w:r>
              <w:rPr>
                <w:sz w:val="24"/>
                <w:szCs w:val="24"/>
                <w:lang w:val="en-US"/>
              </w:rPr>
              <w:t>Year End</w:t>
            </w:r>
          </w:p>
        </w:tc>
        <w:tc>
          <w:tcPr>
            <w:tcW w:w="2254" w:type="dxa"/>
          </w:tcPr>
          <w:p w14:paraId="5EAB2FC3" w14:textId="4F53BB25" w:rsidR="00732BAA" w:rsidRDefault="001104CB" w:rsidP="001F21C8">
            <w:pPr>
              <w:rPr>
                <w:sz w:val="24"/>
                <w:szCs w:val="24"/>
                <w:lang w:val="en-US"/>
              </w:rPr>
            </w:pPr>
            <w:r>
              <w:rPr>
                <w:sz w:val="24"/>
                <w:szCs w:val="24"/>
                <w:lang w:val="en-US"/>
              </w:rPr>
              <w:t>49,142</w:t>
            </w:r>
          </w:p>
        </w:tc>
        <w:tc>
          <w:tcPr>
            <w:tcW w:w="2254" w:type="dxa"/>
          </w:tcPr>
          <w:p w14:paraId="68543EB4" w14:textId="6003DF7C" w:rsidR="00732BAA" w:rsidRDefault="00FC4B9E" w:rsidP="001F21C8">
            <w:pPr>
              <w:rPr>
                <w:sz w:val="24"/>
                <w:szCs w:val="24"/>
                <w:lang w:val="en-US"/>
              </w:rPr>
            </w:pPr>
            <w:r>
              <w:rPr>
                <w:sz w:val="24"/>
                <w:szCs w:val="24"/>
                <w:lang w:val="en-US"/>
              </w:rPr>
              <w:t>53,325</w:t>
            </w:r>
          </w:p>
        </w:tc>
        <w:tc>
          <w:tcPr>
            <w:tcW w:w="2254" w:type="dxa"/>
          </w:tcPr>
          <w:p w14:paraId="02F66AB1" w14:textId="63CA5D49" w:rsidR="00732BAA" w:rsidRDefault="00FC4B9E" w:rsidP="001F21C8">
            <w:pPr>
              <w:rPr>
                <w:sz w:val="24"/>
                <w:szCs w:val="24"/>
                <w:lang w:val="en-US"/>
              </w:rPr>
            </w:pPr>
            <w:r>
              <w:rPr>
                <w:sz w:val="24"/>
                <w:szCs w:val="24"/>
                <w:lang w:val="en-US"/>
              </w:rPr>
              <w:t>54,490</w:t>
            </w:r>
          </w:p>
        </w:tc>
      </w:tr>
      <w:tr w:rsidR="00732BAA" w14:paraId="786FC13F" w14:textId="77777777" w:rsidTr="001F21C8">
        <w:tc>
          <w:tcPr>
            <w:tcW w:w="2254" w:type="dxa"/>
          </w:tcPr>
          <w:p w14:paraId="213C8BBA" w14:textId="77777777" w:rsidR="00732BAA" w:rsidRDefault="00732BAA" w:rsidP="001F21C8">
            <w:pPr>
              <w:rPr>
                <w:sz w:val="24"/>
                <w:szCs w:val="24"/>
                <w:lang w:val="en-US"/>
              </w:rPr>
            </w:pPr>
            <w:r>
              <w:rPr>
                <w:sz w:val="24"/>
                <w:szCs w:val="24"/>
                <w:lang w:val="en-US"/>
              </w:rPr>
              <w:t>Year Beginning</w:t>
            </w:r>
          </w:p>
        </w:tc>
        <w:tc>
          <w:tcPr>
            <w:tcW w:w="2254" w:type="dxa"/>
          </w:tcPr>
          <w:p w14:paraId="2AC92800" w14:textId="3C570D8F" w:rsidR="00732BAA" w:rsidRDefault="00FC4B9E" w:rsidP="001F21C8">
            <w:pPr>
              <w:rPr>
                <w:sz w:val="24"/>
                <w:szCs w:val="24"/>
                <w:lang w:val="en-US"/>
              </w:rPr>
            </w:pPr>
            <w:r>
              <w:rPr>
                <w:sz w:val="24"/>
                <w:szCs w:val="24"/>
                <w:lang w:val="en-US"/>
              </w:rPr>
              <w:t>53,325</w:t>
            </w:r>
          </w:p>
        </w:tc>
        <w:tc>
          <w:tcPr>
            <w:tcW w:w="2254" w:type="dxa"/>
          </w:tcPr>
          <w:p w14:paraId="02106225" w14:textId="3F0A310E" w:rsidR="00732BAA" w:rsidRDefault="00FC4B9E" w:rsidP="001F21C8">
            <w:pPr>
              <w:rPr>
                <w:sz w:val="24"/>
                <w:szCs w:val="24"/>
                <w:lang w:val="en-US"/>
              </w:rPr>
            </w:pPr>
            <w:r>
              <w:rPr>
                <w:sz w:val="24"/>
                <w:szCs w:val="24"/>
                <w:lang w:val="en-US"/>
              </w:rPr>
              <w:t>54,490</w:t>
            </w:r>
          </w:p>
        </w:tc>
        <w:tc>
          <w:tcPr>
            <w:tcW w:w="2254" w:type="dxa"/>
          </w:tcPr>
          <w:p w14:paraId="4991C642" w14:textId="7C77D93E" w:rsidR="00732BAA" w:rsidRDefault="00765522" w:rsidP="001F21C8">
            <w:pPr>
              <w:rPr>
                <w:sz w:val="24"/>
                <w:szCs w:val="24"/>
                <w:lang w:val="en-US"/>
              </w:rPr>
            </w:pPr>
            <w:r>
              <w:rPr>
                <w:sz w:val="24"/>
                <w:szCs w:val="24"/>
                <w:lang w:val="en-US"/>
              </w:rPr>
              <w:t>50,504</w:t>
            </w:r>
          </w:p>
        </w:tc>
      </w:tr>
      <w:tr w:rsidR="00732BAA" w14:paraId="7EAD411B" w14:textId="77777777" w:rsidTr="001F21C8">
        <w:tc>
          <w:tcPr>
            <w:tcW w:w="2254" w:type="dxa"/>
          </w:tcPr>
          <w:p w14:paraId="7255749C" w14:textId="77777777" w:rsidR="00732BAA" w:rsidRDefault="00732BAA" w:rsidP="001F21C8">
            <w:pPr>
              <w:rPr>
                <w:sz w:val="24"/>
                <w:szCs w:val="24"/>
                <w:lang w:val="en-US"/>
              </w:rPr>
            </w:pPr>
            <w:r>
              <w:rPr>
                <w:sz w:val="24"/>
                <w:szCs w:val="24"/>
                <w:lang w:val="en-US"/>
              </w:rPr>
              <w:t xml:space="preserve">Growth rate </w:t>
            </w:r>
          </w:p>
        </w:tc>
        <w:tc>
          <w:tcPr>
            <w:tcW w:w="2254" w:type="dxa"/>
          </w:tcPr>
          <w:p w14:paraId="53678612" w14:textId="5E7D1DE9" w:rsidR="00732BAA" w:rsidRDefault="00F7086D" w:rsidP="001F21C8">
            <w:pPr>
              <w:rPr>
                <w:sz w:val="24"/>
                <w:szCs w:val="24"/>
                <w:lang w:val="en-US"/>
              </w:rPr>
            </w:pPr>
            <w:r>
              <w:rPr>
                <w:sz w:val="24"/>
                <w:szCs w:val="24"/>
                <w:lang w:val="en-US"/>
              </w:rPr>
              <w:t>-7.83%</w:t>
            </w:r>
          </w:p>
        </w:tc>
        <w:tc>
          <w:tcPr>
            <w:tcW w:w="2254" w:type="dxa"/>
          </w:tcPr>
          <w:p w14:paraId="458F550D" w14:textId="6C7E513F" w:rsidR="00732BAA" w:rsidRDefault="0056747C" w:rsidP="001F21C8">
            <w:pPr>
              <w:rPr>
                <w:sz w:val="24"/>
                <w:szCs w:val="24"/>
                <w:lang w:val="en-US"/>
              </w:rPr>
            </w:pPr>
            <w:r>
              <w:rPr>
                <w:sz w:val="24"/>
                <w:szCs w:val="24"/>
                <w:lang w:val="en-US"/>
              </w:rPr>
              <w:t>-2.14%</w:t>
            </w:r>
          </w:p>
        </w:tc>
        <w:tc>
          <w:tcPr>
            <w:tcW w:w="2254" w:type="dxa"/>
          </w:tcPr>
          <w:p w14:paraId="26BEBEDF" w14:textId="1A3CBE3A" w:rsidR="00732BAA" w:rsidRDefault="00D52128" w:rsidP="001F21C8">
            <w:pPr>
              <w:rPr>
                <w:sz w:val="24"/>
                <w:szCs w:val="24"/>
                <w:lang w:val="en-US"/>
              </w:rPr>
            </w:pPr>
            <w:r>
              <w:rPr>
                <w:sz w:val="24"/>
                <w:szCs w:val="24"/>
                <w:lang w:val="en-US"/>
              </w:rPr>
              <w:t>7.90%</w:t>
            </w:r>
          </w:p>
        </w:tc>
      </w:tr>
    </w:tbl>
    <w:p w14:paraId="7D9DB396" w14:textId="77777777" w:rsidR="00732BAA" w:rsidRDefault="00732BAA" w:rsidP="00670088">
      <w:pPr>
        <w:rPr>
          <w:sz w:val="24"/>
          <w:szCs w:val="24"/>
          <w:lang w:val="en-US"/>
        </w:rPr>
      </w:pPr>
    </w:p>
    <w:p w14:paraId="115FDD9E" w14:textId="75D21058" w:rsidR="00EB1F3A" w:rsidRDefault="009765C5" w:rsidP="00670088">
      <w:pPr>
        <w:rPr>
          <w:sz w:val="24"/>
          <w:szCs w:val="24"/>
          <w:lang w:val="en-US"/>
        </w:rPr>
      </w:pPr>
      <w:r>
        <w:rPr>
          <w:sz w:val="24"/>
          <w:szCs w:val="24"/>
          <w:lang w:val="en-US"/>
        </w:rPr>
        <w:t>Calculate Margins/</w:t>
      </w:r>
      <w:r w:rsidR="00EB1F3A">
        <w:rPr>
          <w:sz w:val="24"/>
          <w:szCs w:val="24"/>
          <w:lang w:val="en-US"/>
        </w:rPr>
        <w:t xml:space="preserve"> as a % of net </w:t>
      </w:r>
      <w:r w:rsidR="0096622C">
        <w:rPr>
          <w:sz w:val="24"/>
          <w:szCs w:val="24"/>
          <w:lang w:val="en-US"/>
        </w:rPr>
        <w:t>sales.</w:t>
      </w:r>
    </w:p>
    <w:p w14:paraId="20EB0AF7" w14:textId="77777777" w:rsidR="00EB1F3A" w:rsidRDefault="00EB1F3A" w:rsidP="00670088">
      <w:pPr>
        <w:rPr>
          <w:sz w:val="24"/>
          <w:szCs w:val="24"/>
          <w:lang w:val="en-US"/>
        </w:rPr>
      </w:pPr>
    </w:p>
    <w:p w14:paraId="42F976C3" w14:textId="5AF833C1" w:rsidR="00EB1F3A" w:rsidRDefault="00EB1F3A" w:rsidP="00670088">
      <w:pPr>
        <w:rPr>
          <w:sz w:val="24"/>
          <w:szCs w:val="24"/>
          <w:lang w:val="en-US"/>
        </w:rPr>
      </w:pPr>
      <w:r>
        <w:rPr>
          <w:sz w:val="24"/>
          <w:szCs w:val="24"/>
          <w:lang w:val="en-US"/>
        </w:rPr>
        <w:t>COGS</w:t>
      </w:r>
    </w:p>
    <w:tbl>
      <w:tblPr>
        <w:tblStyle w:val="TableGrid"/>
        <w:tblW w:w="0" w:type="auto"/>
        <w:tblLook w:val="04A0" w:firstRow="1" w:lastRow="0" w:firstColumn="1" w:lastColumn="0" w:noHBand="0" w:noVBand="1"/>
      </w:tblPr>
      <w:tblGrid>
        <w:gridCol w:w="2254"/>
        <w:gridCol w:w="2254"/>
        <w:gridCol w:w="2254"/>
        <w:gridCol w:w="2254"/>
      </w:tblGrid>
      <w:tr w:rsidR="00EB1F3A" w14:paraId="22B93098" w14:textId="77777777" w:rsidTr="00EB1F3A">
        <w:tc>
          <w:tcPr>
            <w:tcW w:w="2254" w:type="dxa"/>
          </w:tcPr>
          <w:p w14:paraId="169B25EF" w14:textId="77777777" w:rsidR="00EB1F3A" w:rsidRDefault="00EB1F3A" w:rsidP="00670088">
            <w:pPr>
              <w:rPr>
                <w:sz w:val="24"/>
                <w:szCs w:val="24"/>
                <w:lang w:val="en-US"/>
              </w:rPr>
            </w:pPr>
          </w:p>
        </w:tc>
        <w:tc>
          <w:tcPr>
            <w:tcW w:w="2254" w:type="dxa"/>
          </w:tcPr>
          <w:p w14:paraId="590B07F5" w14:textId="501F1ED6" w:rsidR="00EB1F3A" w:rsidRDefault="00EB1F3A" w:rsidP="00670088">
            <w:pPr>
              <w:rPr>
                <w:sz w:val="24"/>
                <w:szCs w:val="24"/>
                <w:lang w:val="en-US"/>
              </w:rPr>
            </w:pPr>
            <w:r>
              <w:rPr>
                <w:sz w:val="24"/>
                <w:szCs w:val="24"/>
                <w:lang w:val="en-US"/>
              </w:rPr>
              <w:t>2022</w:t>
            </w:r>
          </w:p>
        </w:tc>
        <w:tc>
          <w:tcPr>
            <w:tcW w:w="2254" w:type="dxa"/>
          </w:tcPr>
          <w:p w14:paraId="173D1C72" w14:textId="1B69CA8D" w:rsidR="00EB1F3A" w:rsidRDefault="00EB1F3A" w:rsidP="00670088">
            <w:pPr>
              <w:rPr>
                <w:sz w:val="24"/>
                <w:szCs w:val="24"/>
                <w:lang w:val="en-US"/>
              </w:rPr>
            </w:pPr>
            <w:r>
              <w:rPr>
                <w:sz w:val="24"/>
                <w:szCs w:val="24"/>
                <w:lang w:val="en-US"/>
              </w:rPr>
              <w:t>2021</w:t>
            </w:r>
          </w:p>
        </w:tc>
        <w:tc>
          <w:tcPr>
            <w:tcW w:w="2254" w:type="dxa"/>
          </w:tcPr>
          <w:p w14:paraId="1E78FE1C" w14:textId="7C3EE92F" w:rsidR="00EB1F3A" w:rsidRDefault="00EB1F3A" w:rsidP="00670088">
            <w:pPr>
              <w:rPr>
                <w:sz w:val="24"/>
                <w:szCs w:val="24"/>
                <w:lang w:val="en-US"/>
              </w:rPr>
            </w:pPr>
            <w:r>
              <w:rPr>
                <w:sz w:val="24"/>
                <w:szCs w:val="24"/>
                <w:lang w:val="en-US"/>
              </w:rPr>
              <w:t>2020</w:t>
            </w:r>
          </w:p>
        </w:tc>
      </w:tr>
      <w:tr w:rsidR="00EB1F3A" w14:paraId="7A088582" w14:textId="77777777" w:rsidTr="00EB1F3A">
        <w:tc>
          <w:tcPr>
            <w:tcW w:w="2254" w:type="dxa"/>
          </w:tcPr>
          <w:p w14:paraId="358A0871" w14:textId="7D7F4B49" w:rsidR="00EB1F3A" w:rsidRDefault="00EB1F3A" w:rsidP="00EB1F3A">
            <w:pPr>
              <w:rPr>
                <w:sz w:val="24"/>
                <w:szCs w:val="24"/>
                <w:lang w:val="en-US"/>
              </w:rPr>
            </w:pPr>
            <w:r>
              <w:rPr>
                <w:sz w:val="24"/>
                <w:szCs w:val="24"/>
                <w:lang w:val="en-US"/>
              </w:rPr>
              <w:t>COGS</w:t>
            </w:r>
          </w:p>
        </w:tc>
        <w:tc>
          <w:tcPr>
            <w:tcW w:w="2254" w:type="dxa"/>
          </w:tcPr>
          <w:p w14:paraId="0B72ACFF" w14:textId="13F60556" w:rsidR="00EB1F3A" w:rsidRDefault="00EB1F3A" w:rsidP="00EB1F3A">
            <w:pPr>
              <w:rPr>
                <w:sz w:val="24"/>
                <w:szCs w:val="24"/>
                <w:lang w:val="en-US"/>
              </w:rPr>
            </w:pPr>
            <w:r>
              <w:rPr>
                <w:sz w:val="24"/>
                <w:szCs w:val="24"/>
                <w:lang w:val="en-US"/>
              </w:rPr>
              <w:t xml:space="preserve">223,546 </w:t>
            </w:r>
          </w:p>
        </w:tc>
        <w:tc>
          <w:tcPr>
            <w:tcW w:w="2254" w:type="dxa"/>
          </w:tcPr>
          <w:p w14:paraId="4963733A" w14:textId="0A84ACA7" w:rsidR="00EB1F3A" w:rsidRDefault="00EB1F3A" w:rsidP="00EB1F3A">
            <w:pPr>
              <w:rPr>
                <w:sz w:val="24"/>
                <w:szCs w:val="24"/>
                <w:lang w:val="en-US"/>
              </w:rPr>
            </w:pPr>
            <w:r>
              <w:rPr>
                <w:sz w:val="24"/>
                <w:szCs w:val="24"/>
                <w:lang w:val="en-US"/>
              </w:rPr>
              <w:t>212,981</w:t>
            </w:r>
          </w:p>
        </w:tc>
        <w:tc>
          <w:tcPr>
            <w:tcW w:w="2254" w:type="dxa"/>
          </w:tcPr>
          <w:p w14:paraId="07484194" w14:textId="2F5DAC35" w:rsidR="00EB1F3A" w:rsidRDefault="00EB1F3A" w:rsidP="00EB1F3A">
            <w:pPr>
              <w:rPr>
                <w:sz w:val="24"/>
                <w:szCs w:val="24"/>
                <w:lang w:val="en-US"/>
              </w:rPr>
            </w:pPr>
            <w:r>
              <w:rPr>
                <w:sz w:val="24"/>
                <w:szCs w:val="24"/>
                <w:lang w:val="en-US"/>
              </w:rPr>
              <w:t xml:space="preserve">169,559  </w:t>
            </w:r>
          </w:p>
        </w:tc>
      </w:tr>
      <w:tr w:rsidR="00EB1F3A" w14:paraId="121E0689" w14:textId="77777777" w:rsidTr="00EB1F3A">
        <w:tc>
          <w:tcPr>
            <w:tcW w:w="2254" w:type="dxa"/>
          </w:tcPr>
          <w:p w14:paraId="33F6B5A7" w14:textId="1F4349E8" w:rsidR="00EB1F3A" w:rsidRDefault="00EB1F3A" w:rsidP="00670088">
            <w:pPr>
              <w:rPr>
                <w:sz w:val="24"/>
                <w:szCs w:val="24"/>
                <w:lang w:val="en-US"/>
              </w:rPr>
            </w:pPr>
            <w:r>
              <w:rPr>
                <w:sz w:val="24"/>
                <w:szCs w:val="24"/>
                <w:lang w:val="en-US"/>
              </w:rPr>
              <w:t>Net Sales</w:t>
            </w:r>
          </w:p>
        </w:tc>
        <w:tc>
          <w:tcPr>
            <w:tcW w:w="2254" w:type="dxa"/>
          </w:tcPr>
          <w:p w14:paraId="1AA39106" w14:textId="7A8AC8AC" w:rsidR="00EB1F3A" w:rsidRDefault="00150E07" w:rsidP="00670088">
            <w:pPr>
              <w:rPr>
                <w:sz w:val="24"/>
                <w:szCs w:val="24"/>
                <w:lang w:val="en-US"/>
              </w:rPr>
            </w:pPr>
            <w:r>
              <w:rPr>
                <w:sz w:val="24"/>
                <w:szCs w:val="24"/>
                <w:lang w:val="en-US"/>
              </w:rPr>
              <w:t>394,328</w:t>
            </w:r>
          </w:p>
        </w:tc>
        <w:tc>
          <w:tcPr>
            <w:tcW w:w="2254" w:type="dxa"/>
          </w:tcPr>
          <w:p w14:paraId="0FFF665A" w14:textId="7F380F2A" w:rsidR="00EB1F3A" w:rsidRDefault="000173A7" w:rsidP="00670088">
            <w:pPr>
              <w:rPr>
                <w:sz w:val="24"/>
                <w:szCs w:val="24"/>
                <w:lang w:val="en-US"/>
              </w:rPr>
            </w:pPr>
            <w:r>
              <w:rPr>
                <w:sz w:val="24"/>
                <w:szCs w:val="24"/>
                <w:lang w:val="en-US"/>
              </w:rPr>
              <w:t>365,817</w:t>
            </w:r>
          </w:p>
        </w:tc>
        <w:tc>
          <w:tcPr>
            <w:tcW w:w="2254" w:type="dxa"/>
          </w:tcPr>
          <w:p w14:paraId="540655FF" w14:textId="4DD6C389" w:rsidR="00EB1F3A" w:rsidRDefault="000173A7" w:rsidP="00670088">
            <w:pPr>
              <w:rPr>
                <w:sz w:val="24"/>
                <w:szCs w:val="24"/>
                <w:lang w:val="en-US"/>
              </w:rPr>
            </w:pPr>
            <w:r>
              <w:rPr>
                <w:sz w:val="24"/>
                <w:szCs w:val="24"/>
                <w:lang w:val="en-US"/>
              </w:rPr>
              <w:t>274,515</w:t>
            </w:r>
          </w:p>
        </w:tc>
      </w:tr>
      <w:tr w:rsidR="00EB1F3A" w14:paraId="33958BA9" w14:textId="77777777" w:rsidTr="00EB1F3A">
        <w:tc>
          <w:tcPr>
            <w:tcW w:w="2254" w:type="dxa"/>
          </w:tcPr>
          <w:p w14:paraId="24ED62A7" w14:textId="064AC297" w:rsidR="00EB1F3A" w:rsidRDefault="000173A7" w:rsidP="00670088">
            <w:pPr>
              <w:rPr>
                <w:sz w:val="24"/>
                <w:szCs w:val="24"/>
                <w:lang w:val="en-US"/>
              </w:rPr>
            </w:pPr>
            <w:r>
              <w:rPr>
                <w:sz w:val="24"/>
                <w:szCs w:val="24"/>
                <w:lang w:val="en-US"/>
              </w:rPr>
              <w:t>Sum</w:t>
            </w:r>
          </w:p>
        </w:tc>
        <w:tc>
          <w:tcPr>
            <w:tcW w:w="2254" w:type="dxa"/>
          </w:tcPr>
          <w:p w14:paraId="41EE72F0" w14:textId="1AD71CD7" w:rsidR="00EB1F3A" w:rsidRDefault="00EE2DB9" w:rsidP="00670088">
            <w:pPr>
              <w:rPr>
                <w:sz w:val="24"/>
                <w:szCs w:val="24"/>
                <w:lang w:val="en-US"/>
              </w:rPr>
            </w:pPr>
            <w:r>
              <w:rPr>
                <w:sz w:val="24"/>
                <w:szCs w:val="24"/>
                <w:lang w:val="en-US"/>
              </w:rPr>
              <w:t>56.69%</w:t>
            </w:r>
          </w:p>
        </w:tc>
        <w:tc>
          <w:tcPr>
            <w:tcW w:w="2254" w:type="dxa"/>
          </w:tcPr>
          <w:p w14:paraId="73BC4BF5" w14:textId="2E682BE1" w:rsidR="00EB1F3A" w:rsidRDefault="00C64580" w:rsidP="00670088">
            <w:pPr>
              <w:rPr>
                <w:sz w:val="24"/>
                <w:szCs w:val="24"/>
                <w:lang w:val="en-US"/>
              </w:rPr>
            </w:pPr>
            <w:r>
              <w:rPr>
                <w:sz w:val="24"/>
                <w:szCs w:val="24"/>
                <w:lang w:val="en-US"/>
              </w:rPr>
              <w:t>58.22%</w:t>
            </w:r>
          </w:p>
        </w:tc>
        <w:tc>
          <w:tcPr>
            <w:tcW w:w="2254" w:type="dxa"/>
          </w:tcPr>
          <w:p w14:paraId="19BAEFFD" w14:textId="7BC8038E" w:rsidR="00EB1F3A" w:rsidRDefault="00C64580" w:rsidP="00670088">
            <w:pPr>
              <w:rPr>
                <w:sz w:val="24"/>
                <w:szCs w:val="24"/>
                <w:lang w:val="en-US"/>
              </w:rPr>
            </w:pPr>
            <w:r>
              <w:rPr>
                <w:sz w:val="24"/>
                <w:szCs w:val="24"/>
                <w:lang w:val="en-US"/>
              </w:rPr>
              <w:t>61.77%</w:t>
            </w:r>
          </w:p>
        </w:tc>
      </w:tr>
    </w:tbl>
    <w:p w14:paraId="66E33EA0" w14:textId="77777777" w:rsidR="00EB1F3A" w:rsidRDefault="00EB1F3A" w:rsidP="00670088">
      <w:pPr>
        <w:rPr>
          <w:sz w:val="24"/>
          <w:szCs w:val="24"/>
          <w:lang w:val="en-US"/>
        </w:rPr>
      </w:pPr>
    </w:p>
    <w:p w14:paraId="0129A0F8" w14:textId="628C13DF" w:rsidR="005A7658" w:rsidRDefault="005A7658" w:rsidP="00670088">
      <w:pPr>
        <w:rPr>
          <w:sz w:val="24"/>
          <w:szCs w:val="24"/>
          <w:lang w:val="en-US"/>
        </w:rPr>
      </w:pPr>
      <w:r>
        <w:rPr>
          <w:sz w:val="24"/>
          <w:szCs w:val="24"/>
          <w:lang w:val="en-US"/>
        </w:rPr>
        <w:t>=</w:t>
      </w:r>
      <w:r w:rsidR="00211B5E">
        <w:rPr>
          <w:sz w:val="24"/>
          <w:szCs w:val="24"/>
          <w:lang w:val="en-US"/>
        </w:rPr>
        <w:t>’Financial Statements’!B15/’Financial Statements</w:t>
      </w:r>
      <w:r w:rsidR="00DA05C7">
        <w:rPr>
          <w:sz w:val="24"/>
          <w:szCs w:val="24"/>
          <w:lang w:val="en-US"/>
        </w:rPr>
        <w:t>’!B8*100</w:t>
      </w:r>
    </w:p>
    <w:p w14:paraId="7D337EBC" w14:textId="77777777" w:rsidR="00AC34F4" w:rsidRDefault="00AC34F4" w:rsidP="00670088">
      <w:pPr>
        <w:rPr>
          <w:sz w:val="24"/>
          <w:szCs w:val="24"/>
          <w:lang w:val="en-US"/>
        </w:rPr>
      </w:pPr>
    </w:p>
    <w:p w14:paraId="670E6152" w14:textId="2BC21288" w:rsidR="00AC34F4" w:rsidRDefault="00AC34F4" w:rsidP="00670088">
      <w:pPr>
        <w:rPr>
          <w:sz w:val="24"/>
          <w:szCs w:val="24"/>
          <w:lang w:val="en-US"/>
        </w:rPr>
      </w:pPr>
      <w:r>
        <w:rPr>
          <w:sz w:val="24"/>
          <w:szCs w:val="24"/>
          <w:lang w:val="en-US"/>
        </w:rPr>
        <w:t>Inc</w:t>
      </w:r>
      <w:r w:rsidR="001A0754">
        <w:rPr>
          <w:sz w:val="24"/>
          <w:szCs w:val="24"/>
          <w:lang w:val="en-US"/>
        </w:rPr>
        <w:t>ome Tax Rate</w:t>
      </w:r>
    </w:p>
    <w:p w14:paraId="7316B044" w14:textId="77777777" w:rsidR="001A0754" w:rsidRDefault="001A0754" w:rsidP="00670088">
      <w:pPr>
        <w:rPr>
          <w:sz w:val="24"/>
          <w:szCs w:val="24"/>
          <w:lang w:val="en-US"/>
        </w:rPr>
      </w:pPr>
    </w:p>
    <w:p w14:paraId="4F8AC0E4" w14:textId="0414208E" w:rsidR="001A0754" w:rsidRDefault="001A0754" w:rsidP="00670088">
      <w:pPr>
        <w:rPr>
          <w:sz w:val="24"/>
          <w:szCs w:val="24"/>
          <w:lang w:val="en-US"/>
        </w:rPr>
      </w:pPr>
      <w:r>
        <w:rPr>
          <w:sz w:val="24"/>
          <w:szCs w:val="24"/>
          <w:lang w:val="en-US"/>
        </w:rPr>
        <w:t>Income Tax Rate = (Income Tax Paid/Taxable Income</w:t>
      </w:r>
      <w:r w:rsidR="00831E8C">
        <w:rPr>
          <w:sz w:val="24"/>
          <w:szCs w:val="24"/>
          <w:lang w:val="en-US"/>
        </w:rPr>
        <w:t>) * 100</w:t>
      </w:r>
    </w:p>
    <w:p w14:paraId="7DA6AF0B" w14:textId="77777777" w:rsidR="00831E8C" w:rsidRDefault="00831E8C"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831E8C" w14:paraId="4AD47CC3" w14:textId="77777777" w:rsidTr="00831E8C">
        <w:tc>
          <w:tcPr>
            <w:tcW w:w="2254" w:type="dxa"/>
          </w:tcPr>
          <w:p w14:paraId="3BF0DA23" w14:textId="77777777" w:rsidR="00831E8C" w:rsidRDefault="00831E8C" w:rsidP="00670088">
            <w:pPr>
              <w:rPr>
                <w:sz w:val="24"/>
                <w:szCs w:val="24"/>
                <w:lang w:val="en-US"/>
              </w:rPr>
            </w:pPr>
          </w:p>
        </w:tc>
        <w:tc>
          <w:tcPr>
            <w:tcW w:w="2254" w:type="dxa"/>
          </w:tcPr>
          <w:p w14:paraId="21ED550C" w14:textId="2876ABF3" w:rsidR="00831E8C" w:rsidRDefault="00831E8C" w:rsidP="00670088">
            <w:pPr>
              <w:rPr>
                <w:sz w:val="24"/>
                <w:szCs w:val="24"/>
                <w:lang w:val="en-US"/>
              </w:rPr>
            </w:pPr>
            <w:r>
              <w:rPr>
                <w:sz w:val="24"/>
                <w:szCs w:val="24"/>
                <w:lang w:val="en-US"/>
              </w:rPr>
              <w:t>2022</w:t>
            </w:r>
          </w:p>
        </w:tc>
        <w:tc>
          <w:tcPr>
            <w:tcW w:w="2254" w:type="dxa"/>
          </w:tcPr>
          <w:p w14:paraId="28E46927" w14:textId="573D487E" w:rsidR="00831E8C" w:rsidRDefault="00831E8C" w:rsidP="00670088">
            <w:pPr>
              <w:rPr>
                <w:sz w:val="24"/>
                <w:szCs w:val="24"/>
                <w:lang w:val="en-US"/>
              </w:rPr>
            </w:pPr>
            <w:r>
              <w:rPr>
                <w:sz w:val="24"/>
                <w:szCs w:val="24"/>
                <w:lang w:val="en-US"/>
              </w:rPr>
              <w:t>2021</w:t>
            </w:r>
          </w:p>
        </w:tc>
        <w:tc>
          <w:tcPr>
            <w:tcW w:w="2254" w:type="dxa"/>
          </w:tcPr>
          <w:p w14:paraId="5DA2D50F" w14:textId="5E9AB217" w:rsidR="00831E8C" w:rsidRDefault="00831E8C" w:rsidP="00670088">
            <w:pPr>
              <w:rPr>
                <w:sz w:val="24"/>
                <w:szCs w:val="24"/>
                <w:lang w:val="en-US"/>
              </w:rPr>
            </w:pPr>
            <w:r>
              <w:rPr>
                <w:sz w:val="24"/>
                <w:szCs w:val="24"/>
                <w:lang w:val="en-US"/>
              </w:rPr>
              <w:t>2020</w:t>
            </w:r>
          </w:p>
        </w:tc>
      </w:tr>
      <w:tr w:rsidR="00831E8C" w14:paraId="6B5A236C" w14:textId="77777777" w:rsidTr="00831E8C">
        <w:tc>
          <w:tcPr>
            <w:tcW w:w="2254" w:type="dxa"/>
          </w:tcPr>
          <w:p w14:paraId="54C31649" w14:textId="7B6BEA42" w:rsidR="00831E8C" w:rsidRDefault="00B94691" w:rsidP="00670088">
            <w:pPr>
              <w:rPr>
                <w:sz w:val="24"/>
                <w:szCs w:val="24"/>
                <w:lang w:val="en-US"/>
              </w:rPr>
            </w:pPr>
            <w:r>
              <w:rPr>
                <w:sz w:val="24"/>
                <w:szCs w:val="24"/>
                <w:lang w:val="en-US"/>
              </w:rPr>
              <w:t>Income Tax Paid</w:t>
            </w:r>
          </w:p>
        </w:tc>
        <w:tc>
          <w:tcPr>
            <w:tcW w:w="2254" w:type="dxa"/>
          </w:tcPr>
          <w:p w14:paraId="5B3AD95E" w14:textId="0A5A0F25" w:rsidR="00831E8C" w:rsidRDefault="00CC6EB5" w:rsidP="00670088">
            <w:pPr>
              <w:rPr>
                <w:sz w:val="24"/>
                <w:szCs w:val="24"/>
                <w:lang w:val="en-US"/>
              </w:rPr>
            </w:pPr>
            <w:r>
              <w:rPr>
                <w:sz w:val="24"/>
                <w:szCs w:val="24"/>
                <w:lang w:val="en-US"/>
              </w:rPr>
              <w:t>19,573</w:t>
            </w:r>
          </w:p>
        </w:tc>
        <w:tc>
          <w:tcPr>
            <w:tcW w:w="2254" w:type="dxa"/>
          </w:tcPr>
          <w:p w14:paraId="7BB1C5BC" w14:textId="50C9C079" w:rsidR="00831E8C" w:rsidRDefault="00CC6EB5" w:rsidP="00670088">
            <w:pPr>
              <w:rPr>
                <w:sz w:val="24"/>
                <w:szCs w:val="24"/>
                <w:lang w:val="en-US"/>
              </w:rPr>
            </w:pPr>
            <w:r>
              <w:rPr>
                <w:sz w:val="24"/>
                <w:szCs w:val="24"/>
                <w:lang w:val="en-US"/>
              </w:rPr>
              <w:t>25,385</w:t>
            </w:r>
          </w:p>
        </w:tc>
        <w:tc>
          <w:tcPr>
            <w:tcW w:w="2254" w:type="dxa"/>
          </w:tcPr>
          <w:p w14:paraId="6DFBAE49" w14:textId="1AE262BD" w:rsidR="00831E8C" w:rsidRDefault="00CC6EB5" w:rsidP="00670088">
            <w:pPr>
              <w:rPr>
                <w:sz w:val="24"/>
                <w:szCs w:val="24"/>
                <w:lang w:val="en-US"/>
              </w:rPr>
            </w:pPr>
            <w:r>
              <w:rPr>
                <w:sz w:val="24"/>
                <w:szCs w:val="24"/>
                <w:lang w:val="en-US"/>
              </w:rPr>
              <w:t>9,501</w:t>
            </w:r>
          </w:p>
        </w:tc>
      </w:tr>
      <w:tr w:rsidR="00831E8C" w14:paraId="459FBBDA" w14:textId="77777777" w:rsidTr="00831E8C">
        <w:tc>
          <w:tcPr>
            <w:tcW w:w="2254" w:type="dxa"/>
          </w:tcPr>
          <w:p w14:paraId="7C0DDEA4" w14:textId="5D372EC3" w:rsidR="00831E8C" w:rsidRDefault="00B94691" w:rsidP="00670088">
            <w:pPr>
              <w:rPr>
                <w:sz w:val="24"/>
                <w:szCs w:val="24"/>
                <w:lang w:val="en-US"/>
              </w:rPr>
            </w:pPr>
            <w:r>
              <w:rPr>
                <w:sz w:val="24"/>
                <w:szCs w:val="24"/>
                <w:lang w:val="en-US"/>
              </w:rPr>
              <w:t>Taxable Income</w:t>
            </w:r>
          </w:p>
        </w:tc>
        <w:tc>
          <w:tcPr>
            <w:tcW w:w="2254" w:type="dxa"/>
          </w:tcPr>
          <w:p w14:paraId="3B2335E3" w14:textId="0FAAEC6C" w:rsidR="00831E8C" w:rsidRDefault="00C84D74" w:rsidP="00670088">
            <w:pPr>
              <w:rPr>
                <w:sz w:val="24"/>
                <w:szCs w:val="24"/>
                <w:lang w:val="en-US"/>
              </w:rPr>
            </w:pPr>
            <w:r>
              <w:rPr>
                <w:sz w:val="24"/>
                <w:szCs w:val="24"/>
                <w:lang w:val="en-US"/>
              </w:rPr>
              <w:t>119,103</w:t>
            </w:r>
          </w:p>
        </w:tc>
        <w:tc>
          <w:tcPr>
            <w:tcW w:w="2254" w:type="dxa"/>
          </w:tcPr>
          <w:p w14:paraId="50D70621" w14:textId="140F3F1E" w:rsidR="00831E8C" w:rsidRDefault="00686028" w:rsidP="00670088">
            <w:pPr>
              <w:rPr>
                <w:sz w:val="24"/>
                <w:szCs w:val="24"/>
                <w:lang w:val="en-US"/>
              </w:rPr>
            </w:pPr>
            <w:r>
              <w:rPr>
                <w:sz w:val="24"/>
                <w:szCs w:val="24"/>
                <w:lang w:val="en-US"/>
              </w:rPr>
              <w:t>109,207</w:t>
            </w:r>
          </w:p>
        </w:tc>
        <w:tc>
          <w:tcPr>
            <w:tcW w:w="2254" w:type="dxa"/>
          </w:tcPr>
          <w:p w14:paraId="6412F076" w14:textId="3F8D73E1" w:rsidR="00831E8C" w:rsidRDefault="00686028" w:rsidP="00670088">
            <w:pPr>
              <w:rPr>
                <w:sz w:val="24"/>
                <w:szCs w:val="24"/>
                <w:lang w:val="en-US"/>
              </w:rPr>
            </w:pPr>
            <w:r>
              <w:rPr>
                <w:sz w:val="24"/>
                <w:szCs w:val="24"/>
                <w:lang w:val="en-US"/>
              </w:rPr>
              <w:t>67,091</w:t>
            </w:r>
          </w:p>
        </w:tc>
      </w:tr>
      <w:tr w:rsidR="00831E8C" w14:paraId="7EABDAA3" w14:textId="77777777" w:rsidTr="00831E8C">
        <w:tc>
          <w:tcPr>
            <w:tcW w:w="2254" w:type="dxa"/>
          </w:tcPr>
          <w:p w14:paraId="1BF683FF" w14:textId="4E5D730C" w:rsidR="00831E8C" w:rsidRDefault="00B94691" w:rsidP="00670088">
            <w:pPr>
              <w:rPr>
                <w:sz w:val="24"/>
                <w:szCs w:val="24"/>
                <w:lang w:val="en-US"/>
              </w:rPr>
            </w:pPr>
            <w:r>
              <w:rPr>
                <w:sz w:val="24"/>
                <w:szCs w:val="24"/>
                <w:lang w:val="en-US"/>
              </w:rPr>
              <w:t>Income Tax Rate</w:t>
            </w:r>
          </w:p>
        </w:tc>
        <w:tc>
          <w:tcPr>
            <w:tcW w:w="2254" w:type="dxa"/>
          </w:tcPr>
          <w:p w14:paraId="5B329365" w14:textId="7DD121E3" w:rsidR="00831E8C" w:rsidRDefault="004234C7" w:rsidP="00670088">
            <w:pPr>
              <w:rPr>
                <w:sz w:val="24"/>
                <w:szCs w:val="24"/>
                <w:lang w:val="en-US"/>
              </w:rPr>
            </w:pPr>
            <w:r>
              <w:rPr>
                <w:sz w:val="24"/>
                <w:szCs w:val="24"/>
                <w:lang w:val="en-US"/>
              </w:rPr>
              <w:t>16.43%</w:t>
            </w:r>
          </w:p>
        </w:tc>
        <w:tc>
          <w:tcPr>
            <w:tcW w:w="2254" w:type="dxa"/>
          </w:tcPr>
          <w:p w14:paraId="3E4D67A7" w14:textId="6CCC1836" w:rsidR="00831E8C" w:rsidRDefault="004234C7" w:rsidP="00670088">
            <w:pPr>
              <w:rPr>
                <w:sz w:val="24"/>
                <w:szCs w:val="24"/>
                <w:lang w:val="en-US"/>
              </w:rPr>
            </w:pPr>
            <w:r>
              <w:rPr>
                <w:sz w:val="24"/>
                <w:szCs w:val="24"/>
                <w:lang w:val="en-US"/>
              </w:rPr>
              <w:t>23.24%</w:t>
            </w:r>
          </w:p>
        </w:tc>
        <w:tc>
          <w:tcPr>
            <w:tcW w:w="2254" w:type="dxa"/>
          </w:tcPr>
          <w:p w14:paraId="3A8E42F7" w14:textId="4BDCE685" w:rsidR="00831E8C" w:rsidRDefault="004234C7" w:rsidP="00670088">
            <w:pPr>
              <w:rPr>
                <w:sz w:val="24"/>
                <w:szCs w:val="24"/>
                <w:lang w:val="en-US"/>
              </w:rPr>
            </w:pPr>
            <w:r>
              <w:rPr>
                <w:sz w:val="24"/>
                <w:szCs w:val="24"/>
                <w:lang w:val="en-US"/>
              </w:rPr>
              <w:t>14.16%</w:t>
            </w:r>
          </w:p>
        </w:tc>
      </w:tr>
    </w:tbl>
    <w:p w14:paraId="716422FD" w14:textId="77777777" w:rsidR="00831E8C" w:rsidRDefault="00831E8C" w:rsidP="00670088">
      <w:pPr>
        <w:rPr>
          <w:sz w:val="24"/>
          <w:szCs w:val="24"/>
          <w:lang w:val="en-US"/>
        </w:rPr>
      </w:pPr>
    </w:p>
    <w:p w14:paraId="3FF49B9A" w14:textId="77777777" w:rsidR="00D7752A" w:rsidRDefault="00D7752A" w:rsidP="00670088">
      <w:pPr>
        <w:rPr>
          <w:sz w:val="24"/>
          <w:szCs w:val="24"/>
          <w:lang w:val="en-US"/>
        </w:rPr>
      </w:pPr>
    </w:p>
    <w:p w14:paraId="7C3FB20F" w14:textId="5711AD4F" w:rsidR="00D7752A" w:rsidRDefault="00D7752A" w:rsidP="00670088">
      <w:pPr>
        <w:rPr>
          <w:sz w:val="24"/>
          <w:szCs w:val="24"/>
          <w:lang w:val="en-US"/>
        </w:rPr>
      </w:pPr>
      <w:r>
        <w:rPr>
          <w:sz w:val="24"/>
          <w:szCs w:val="24"/>
          <w:lang w:val="en-US"/>
        </w:rPr>
        <w:t>C</w:t>
      </w:r>
      <w:r w:rsidR="001C78D7">
        <w:rPr>
          <w:sz w:val="24"/>
          <w:szCs w:val="24"/>
          <w:lang w:val="en-US"/>
        </w:rPr>
        <w:t>apex as a percentage of sales = Capital Expenditure</w:t>
      </w:r>
      <w:r w:rsidR="008C260C">
        <w:rPr>
          <w:sz w:val="24"/>
          <w:szCs w:val="24"/>
          <w:lang w:val="en-US"/>
        </w:rPr>
        <w:t xml:space="preserve"> / Net Sales x 100</w:t>
      </w:r>
    </w:p>
    <w:p w14:paraId="197FE88F" w14:textId="77777777" w:rsidR="008C260C" w:rsidRDefault="008C260C" w:rsidP="00670088">
      <w:pPr>
        <w:rPr>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8C260C" w14:paraId="39D65324" w14:textId="77777777" w:rsidTr="008C260C">
        <w:tc>
          <w:tcPr>
            <w:tcW w:w="2254" w:type="dxa"/>
          </w:tcPr>
          <w:p w14:paraId="622D71AA" w14:textId="77777777" w:rsidR="008C260C" w:rsidRDefault="008C260C" w:rsidP="00670088">
            <w:pPr>
              <w:rPr>
                <w:sz w:val="24"/>
                <w:szCs w:val="24"/>
                <w:lang w:val="en-US"/>
              </w:rPr>
            </w:pPr>
          </w:p>
        </w:tc>
        <w:tc>
          <w:tcPr>
            <w:tcW w:w="2254" w:type="dxa"/>
          </w:tcPr>
          <w:p w14:paraId="046E5F54" w14:textId="3AB48F94" w:rsidR="008C260C" w:rsidRDefault="008C260C" w:rsidP="00670088">
            <w:pPr>
              <w:rPr>
                <w:sz w:val="24"/>
                <w:szCs w:val="24"/>
                <w:lang w:val="en-US"/>
              </w:rPr>
            </w:pPr>
            <w:r>
              <w:rPr>
                <w:sz w:val="24"/>
                <w:szCs w:val="24"/>
                <w:lang w:val="en-US"/>
              </w:rPr>
              <w:t>2022</w:t>
            </w:r>
          </w:p>
        </w:tc>
        <w:tc>
          <w:tcPr>
            <w:tcW w:w="2254" w:type="dxa"/>
          </w:tcPr>
          <w:p w14:paraId="194BC175" w14:textId="79A1B558" w:rsidR="008C260C" w:rsidRDefault="008C260C" w:rsidP="00670088">
            <w:pPr>
              <w:rPr>
                <w:sz w:val="24"/>
                <w:szCs w:val="24"/>
                <w:lang w:val="en-US"/>
              </w:rPr>
            </w:pPr>
            <w:r>
              <w:rPr>
                <w:sz w:val="24"/>
                <w:szCs w:val="24"/>
                <w:lang w:val="en-US"/>
              </w:rPr>
              <w:t>2021</w:t>
            </w:r>
          </w:p>
        </w:tc>
        <w:tc>
          <w:tcPr>
            <w:tcW w:w="2254" w:type="dxa"/>
          </w:tcPr>
          <w:p w14:paraId="0A4951DD" w14:textId="687D7264" w:rsidR="008C260C" w:rsidRDefault="008C260C" w:rsidP="00670088">
            <w:pPr>
              <w:rPr>
                <w:sz w:val="24"/>
                <w:szCs w:val="24"/>
                <w:lang w:val="en-US"/>
              </w:rPr>
            </w:pPr>
            <w:r>
              <w:rPr>
                <w:sz w:val="24"/>
                <w:szCs w:val="24"/>
                <w:lang w:val="en-US"/>
              </w:rPr>
              <w:t>2020</w:t>
            </w:r>
          </w:p>
        </w:tc>
      </w:tr>
      <w:tr w:rsidR="008C260C" w14:paraId="4542C3F9" w14:textId="77777777" w:rsidTr="008C260C">
        <w:tc>
          <w:tcPr>
            <w:tcW w:w="2254" w:type="dxa"/>
          </w:tcPr>
          <w:p w14:paraId="6E406D55" w14:textId="1F181CEB" w:rsidR="008C260C" w:rsidRDefault="009D4635" w:rsidP="00670088">
            <w:pPr>
              <w:rPr>
                <w:sz w:val="24"/>
                <w:szCs w:val="24"/>
                <w:lang w:val="en-US"/>
              </w:rPr>
            </w:pPr>
            <w:r>
              <w:rPr>
                <w:sz w:val="24"/>
                <w:szCs w:val="24"/>
                <w:lang w:val="en-US"/>
              </w:rPr>
              <w:t>Capex</w:t>
            </w:r>
          </w:p>
        </w:tc>
        <w:tc>
          <w:tcPr>
            <w:tcW w:w="2254" w:type="dxa"/>
          </w:tcPr>
          <w:p w14:paraId="38AF4D3E" w14:textId="54B8D690" w:rsidR="008C260C" w:rsidRDefault="009D4635" w:rsidP="00670088">
            <w:pPr>
              <w:rPr>
                <w:sz w:val="24"/>
                <w:szCs w:val="24"/>
                <w:lang w:val="en-US"/>
              </w:rPr>
            </w:pPr>
            <w:r>
              <w:rPr>
                <w:sz w:val="24"/>
                <w:szCs w:val="24"/>
                <w:lang w:val="en-US"/>
              </w:rPr>
              <w:t>42,117</w:t>
            </w:r>
          </w:p>
        </w:tc>
        <w:tc>
          <w:tcPr>
            <w:tcW w:w="2254" w:type="dxa"/>
          </w:tcPr>
          <w:p w14:paraId="383304A3" w14:textId="5A08A137" w:rsidR="008C260C" w:rsidRDefault="009D4635" w:rsidP="00670088">
            <w:pPr>
              <w:rPr>
                <w:sz w:val="24"/>
                <w:szCs w:val="24"/>
                <w:lang w:val="en-US"/>
              </w:rPr>
            </w:pPr>
            <w:r>
              <w:rPr>
                <w:sz w:val="24"/>
                <w:szCs w:val="24"/>
                <w:lang w:val="en-US"/>
              </w:rPr>
              <w:t>39,440</w:t>
            </w:r>
          </w:p>
        </w:tc>
        <w:tc>
          <w:tcPr>
            <w:tcW w:w="2254" w:type="dxa"/>
          </w:tcPr>
          <w:p w14:paraId="1845B523" w14:textId="1F667E4E" w:rsidR="008C260C" w:rsidRDefault="009D4635" w:rsidP="00670088">
            <w:pPr>
              <w:rPr>
                <w:sz w:val="24"/>
                <w:szCs w:val="24"/>
                <w:lang w:val="en-US"/>
              </w:rPr>
            </w:pPr>
            <w:r>
              <w:rPr>
                <w:sz w:val="24"/>
                <w:szCs w:val="24"/>
                <w:lang w:val="en-US"/>
              </w:rPr>
              <w:t>36,766</w:t>
            </w:r>
          </w:p>
        </w:tc>
      </w:tr>
      <w:tr w:rsidR="008C260C" w14:paraId="0D7C606A" w14:textId="77777777" w:rsidTr="008C260C">
        <w:tc>
          <w:tcPr>
            <w:tcW w:w="2254" w:type="dxa"/>
          </w:tcPr>
          <w:p w14:paraId="2D651381" w14:textId="3A484CF6" w:rsidR="008C260C" w:rsidRDefault="009D4635" w:rsidP="00670088">
            <w:pPr>
              <w:rPr>
                <w:sz w:val="24"/>
                <w:szCs w:val="24"/>
                <w:lang w:val="en-US"/>
              </w:rPr>
            </w:pPr>
            <w:r>
              <w:rPr>
                <w:sz w:val="24"/>
                <w:szCs w:val="24"/>
                <w:lang w:val="en-US"/>
              </w:rPr>
              <w:t>Net Sales</w:t>
            </w:r>
          </w:p>
        </w:tc>
        <w:tc>
          <w:tcPr>
            <w:tcW w:w="2254" w:type="dxa"/>
          </w:tcPr>
          <w:p w14:paraId="19AA12DC" w14:textId="0578F0B1" w:rsidR="008C260C" w:rsidRDefault="008B6795" w:rsidP="00670088">
            <w:pPr>
              <w:rPr>
                <w:sz w:val="24"/>
                <w:szCs w:val="24"/>
                <w:lang w:val="en-US"/>
              </w:rPr>
            </w:pPr>
            <w:r>
              <w:rPr>
                <w:sz w:val="24"/>
                <w:szCs w:val="24"/>
                <w:lang w:val="en-US"/>
              </w:rPr>
              <w:t>394,328</w:t>
            </w:r>
          </w:p>
        </w:tc>
        <w:tc>
          <w:tcPr>
            <w:tcW w:w="2254" w:type="dxa"/>
          </w:tcPr>
          <w:p w14:paraId="2CA230FA" w14:textId="433DD34E" w:rsidR="008C260C" w:rsidRDefault="008B6795" w:rsidP="00670088">
            <w:pPr>
              <w:rPr>
                <w:sz w:val="24"/>
                <w:szCs w:val="24"/>
                <w:lang w:val="en-US"/>
              </w:rPr>
            </w:pPr>
            <w:r>
              <w:rPr>
                <w:sz w:val="24"/>
                <w:szCs w:val="24"/>
                <w:lang w:val="en-US"/>
              </w:rPr>
              <w:t>365,817</w:t>
            </w:r>
          </w:p>
        </w:tc>
        <w:tc>
          <w:tcPr>
            <w:tcW w:w="2254" w:type="dxa"/>
          </w:tcPr>
          <w:p w14:paraId="653DC35B" w14:textId="47C0C7C2" w:rsidR="008C260C" w:rsidRDefault="008B6795" w:rsidP="00670088">
            <w:pPr>
              <w:rPr>
                <w:sz w:val="24"/>
                <w:szCs w:val="24"/>
                <w:lang w:val="en-US"/>
              </w:rPr>
            </w:pPr>
            <w:r>
              <w:rPr>
                <w:sz w:val="24"/>
                <w:szCs w:val="24"/>
                <w:lang w:val="en-US"/>
              </w:rPr>
              <w:t>274,515</w:t>
            </w:r>
          </w:p>
        </w:tc>
      </w:tr>
      <w:tr w:rsidR="008C260C" w14:paraId="4E1C2E4F" w14:textId="77777777" w:rsidTr="008C260C">
        <w:tc>
          <w:tcPr>
            <w:tcW w:w="2254" w:type="dxa"/>
          </w:tcPr>
          <w:p w14:paraId="778B7AA0" w14:textId="1D3F0DFF" w:rsidR="008C260C" w:rsidRDefault="009707B9" w:rsidP="00670088">
            <w:pPr>
              <w:rPr>
                <w:sz w:val="24"/>
                <w:szCs w:val="24"/>
                <w:lang w:val="en-US"/>
              </w:rPr>
            </w:pPr>
            <w:r>
              <w:rPr>
                <w:sz w:val="24"/>
                <w:szCs w:val="24"/>
                <w:lang w:val="en-US"/>
              </w:rPr>
              <w:lastRenderedPageBreak/>
              <w:t>Capex Sales %</w:t>
            </w:r>
          </w:p>
        </w:tc>
        <w:tc>
          <w:tcPr>
            <w:tcW w:w="2254" w:type="dxa"/>
          </w:tcPr>
          <w:p w14:paraId="3CEC4E33" w14:textId="17DC84D4" w:rsidR="008C260C" w:rsidRDefault="009707B9" w:rsidP="00670088">
            <w:pPr>
              <w:rPr>
                <w:sz w:val="24"/>
                <w:szCs w:val="24"/>
                <w:lang w:val="en-US"/>
              </w:rPr>
            </w:pPr>
            <w:r>
              <w:rPr>
                <w:sz w:val="24"/>
                <w:szCs w:val="24"/>
                <w:lang w:val="en-US"/>
              </w:rPr>
              <w:t>10.68%</w:t>
            </w:r>
          </w:p>
        </w:tc>
        <w:tc>
          <w:tcPr>
            <w:tcW w:w="2254" w:type="dxa"/>
          </w:tcPr>
          <w:p w14:paraId="5080E0F4" w14:textId="31C41AF9" w:rsidR="008C260C" w:rsidRDefault="009707B9" w:rsidP="00670088">
            <w:pPr>
              <w:rPr>
                <w:sz w:val="24"/>
                <w:szCs w:val="24"/>
                <w:lang w:val="en-US"/>
              </w:rPr>
            </w:pPr>
            <w:r>
              <w:rPr>
                <w:sz w:val="24"/>
                <w:szCs w:val="24"/>
                <w:lang w:val="en-US"/>
              </w:rPr>
              <w:t>10.78%</w:t>
            </w:r>
          </w:p>
        </w:tc>
        <w:tc>
          <w:tcPr>
            <w:tcW w:w="2254" w:type="dxa"/>
          </w:tcPr>
          <w:p w14:paraId="7B42D617" w14:textId="5A9E406C" w:rsidR="008C260C" w:rsidRDefault="00603A4B" w:rsidP="00670088">
            <w:pPr>
              <w:rPr>
                <w:sz w:val="24"/>
                <w:szCs w:val="24"/>
                <w:lang w:val="en-US"/>
              </w:rPr>
            </w:pPr>
            <w:r>
              <w:rPr>
                <w:sz w:val="24"/>
                <w:szCs w:val="24"/>
                <w:lang w:val="en-US"/>
              </w:rPr>
              <w:t>13.19%</w:t>
            </w:r>
          </w:p>
        </w:tc>
      </w:tr>
    </w:tbl>
    <w:p w14:paraId="13B6A56B" w14:textId="77777777" w:rsidR="008C260C" w:rsidRDefault="008C260C" w:rsidP="00670088">
      <w:pPr>
        <w:rPr>
          <w:sz w:val="24"/>
          <w:szCs w:val="24"/>
          <w:lang w:val="en-US"/>
        </w:rPr>
      </w:pPr>
    </w:p>
    <w:p w14:paraId="7FF089F0" w14:textId="77777777" w:rsidR="00F258A8" w:rsidRDefault="00BC78C3" w:rsidP="00670088">
      <w:pPr>
        <w:rPr>
          <w:sz w:val="24"/>
          <w:szCs w:val="24"/>
          <w:lang w:val="en-US"/>
        </w:rPr>
      </w:pPr>
      <w:r>
        <w:rPr>
          <w:sz w:val="24"/>
          <w:szCs w:val="24"/>
          <w:lang w:val="en-US"/>
        </w:rPr>
        <w:t>Capex as a percentage of fixed assets</w:t>
      </w:r>
      <w:r w:rsidR="006866D6">
        <w:rPr>
          <w:sz w:val="24"/>
          <w:szCs w:val="24"/>
          <w:lang w:val="en-US"/>
        </w:rPr>
        <w:t xml:space="preserve"> = </w:t>
      </w:r>
    </w:p>
    <w:p w14:paraId="7AEA5496" w14:textId="6945AD1F" w:rsidR="005E5BD2" w:rsidRDefault="00F258A8" w:rsidP="00670088">
      <w:pPr>
        <w:rPr>
          <w:sz w:val="24"/>
          <w:szCs w:val="24"/>
          <w:lang w:val="en-US"/>
        </w:rPr>
      </w:pPr>
      <w:r>
        <w:rPr>
          <w:sz w:val="24"/>
          <w:szCs w:val="24"/>
          <w:lang w:val="en-US"/>
        </w:rPr>
        <w:t>C</w:t>
      </w:r>
      <w:r w:rsidR="006866D6">
        <w:rPr>
          <w:sz w:val="24"/>
          <w:szCs w:val="24"/>
          <w:lang w:val="en-US"/>
        </w:rPr>
        <w:t>apital Expenditures / Fixed assets at the beginning of the perio</w:t>
      </w:r>
      <w:r>
        <w:rPr>
          <w:sz w:val="24"/>
          <w:szCs w:val="24"/>
          <w:lang w:val="en-US"/>
        </w:rPr>
        <w:t xml:space="preserve">d x </w:t>
      </w:r>
      <w:r w:rsidR="0096622C">
        <w:rPr>
          <w:sz w:val="24"/>
          <w:szCs w:val="24"/>
          <w:lang w:val="en-US"/>
        </w:rPr>
        <w:t>100.</w:t>
      </w:r>
    </w:p>
    <w:tbl>
      <w:tblPr>
        <w:tblStyle w:val="TableGrid"/>
        <w:tblW w:w="0" w:type="auto"/>
        <w:tblLook w:val="04A0" w:firstRow="1" w:lastRow="0" w:firstColumn="1" w:lastColumn="0" w:noHBand="0" w:noVBand="1"/>
      </w:tblPr>
      <w:tblGrid>
        <w:gridCol w:w="2254"/>
        <w:gridCol w:w="2254"/>
        <w:gridCol w:w="2254"/>
        <w:gridCol w:w="2254"/>
      </w:tblGrid>
      <w:tr w:rsidR="00F258A8" w14:paraId="790619CA" w14:textId="77777777" w:rsidTr="00F258A8">
        <w:tc>
          <w:tcPr>
            <w:tcW w:w="2254" w:type="dxa"/>
          </w:tcPr>
          <w:p w14:paraId="3006F511" w14:textId="77777777" w:rsidR="00F258A8" w:rsidRDefault="00F258A8" w:rsidP="00670088">
            <w:pPr>
              <w:rPr>
                <w:sz w:val="24"/>
                <w:szCs w:val="24"/>
                <w:lang w:val="en-US"/>
              </w:rPr>
            </w:pPr>
          </w:p>
        </w:tc>
        <w:tc>
          <w:tcPr>
            <w:tcW w:w="2254" w:type="dxa"/>
          </w:tcPr>
          <w:p w14:paraId="15F45F4D" w14:textId="28B7BB16" w:rsidR="00F258A8" w:rsidRDefault="00F258A8" w:rsidP="00670088">
            <w:pPr>
              <w:rPr>
                <w:sz w:val="24"/>
                <w:szCs w:val="24"/>
                <w:lang w:val="en-US"/>
              </w:rPr>
            </w:pPr>
            <w:r>
              <w:rPr>
                <w:sz w:val="24"/>
                <w:szCs w:val="24"/>
                <w:lang w:val="en-US"/>
              </w:rPr>
              <w:t>2022</w:t>
            </w:r>
          </w:p>
        </w:tc>
        <w:tc>
          <w:tcPr>
            <w:tcW w:w="2254" w:type="dxa"/>
          </w:tcPr>
          <w:p w14:paraId="5AF8C372" w14:textId="38A7C538" w:rsidR="00F258A8" w:rsidRDefault="00F258A8" w:rsidP="00670088">
            <w:pPr>
              <w:rPr>
                <w:sz w:val="24"/>
                <w:szCs w:val="24"/>
                <w:lang w:val="en-US"/>
              </w:rPr>
            </w:pPr>
            <w:r>
              <w:rPr>
                <w:sz w:val="24"/>
                <w:szCs w:val="24"/>
                <w:lang w:val="en-US"/>
              </w:rPr>
              <w:t>2021</w:t>
            </w:r>
          </w:p>
        </w:tc>
        <w:tc>
          <w:tcPr>
            <w:tcW w:w="2254" w:type="dxa"/>
          </w:tcPr>
          <w:p w14:paraId="146EC847" w14:textId="5D9839C4" w:rsidR="00F258A8" w:rsidRDefault="00F258A8" w:rsidP="00670088">
            <w:pPr>
              <w:rPr>
                <w:sz w:val="24"/>
                <w:szCs w:val="24"/>
                <w:lang w:val="en-US"/>
              </w:rPr>
            </w:pPr>
            <w:r>
              <w:rPr>
                <w:sz w:val="24"/>
                <w:szCs w:val="24"/>
                <w:lang w:val="en-US"/>
              </w:rPr>
              <w:t>2020</w:t>
            </w:r>
          </w:p>
        </w:tc>
      </w:tr>
      <w:tr w:rsidR="00F474BD" w14:paraId="60F4E2A7" w14:textId="77777777" w:rsidTr="00F258A8">
        <w:tc>
          <w:tcPr>
            <w:tcW w:w="2254" w:type="dxa"/>
          </w:tcPr>
          <w:p w14:paraId="7A185DF4" w14:textId="07C30258" w:rsidR="00F474BD" w:rsidRDefault="00F474BD" w:rsidP="00F474BD">
            <w:pPr>
              <w:rPr>
                <w:sz w:val="24"/>
                <w:szCs w:val="24"/>
                <w:lang w:val="en-US"/>
              </w:rPr>
            </w:pPr>
            <w:r>
              <w:rPr>
                <w:sz w:val="24"/>
                <w:szCs w:val="24"/>
                <w:lang w:val="en-US"/>
              </w:rPr>
              <w:t>Capex End</w:t>
            </w:r>
          </w:p>
        </w:tc>
        <w:tc>
          <w:tcPr>
            <w:tcW w:w="2254" w:type="dxa"/>
          </w:tcPr>
          <w:p w14:paraId="13D95859" w14:textId="2DC3DF20" w:rsidR="00F474BD" w:rsidRDefault="00F474BD" w:rsidP="00F474BD">
            <w:pPr>
              <w:rPr>
                <w:sz w:val="24"/>
                <w:szCs w:val="24"/>
                <w:lang w:val="en-US"/>
              </w:rPr>
            </w:pPr>
            <w:r>
              <w:rPr>
                <w:sz w:val="24"/>
                <w:szCs w:val="24"/>
                <w:lang w:val="en-US"/>
              </w:rPr>
              <w:t>42,117</w:t>
            </w:r>
          </w:p>
        </w:tc>
        <w:tc>
          <w:tcPr>
            <w:tcW w:w="2254" w:type="dxa"/>
          </w:tcPr>
          <w:p w14:paraId="141F07CE" w14:textId="4E5398E1" w:rsidR="00F474BD" w:rsidRDefault="00F474BD" w:rsidP="00F474BD">
            <w:pPr>
              <w:rPr>
                <w:sz w:val="24"/>
                <w:szCs w:val="24"/>
                <w:lang w:val="en-US"/>
              </w:rPr>
            </w:pPr>
            <w:r>
              <w:rPr>
                <w:sz w:val="24"/>
                <w:szCs w:val="24"/>
                <w:lang w:val="en-US"/>
              </w:rPr>
              <w:t>39,440</w:t>
            </w:r>
          </w:p>
        </w:tc>
        <w:tc>
          <w:tcPr>
            <w:tcW w:w="2254" w:type="dxa"/>
          </w:tcPr>
          <w:p w14:paraId="057B2987" w14:textId="781CC9CD" w:rsidR="00F474BD" w:rsidRDefault="00F474BD" w:rsidP="00F474BD">
            <w:pPr>
              <w:rPr>
                <w:sz w:val="24"/>
                <w:szCs w:val="24"/>
                <w:lang w:val="en-US"/>
              </w:rPr>
            </w:pPr>
            <w:r>
              <w:rPr>
                <w:sz w:val="24"/>
                <w:szCs w:val="24"/>
                <w:lang w:val="en-US"/>
              </w:rPr>
              <w:t>36,766</w:t>
            </w:r>
          </w:p>
        </w:tc>
      </w:tr>
      <w:tr w:rsidR="00F258A8" w14:paraId="15703E3D" w14:textId="77777777" w:rsidTr="00F258A8">
        <w:tc>
          <w:tcPr>
            <w:tcW w:w="2254" w:type="dxa"/>
          </w:tcPr>
          <w:p w14:paraId="2DA80CDE" w14:textId="4CF36A02" w:rsidR="00F258A8" w:rsidRDefault="00F258A8" w:rsidP="00670088">
            <w:pPr>
              <w:rPr>
                <w:sz w:val="24"/>
                <w:szCs w:val="24"/>
                <w:lang w:val="en-US"/>
              </w:rPr>
            </w:pPr>
            <w:r>
              <w:rPr>
                <w:sz w:val="24"/>
                <w:szCs w:val="24"/>
                <w:lang w:val="en-US"/>
              </w:rPr>
              <w:t>Capex Beginning</w:t>
            </w:r>
          </w:p>
        </w:tc>
        <w:tc>
          <w:tcPr>
            <w:tcW w:w="2254" w:type="dxa"/>
          </w:tcPr>
          <w:p w14:paraId="23025F37" w14:textId="30745AE1" w:rsidR="00F258A8" w:rsidRDefault="00F474BD" w:rsidP="00670088">
            <w:pPr>
              <w:rPr>
                <w:sz w:val="24"/>
                <w:szCs w:val="24"/>
                <w:lang w:val="en-US"/>
              </w:rPr>
            </w:pPr>
            <w:r>
              <w:rPr>
                <w:sz w:val="24"/>
                <w:szCs w:val="24"/>
                <w:lang w:val="en-US"/>
              </w:rPr>
              <w:t>39,440</w:t>
            </w:r>
          </w:p>
        </w:tc>
        <w:tc>
          <w:tcPr>
            <w:tcW w:w="2254" w:type="dxa"/>
          </w:tcPr>
          <w:p w14:paraId="2D0B8E28" w14:textId="36612718" w:rsidR="00F258A8" w:rsidRDefault="00F474BD" w:rsidP="00670088">
            <w:pPr>
              <w:rPr>
                <w:sz w:val="24"/>
                <w:szCs w:val="24"/>
                <w:lang w:val="en-US"/>
              </w:rPr>
            </w:pPr>
            <w:r>
              <w:rPr>
                <w:sz w:val="24"/>
                <w:szCs w:val="24"/>
                <w:lang w:val="en-US"/>
              </w:rPr>
              <w:t>36,766</w:t>
            </w:r>
          </w:p>
        </w:tc>
        <w:tc>
          <w:tcPr>
            <w:tcW w:w="2254" w:type="dxa"/>
          </w:tcPr>
          <w:p w14:paraId="2F5971D1" w14:textId="438F6C20" w:rsidR="00F258A8" w:rsidRDefault="00532835" w:rsidP="00670088">
            <w:pPr>
              <w:rPr>
                <w:sz w:val="24"/>
                <w:szCs w:val="24"/>
                <w:lang w:val="en-US"/>
              </w:rPr>
            </w:pPr>
            <w:r>
              <w:rPr>
                <w:sz w:val="24"/>
                <w:szCs w:val="24"/>
                <w:lang w:val="en-US"/>
              </w:rPr>
              <w:t>37,318</w:t>
            </w:r>
          </w:p>
        </w:tc>
      </w:tr>
      <w:tr w:rsidR="00F258A8" w14:paraId="1E5186A1" w14:textId="77777777" w:rsidTr="00F258A8">
        <w:tc>
          <w:tcPr>
            <w:tcW w:w="2254" w:type="dxa"/>
          </w:tcPr>
          <w:p w14:paraId="0E105F70" w14:textId="6880CF2D" w:rsidR="00F258A8" w:rsidRDefault="007015E1" w:rsidP="00670088">
            <w:pPr>
              <w:rPr>
                <w:sz w:val="24"/>
                <w:szCs w:val="24"/>
                <w:lang w:val="en-US"/>
              </w:rPr>
            </w:pPr>
            <w:r>
              <w:rPr>
                <w:sz w:val="24"/>
                <w:szCs w:val="24"/>
                <w:lang w:val="en-US"/>
              </w:rPr>
              <w:t>Total</w:t>
            </w:r>
          </w:p>
        </w:tc>
        <w:tc>
          <w:tcPr>
            <w:tcW w:w="2254" w:type="dxa"/>
          </w:tcPr>
          <w:p w14:paraId="252A04C9" w14:textId="14A5E498" w:rsidR="00F258A8" w:rsidRDefault="008F0353" w:rsidP="00670088">
            <w:pPr>
              <w:rPr>
                <w:sz w:val="24"/>
                <w:szCs w:val="24"/>
                <w:lang w:val="en-US"/>
              </w:rPr>
            </w:pPr>
            <w:r>
              <w:rPr>
                <w:sz w:val="24"/>
                <w:szCs w:val="24"/>
                <w:lang w:val="en-US"/>
              </w:rPr>
              <w:t>94.47%</w:t>
            </w:r>
          </w:p>
        </w:tc>
        <w:tc>
          <w:tcPr>
            <w:tcW w:w="2254" w:type="dxa"/>
          </w:tcPr>
          <w:p w14:paraId="5806563B" w14:textId="7937FCB9" w:rsidR="00F258A8" w:rsidRDefault="008F0353" w:rsidP="00670088">
            <w:pPr>
              <w:rPr>
                <w:sz w:val="24"/>
                <w:szCs w:val="24"/>
                <w:lang w:val="en-US"/>
              </w:rPr>
            </w:pPr>
            <w:r>
              <w:rPr>
                <w:sz w:val="24"/>
                <w:szCs w:val="24"/>
                <w:lang w:val="en-US"/>
              </w:rPr>
              <w:t>126</w:t>
            </w:r>
            <w:r w:rsidR="006E4755">
              <w:rPr>
                <w:sz w:val="24"/>
                <w:szCs w:val="24"/>
                <w:lang w:val="en-US"/>
              </w:rPr>
              <w:t>.75%</w:t>
            </w:r>
          </w:p>
        </w:tc>
        <w:tc>
          <w:tcPr>
            <w:tcW w:w="2254" w:type="dxa"/>
          </w:tcPr>
          <w:p w14:paraId="0626ECA7" w14:textId="1ADB75AD" w:rsidR="00F258A8" w:rsidRDefault="006E4755" w:rsidP="00670088">
            <w:pPr>
              <w:rPr>
                <w:sz w:val="24"/>
                <w:szCs w:val="24"/>
                <w:lang w:val="en-US"/>
              </w:rPr>
            </w:pPr>
            <w:r>
              <w:rPr>
                <w:sz w:val="24"/>
                <w:szCs w:val="24"/>
                <w:lang w:val="en-US"/>
              </w:rPr>
              <w:t>98.52%</w:t>
            </w:r>
          </w:p>
        </w:tc>
      </w:tr>
    </w:tbl>
    <w:p w14:paraId="7A6C7B84" w14:textId="77777777" w:rsidR="00F258A8" w:rsidRDefault="00F258A8" w:rsidP="00670088">
      <w:pPr>
        <w:rPr>
          <w:sz w:val="24"/>
          <w:szCs w:val="24"/>
          <w:lang w:val="en-US"/>
        </w:rPr>
      </w:pPr>
    </w:p>
    <w:p w14:paraId="2F02697C" w14:textId="703E3660" w:rsidR="007015E1" w:rsidRPr="006C4942" w:rsidRDefault="007015E1" w:rsidP="00670088">
      <w:pPr>
        <w:rPr>
          <w:sz w:val="24"/>
          <w:szCs w:val="24"/>
          <w:lang w:val="en-US"/>
        </w:rPr>
      </w:pPr>
    </w:p>
    <w:sectPr w:rsidR="007015E1" w:rsidRPr="006C4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6F10"/>
    <w:multiLevelType w:val="hybridMultilevel"/>
    <w:tmpl w:val="EEE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133DB"/>
    <w:multiLevelType w:val="hybridMultilevel"/>
    <w:tmpl w:val="3F7C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A156A"/>
    <w:multiLevelType w:val="hybridMultilevel"/>
    <w:tmpl w:val="918E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612973">
    <w:abstractNumId w:val="0"/>
  </w:num>
  <w:num w:numId="2" w16cid:durableId="921373777">
    <w:abstractNumId w:val="1"/>
  </w:num>
  <w:num w:numId="3" w16cid:durableId="818109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71"/>
    <w:rsid w:val="000034C1"/>
    <w:rsid w:val="0001033C"/>
    <w:rsid w:val="000132DF"/>
    <w:rsid w:val="000173A7"/>
    <w:rsid w:val="00017F94"/>
    <w:rsid w:val="00022CD2"/>
    <w:rsid w:val="00050754"/>
    <w:rsid w:val="00064323"/>
    <w:rsid w:val="00066119"/>
    <w:rsid w:val="00067F91"/>
    <w:rsid w:val="0007082C"/>
    <w:rsid w:val="00070EBC"/>
    <w:rsid w:val="00073A29"/>
    <w:rsid w:val="00074AB3"/>
    <w:rsid w:val="00074FEF"/>
    <w:rsid w:val="00081A52"/>
    <w:rsid w:val="000837F0"/>
    <w:rsid w:val="0008420C"/>
    <w:rsid w:val="00086C35"/>
    <w:rsid w:val="000970A0"/>
    <w:rsid w:val="000A2EF7"/>
    <w:rsid w:val="000A65B7"/>
    <w:rsid w:val="000B07BF"/>
    <w:rsid w:val="000C13F7"/>
    <w:rsid w:val="000C38D2"/>
    <w:rsid w:val="000D1290"/>
    <w:rsid w:val="000D4152"/>
    <w:rsid w:val="000D4C1D"/>
    <w:rsid w:val="000D550C"/>
    <w:rsid w:val="000E4037"/>
    <w:rsid w:val="000E4AB0"/>
    <w:rsid w:val="000F24EE"/>
    <w:rsid w:val="001104CB"/>
    <w:rsid w:val="00111A41"/>
    <w:rsid w:val="00117D4E"/>
    <w:rsid w:val="001202D8"/>
    <w:rsid w:val="00122597"/>
    <w:rsid w:val="001225B2"/>
    <w:rsid w:val="001268F2"/>
    <w:rsid w:val="00130E14"/>
    <w:rsid w:val="001322B8"/>
    <w:rsid w:val="0013754F"/>
    <w:rsid w:val="0014361E"/>
    <w:rsid w:val="00150E07"/>
    <w:rsid w:val="001708C0"/>
    <w:rsid w:val="0017646A"/>
    <w:rsid w:val="0017767C"/>
    <w:rsid w:val="001802B8"/>
    <w:rsid w:val="00182743"/>
    <w:rsid w:val="0018554D"/>
    <w:rsid w:val="001934C8"/>
    <w:rsid w:val="001A0754"/>
    <w:rsid w:val="001A1330"/>
    <w:rsid w:val="001A5829"/>
    <w:rsid w:val="001B0F96"/>
    <w:rsid w:val="001C78D7"/>
    <w:rsid w:val="001D1654"/>
    <w:rsid w:val="001E1370"/>
    <w:rsid w:val="001E34EC"/>
    <w:rsid w:val="001F6179"/>
    <w:rsid w:val="001F7083"/>
    <w:rsid w:val="00201418"/>
    <w:rsid w:val="00201ED7"/>
    <w:rsid w:val="00207B5A"/>
    <w:rsid w:val="00211B5E"/>
    <w:rsid w:val="00212A7C"/>
    <w:rsid w:val="00221C1B"/>
    <w:rsid w:val="0023106F"/>
    <w:rsid w:val="002353A9"/>
    <w:rsid w:val="002421CD"/>
    <w:rsid w:val="0024327C"/>
    <w:rsid w:val="00246AFB"/>
    <w:rsid w:val="00262195"/>
    <w:rsid w:val="00263B74"/>
    <w:rsid w:val="0026560E"/>
    <w:rsid w:val="002659C6"/>
    <w:rsid w:val="00267B8C"/>
    <w:rsid w:val="00270A3E"/>
    <w:rsid w:val="00283222"/>
    <w:rsid w:val="00293F63"/>
    <w:rsid w:val="002A4C95"/>
    <w:rsid w:val="002A6F7A"/>
    <w:rsid w:val="002B05BC"/>
    <w:rsid w:val="002C3BC1"/>
    <w:rsid w:val="002C4711"/>
    <w:rsid w:val="002C7121"/>
    <w:rsid w:val="002D06B6"/>
    <w:rsid w:val="002F2771"/>
    <w:rsid w:val="00300014"/>
    <w:rsid w:val="00330354"/>
    <w:rsid w:val="00334F10"/>
    <w:rsid w:val="00336C37"/>
    <w:rsid w:val="00361C8D"/>
    <w:rsid w:val="00362FB2"/>
    <w:rsid w:val="003701C2"/>
    <w:rsid w:val="003706B7"/>
    <w:rsid w:val="003726FD"/>
    <w:rsid w:val="003804C7"/>
    <w:rsid w:val="003A66C6"/>
    <w:rsid w:val="003B02A6"/>
    <w:rsid w:val="003D6CE6"/>
    <w:rsid w:val="003F3B47"/>
    <w:rsid w:val="003F7CB0"/>
    <w:rsid w:val="00401B07"/>
    <w:rsid w:val="004049B2"/>
    <w:rsid w:val="00412B4D"/>
    <w:rsid w:val="00415C97"/>
    <w:rsid w:val="004234C7"/>
    <w:rsid w:val="00427631"/>
    <w:rsid w:val="00436787"/>
    <w:rsid w:val="0044737F"/>
    <w:rsid w:val="0045140D"/>
    <w:rsid w:val="00451491"/>
    <w:rsid w:val="00461FF2"/>
    <w:rsid w:val="00471C64"/>
    <w:rsid w:val="00471CAE"/>
    <w:rsid w:val="00477037"/>
    <w:rsid w:val="004935C3"/>
    <w:rsid w:val="00494C04"/>
    <w:rsid w:val="00495219"/>
    <w:rsid w:val="00495A8B"/>
    <w:rsid w:val="0049758C"/>
    <w:rsid w:val="004B05BE"/>
    <w:rsid w:val="004B4F3B"/>
    <w:rsid w:val="004B6CC0"/>
    <w:rsid w:val="004D0C06"/>
    <w:rsid w:val="004D121A"/>
    <w:rsid w:val="004D5F33"/>
    <w:rsid w:val="004E29E2"/>
    <w:rsid w:val="004F063D"/>
    <w:rsid w:val="004F4456"/>
    <w:rsid w:val="005005E7"/>
    <w:rsid w:val="00501B73"/>
    <w:rsid w:val="00515768"/>
    <w:rsid w:val="00522111"/>
    <w:rsid w:val="00523B31"/>
    <w:rsid w:val="0053056A"/>
    <w:rsid w:val="005315FE"/>
    <w:rsid w:val="005317FC"/>
    <w:rsid w:val="00531C9C"/>
    <w:rsid w:val="00531DCA"/>
    <w:rsid w:val="00532835"/>
    <w:rsid w:val="00535A52"/>
    <w:rsid w:val="005374AD"/>
    <w:rsid w:val="005424A7"/>
    <w:rsid w:val="00543DF7"/>
    <w:rsid w:val="00547A34"/>
    <w:rsid w:val="00553CA7"/>
    <w:rsid w:val="00555972"/>
    <w:rsid w:val="005660FB"/>
    <w:rsid w:val="005663CA"/>
    <w:rsid w:val="005667AA"/>
    <w:rsid w:val="0056747C"/>
    <w:rsid w:val="00571A15"/>
    <w:rsid w:val="0057600D"/>
    <w:rsid w:val="00582BC2"/>
    <w:rsid w:val="00590CD1"/>
    <w:rsid w:val="00591E7B"/>
    <w:rsid w:val="005A5F0C"/>
    <w:rsid w:val="005A7658"/>
    <w:rsid w:val="005B6DDC"/>
    <w:rsid w:val="005B6F6D"/>
    <w:rsid w:val="005C31CB"/>
    <w:rsid w:val="005C7244"/>
    <w:rsid w:val="005D2C53"/>
    <w:rsid w:val="005E09E5"/>
    <w:rsid w:val="005E5BD2"/>
    <w:rsid w:val="005F267D"/>
    <w:rsid w:val="005F46F5"/>
    <w:rsid w:val="005F54D9"/>
    <w:rsid w:val="005F6455"/>
    <w:rsid w:val="00603A4B"/>
    <w:rsid w:val="00604BC4"/>
    <w:rsid w:val="006070B5"/>
    <w:rsid w:val="0060738A"/>
    <w:rsid w:val="00611910"/>
    <w:rsid w:val="00611DC2"/>
    <w:rsid w:val="0062334F"/>
    <w:rsid w:val="0062617C"/>
    <w:rsid w:val="00631652"/>
    <w:rsid w:val="00644E6B"/>
    <w:rsid w:val="006500CA"/>
    <w:rsid w:val="006571CA"/>
    <w:rsid w:val="00660F0C"/>
    <w:rsid w:val="00670088"/>
    <w:rsid w:val="00671455"/>
    <w:rsid w:val="006731CE"/>
    <w:rsid w:val="006772D1"/>
    <w:rsid w:val="006851D3"/>
    <w:rsid w:val="00686028"/>
    <w:rsid w:val="006866D6"/>
    <w:rsid w:val="00686792"/>
    <w:rsid w:val="00690D58"/>
    <w:rsid w:val="006A35D2"/>
    <w:rsid w:val="006B3388"/>
    <w:rsid w:val="006B60D0"/>
    <w:rsid w:val="006C17DA"/>
    <w:rsid w:val="006C3BCC"/>
    <w:rsid w:val="006C4942"/>
    <w:rsid w:val="006C681E"/>
    <w:rsid w:val="006C70E8"/>
    <w:rsid w:val="006D38A5"/>
    <w:rsid w:val="006E3E71"/>
    <w:rsid w:val="006E4755"/>
    <w:rsid w:val="006E77B3"/>
    <w:rsid w:val="006F17AE"/>
    <w:rsid w:val="006F483B"/>
    <w:rsid w:val="006F61D8"/>
    <w:rsid w:val="007015E1"/>
    <w:rsid w:val="00701A0C"/>
    <w:rsid w:val="00703CF7"/>
    <w:rsid w:val="00705FAE"/>
    <w:rsid w:val="007149C2"/>
    <w:rsid w:val="007230E9"/>
    <w:rsid w:val="00732A39"/>
    <w:rsid w:val="00732BAA"/>
    <w:rsid w:val="00732F74"/>
    <w:rsid w:val="00737333"/>
    <w:rsid w:val="007565D1"/>
    <w:rsid w:val="00764DD1"/>
    <w:rsid w:val="00765522"/>
    <w:rsid w:val="00765BEB"/>
    <w:rsid w:val="007771A7"/>
    <w:rsid w:val="007800C1"/>
    <w:rsid w:val="00785172"/>
    <w:rsid w:val="007865FB"/>
    <w:rsid w:val="007913DA"/>
    <w:rsid w:val="007A4C53"/>
    <w:rsid w:val="007A5882"/>
    <w:rsid w:val="007B21FB"/>
    <w:rsid w:val="007B292D"/>
    <w:rsid w:val="007C1D2A"/>
    <w:rsid w:val="007C365F"/>
    <w:rsid w:val="007C5C3C"/>
    <w:rsid w:val="007E2953"/>
    <w:rsid w:val="007E4839"/>
    <w:rsid w:val="007E64EC"/>
    <w:rsid w:val="007F1D5F"/>
    <w:rsid w:val="007F2BF0"/>
    <w:rsid w:val="00803DBB"/>
    <w:rsid w:val="008222E4"/>
    <w:rsid w:val="00831E8C"/>
    <w:rsid w:val="008327CE"/>
    <w:rsid w:val="00833E77"/>
    <w:rsid w:val="0084438A"/>
    <w:rsid w:val="0086260C"/>
    <w:rsid w:val="00866049"/>
    <w:rsid w:val="00875916"/>
    <w:rsid w:val="00877CE5"/>
    <w:rsid w:val="00881F77"/>
    <w:rsid w:val="008845D7"/>
    <w:rsid w:val="008862B7"/>
    <w:rsid w:val="008B3EC5"/>
    <w:rsid w:val="008B6795"/>
    <w:rsid w:val="008B6EC4"/>
    <w:rsid w:val="008C260C"/>
    <w:rsid w:val="008C391E"/>
    <w:rsid w:val="008D73EE"/>
    <w:rsid w:val="008E1CFB"/>
    <w:rsid w:val="008E1F0D"/>
    <w:rsid w:val="008F0353"/>
    <w:rsid w:val="008F167C"/>
    <w:rsid w:val="00914B4E"/>
    <w:rsid w:val="00915E88"/>
    <w:rsid w:val="0092713E"/>
    <w:rsid w:val="00927EBA"/>
    <w:rsid w:val="0093769A"/>
    <w:rsid w:val="00943664"/>
    <w:rsid w:val="00950DE2"/>
    <w:rsid w:val="00962FAF"/>
    <w:rsid w:val="00965251"/>
    <w:rsid w:val="0096622C"/>
    <w:rsid w:val="009707B9"/>
    <w:rsid w:val="009765C5"/>
    <w:rsid w:val="00977949"/>
    <w:rsid w:val="00981EA5"/>
    <w:rsid w:val="00990F11"/>
    <w:rsid w:val="009A06F7"/>
    <w:rsid w:val="009B35D0"/>
    <w:rsid w:val="009B4DAB"/>
    <w:rsid w:val="009B6FC5"/>
    <w:rsid w:val="009C5883"/>
    <w:rsid w:val="009D4635"/>
    <w:rsid w:val="009E3D8E"/>
    <w:rsid w:val="009F6308"/>
    <w:rsid w:val="009F66D6"/>
    <w:rsid w:val="00A07EA8"/>
    <w:rsid w:val="00A10FF0"/>
    <w:rsid w:val="00A3153E"/>
    <w:rsid w:val="00A31770"/>
    <w:rsid w:val="00A470E9"/>
    <w:rsid w:val="00A63EB8"/>
    <w:rsid w:val="00A678A6"/>
    <w:rsid w:val="00A70C7D"/>
    <w:rsid w:val="00A75F6D"/>
    <w:rsid w:val="00A833AE"/>
    <w:rsid w:val="00AA6171"/>
    <w:rsid w:val="00AB0F70"/>
    <w:rsid w:val="00AC34F4"/>
    <w:rsid w:val="00AC75AF"/>
    <w:rsid w:val="00AE01C0"/>
    <w:rsid w:val="00AE4BA8"/>
    <w:rsid w:val="00AE6957"/>
    <w:rsid w:val="00AE7295"/>
    <w:rsid w:val="00B06006"/>
    <w:rsid w:val="00B13B36"/>
    <w:rsid w:val="00B31644"/>
    <w:rsid w:val="00B4040A"/>
    <w:rsid w:val="00B431C6"/>
    <w:rsid w:val="00B53437"/>
    <w:rsid w:val="00B5370E"/>
    <w:rsid w:val="00B56110"/>
    <w:rsid w:val="00B6153D"/>
    <w:rsid w:val="00B6227D"/>
    <w:rsid w:val="00B8043D"/>
    <w:rsid w:val="00B81325"/>
    <w:rsid w:val="00B84E6C"/>
    <w:rsid w:val="00B85436"/>
    <w:rsid w:val="00B90AD1"/>
    <w:rsid w:val="00B94691"/>
    <w:rsid w:val="00BA008D"/>
    <w:rsid w:val="00BC23B7"/>
    <w:rsid w:val="00BC37DF"/>
    <w:rsid w:val="00BC4521"/>
    <w:rsid w:val="00BC78C3"/>
    <w:rsid w:val="00BD00C0"/>
    <w:rsid w:val="00BD55B6"/>
    <w:rsid w:val="00BE4359"/>
    <w:rsid w:val="00BF53D2"/>
    <w:rsid w:val="00C00852"/>
    <w:rsid w:val="00C2158F"/>
    <w:rsid w:val="00C21EEA"/>
    <w:rsid w:val="00C256DD"/>
    <w:rsid w:val="00C31B90"/>
    <w:rsid w:val="00C33C45"/>
    <w:rsid w:val="00C52D1D"/>
    <w:rsid w:val="00C53224"/>
    <w:rsid w:val="00C5400A"/>
    <w:rsid w:val="00C564BF"/>
    <w:rsid w:val="00C64580"/>
    <w:rsid w:val="00C6563B"/>
    <w:rsid w:val="00C80F95"/>
    <w:rsid w:val="00C84904"/>
    <w:rsid w:val="00C84D74"/>
    <w:rsid w:val="00C96ECF"/>
    <w:rsid w:val="00CB77FA"/>
    <w:rsid w:val="00CC0C29"/>
    <w:rsid w:val="00CC2D6F"/>
    <w:rsid w:val="00CC6EB5"/>
    <w:rsid w:val="00CF1B3A"/>
    <w:rsid w:val="00D07D2B"/>
    <w:rsid w:val="00D125E6"/>
    <w:rsid w:val="00D1331A"/>
    <w:rsid w:val="00D14576"/>
    <w:rsid w:val="00D16A5C"/>
    <w:rsid w:val="00D17CE5"/>
    <w:rsid w:val="00D208B3"/>
    <w:rsid w:val="00D21E32"/>
    <w:rsid w:val="00D22E75"/>
    <w:rsid w:val="00D2571C"/>
    <w:rsid w:val="00D26A55"/>
    <w:rsid w:val="00D32820"/>
    <w:rsid w:val="00D34BA3"/>
    <w:rsid w:val="00D52128"/>
    <w:rsid w:val="00D522E4"/>
    <w:rsid w:val="00D5398A"/>
    <w:rsid w:val="00D56E3A"/>
    <w:rsid w:val="00D57BAE"/>
    <w:rsid w:val="00D60BA7"/>
    <w:rsid w:val="00D7752A"/>
    <w:rsid w:val="00D82A20"/>
    <w:rsid w:val="00D9500B"/>
    <w:rsid w:val="00D95BE4"/>
    <w:rsid w:val="00DA05C7"/>
    <w:rsid w:val="00DB6AF5"/>
    <w:rsid w:val="00DC4541"/>
    <w:rsid w:val="00DE0B4C"/>
    <w:rsid w:val="00DF05DA"/>
    <w:rsid w:val="00E033EC"/>
    <w:rsid w:val="00E12995"/>
    <w:rsid w:val="00E2181D"/>
    <w:rsid w:val="00E56B59"/>
    <w:rsid w:val="00E764D8"/>
    <w:rsid w:val="00E806D0"/>
    <w:rsid w:val="00E81820"/>
    <w:rsid w:val="00E959B1"/>
    <w:rsid w:val="00E96715"/>
    <w:rsid w:val="00EA764F"/>
    <w:rsid w:val="00EB0CBE"/>
    <w:rsid w:val="00EB1F3A"/>
    <w:rsid w:val="00EB3518"/>
    <w:rsid w:val="00EB6EB0"/>
    <w:rsid w:val="00EC5743"/>
    <w:rsid w:val="00ED0930"/>
    <w:rsid w:val="00EE0C17"/>
    <w:rsid w:val="00EE2DB9"/>
    <w:rsid w:val="00EE6829"/>
    <w:rsid w:val="00F01CF6"/>
    <w:rsid w:val="00F06536"/>
    <w:rsid w:val="00F22B23"/>
    <w:rsid w:val="00F258A8"/>
    <w:rsid w:val="00F34F65"/>
    <w:rsid w:val="00F474BD"/>
    <w:rsid w:val="00F55DE7"/>
    <w:rsid w:val="00F61604"/>
    <w:rsid w:val="00F7086D"/>
    <w:rsid w:val="00F71FB0"/>
    <w:rsid w:val="00F74467"/>
    <w:rsid w:val="00F82BD4"/>
    <w:rsid w:val="00F84943"/>
    <w:rsid w:val="00F85EB4"/>
    <w:rsid w:val="00F86540"/>
    <w:rsid w:val="00F9304D"/>
    <w:rsid w:val="00F93676"/>
    <w:rsid w:val="00F94B62"/>
    <w:rsid w:val="00F9536B"/>
    <w:rsid w:val="00FB1B06"/>
    <w:rsid w:val="00FB4611"/>
    <w:rsid w:val="00FB4F47"/>
    <w:rsid w:val="00FB58B7"/>
    <w:rsid w:val="00FC0162"/>
    <w:rsid w:val="00FC029E"/>
    <w:rsid w:val="00FC3934"/>
    <w:rsid w:val="00FC4B9E"/>
    <w:rsid w:val="00FD6B0E"/>
    <w:rsid w:val="00FE16CF"/>
    <w:rsid w:val="00FE1A4F"/>
    <w:rsid w:val="00FE2B0F"/>
    <w:rsid w:val="00FF660E"/>
    <w:rsid w:val="00FF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DEE1"/>
  <w15:chartTrackingRefBased/>
  <w15:docId w15:val="{C39E7528-42EF-49DE-9B7B-FA979CE7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E71"/>
    <w:pPr>
      <w:ind w:left="720"/>
      <w:contextualSpacing/>
    </w:pPr>
  </w:style>
  <w:style w:type="table" w:styleId="TableGrid">
    <w:name w:val="Table Grid"/>
    <w:basedOn w:val="TableNormal"/>
    <w:uiPriority w:val="39"/>
    <w:rsid w:val="00990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9</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Bose</dc:creator>
  <cp:keywords/>
  <dc:description/>
  <cp:lastModifiedBy>Brandon Bose</cp:lastModifiedBy>
  <cp:revision>419</cp:revision>
  <dcterms:created xsi:type="dcterms:W3CDTF">2023-10-31T15:12:00Z</dcterms:created>
  <dcterms:modified xsi:type="dcterms:W3CDTF">2023-11-02T21:22:00Z</dcterms:modified>
</cp:coreProperties>
</file>