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2BB5F10" w:rsidP="2F3E650E" w:rsidRDefault="62BB5F10" w14:paraId="1BC6BC74" w14:textId="548B177F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F3E650E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current ratio </w:t>
      </w:r>
      <w:r w:rsidRPr="2F3E650E" w:rsidR="73D47E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indicates</w:t>
      </w:r>
      <w:r w:rsidRPr="2F3E650E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F3E650E" w:rsidR="55AFD4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ability for companies to pay off short term debts</w:t>
      </w:r>
      <w:r w:rsidRPr="2F3E650E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Any current </w:t>
      </w:r>
      <w:r w:rsidRPr="2F3E650E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ratio</w:t>
      </w:r>
      <w:r w:rsidRPr="2F3E650E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value that is less than 1 </w:t>
      </w:r>
      <w:r w:rsidRPr="2F3E650E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indicates</w:t>
      </w:r>
      <w:r w:rsidRPr="2F3E650E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company</w:t>
      </w:r>
      <w:r w:rsidRPr="2F3E650E" w:rsidR="0CED6B4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F3E650E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might struggle to pay off its</w:t>
      </w:r>
      <w:r w:rsidRPr="2F3E650E" w:rsidR="5326F1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F3E650E" w:rsidR="546BC4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short-term</w:t>
      </w:r>
      <w:r w:rsidRPr="2F3E650E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debts. Amazon from 201</w:t>
      </w:r>
      <w:r w:rsidRPr="2F3E650E" w:rsidR="695FC2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7</w:t>
      </w:r>
      <w:r w:rsidRPr="2F3E650E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2019 has a current ratio above 1. </w:t>
      </w:r>
    </w:p>
    <w:p w:rsidR="0C2A6DFA" w:rsidP="2F3E650E" w:rsidRDefault="0C2A6DFA" w14:paraId="077E6760" w14:textId="72FAE148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E723A10" w:rsidR="0C2A6D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</w:t>
      </w:r>
      <w:r w:rsidRPr="6E723A10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 quick ratio shows company capabilities to pay for its current liabilities without worrying about</w:t>
      </w:r>
      <w:r w:rsidRPr="6E723A10" w:rsidR="3AC6AC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selling its inventory. The higher the ratio better for the company. </w:t>
      </w:r>
      <w:r w:rsidRPr="6E723A10" w:rsidR="2DB706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ideal quick ratio should be 1:1, and </w:t>
      </w:r>
      <w:r w:rsidRPr="6E723A10" w:rsidR="0D0979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</w:t>
      </w:r>
      <w:r w:rsidRPr="6E723A10" w:rsidR="2DB706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nfortunately</w:t>
      </w:r>
      <w:r w:rsidRPr="6E723A10" w:rsidR="2DB706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6E723A10" w:rsidR="2DB706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Amazon in</w:t>
      </w:r>
      <w:r w:rsidRPr="6E723A10" w:rsidR="2DB706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every year is less than 1. Indicating Amazon </w:t>
      </w:r>
      <w:r w:rsidRPr="6E723A10" w:rsidR="25BB71C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may not </w:t>
      </w:r>
      <w:r w:rsidRPr="6E723A10" w:rsidR="2DB706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be able to pay out its full liabilities in the short term. </w:t>
      </w:r>
    </w:p>
    <w:p w:rsidR="62BB5F10" w:rsidP="2F3E650E" w:rsidRDefault="62BB5F10" w14:paraId="47791A92" w14:textId="15CE5EAA">
      <w:pPr>
        <w:pStyle w:val="Normal"/>
      </w:pPr>
      <w:r w:rsidRPr="6E723A10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cash ratio shows if </w:t>
      </w:r>
      <w:r w:rsidRPr="6E723A10" w:rsidR="661C6F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company</w:t>
      </w:r>
      <w:r w:rsidRPr="6E723A10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can look out and deliver their short-term requirement like paying for the salary. 0.5 to 1</w:t>
      </w:r>
      <w:r w:rsidRPr="6E723A10" w:rsidR="0D38D6F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is the preferred cash ratio. Amazon has shown in </w:t>
      </w:r>
      <w:r w:rsidRPr="6E723A10" w:rsidR="59D8BE0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from its financial figures to be</w:t>
      </w:r>
      <w:r w:rsidRPr="6E723A10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between those number in </w:t>
      </w:r>
      <w:r w:rsidRPr="6E723A10" w:rsidR="352C7B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from 2017 till date</w:t>
      </w:r>
      <w:r w:rsidRPr="6E723A10" w:rsidR="62BB5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667FFEA9" w:rsidP="2F3E650E" w:rsidRDefault="667FFEA9" w14:paraId="243A0DD7" w14:textId="1CDD5A44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E723A10" w:rsidR="667FFE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Inventory turnover between 4 to 6 is considered the ideal ratio of turnover</w:t>
      </w:r>
      <w:r w:rsidRPr="6E723A10" w:rsidR="667FFE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6E723A10" w:rsidR="55D41F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With Amazon</w:t>
      </w:r>
      <w:r w:rsidRPr="6E723A10" w:rsidR="667FFE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they have a high inventory level, </w:t>
      </w:r>
      <w:r w:rsidRPr="6E723A10" w:rsidR="5E86C6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which means</w:t>
      </w:r>
      <w:r w:rsidRPr="6E723A10" w:rsidR="667FFE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that the company has good management skills.</w:t>
      </w:r>
      <w:r w:rsidRPr="6E723A10" w:rsidR="3D00E26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2C0FAF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667FFE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Receivable turnover shows how well</w:t>
      </w:r>
      <w:r w:rsidRPr="6E723A10" w:rsidR="352692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</w:t>
      </w:r>
      <w:r w:rsidRPr="6E723A10" w:rsidR="47D6234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quickly</w:t>
      </w:r>
      <w:r w:rsidRPr="6E723A10" w:rsidR="667FFE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company is collecting their debts. A </w:t>
      </w:r>
      <w:r w:rsidRPr="6E723A10" w:rsidR="2109A78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low</w:t>
      </w:r>
      <w:r w:rsidRPr="6E723A10" w:rsidR="667FFE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er ratio means companies are collecting their debt faster.</w:t>
      </w:r>
      <w:r w:rsidRPr="6E723A10" w:rsidR="3A72CC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667FFE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Interestingly, Amazon has a ratio decrease; from </w:t>
      </w:r>
      <w:r w:rsidRPr="6E723A10" w:rsidR="6275E5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27days</w:t>
      </w:r>
      <w:r w:rsidRPr="6E723A10" w:rsidR="6275E5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667FFE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 201</w:t>
      </w:r>
      <w:r w:rsidRPr="6E723A10" w:rsidR="417B989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7 </w:t>
      </w:r>
      <w:r w:rsidRPr="6E723A10" w:rsidR="667FFE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to </w:t>
      </w:r>
      <w:r w:rsidRPr="6E723A10" w:rsidR="7843405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26days</w:t>
      </w:r>
      <w:r w:rsidRPr="6E723A10" w:rsidR="7843405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667FFE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 2019. </w:t>
      </w:r>
      <w:r w:rsidRPr="6E723A10" w:rsidR="3E86588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Amazon has a healthy payable day's period and are all above </w:t>
      </w:r>
      <w:r w:rsidRPr="6E723A10" w:rsidR="3E86588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100days</w:t>
      </w:r>
      <w:r w:rsidRPr="6E723A10" w:rsidR="3E86588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2A21C5C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from 2017 t</w:t>
      </w:r>
      <w:r w:rsidRPr="6E723A10" w:rsidR="270F2A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 </w:t>
      </w:r>
      <w:r w:rsidRPr="6E723A10" w:rsidR="2A21C5C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2019. This suggests that Amazon has </w:t>
      </w:r>
      <w:r w:rsidRPr="6E723A10" w:rsidR="2A21C5C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100</w:t>
      </w:r>
      <w:r w:rsidRPr="6E723A10" w:rsidR="2A21C5C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days</w:t>
      </w:r>
      <w:r w:rsidRPr="6E723A10" w:rsidR="2A21C5C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period to settle its suppliers</w:t>
      </w:r>
      <w:r w:rsidRPr="6E723A10" w:rsidR="219B1C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which is fairly decent</w:t>
      </w:r>
      <w:r w:rsidRPr="6E723A10" w:rsidR="2A21C5C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69922F8D" w:rsidP="2F3E650E" w:rsidRDefault="69922F8D" w14:paraId="37D3B124" w14:textId="4AC41C6C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F3E650E" w:rsidR="69922F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On profitability, Amazon has </w:t>
      </w:r>
      <w:r w:rsidRPr="2F3E650E" w:rsidR="0B7985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consistently delivered 35%-40% margins on </w:t>
      </w:r>
      <w:r w:rsidRPr="2F3E650E" w:rsidR="7D7B894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</w:t>
      </w:r>
      <w:r w:rsidRPr="2F3E650E" w:rsidR="0B7985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ross profit from</w:t>
      </w:r>
      <w:r w:rsidRPr="2F3E650E" w:rsidR="7BF7678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2017-2019 but </w:t>
      </w:r>
      <w:r w:rsidRPr="2F3E650E" w:rsidR="5C7DB04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it's</w:t>
      </w:r>
      <w:r w:rsidRPr="2F3E650E" w:rsidR="7BF7678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worrisome that the Net</w:t>
      </w:r>
      <w:r w:rsidRPr="2F3E650E" w:rsidR="3C206E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F3E650E" w:rsidR="7BF7678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Profit margins have all been less than </w:t>
      </w:r>
      <w:r w:rsidRPr="2F3E650E" w:rsidR="1B72E1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5</w:t>
      </w:r>
      <w:r w:rsidRPr="2F3E650E" w:rsidR="7BF7678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% in these years</w:t>
      </w:r>
      <w:r w:rsidRPr="2F3E650E" w:rsidR="43800A6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This is due to the consistent rise in its operating cost,</w:t>
      </w:r>
      <w:r w:rsidRPr="2F3E650E" w:rsidR="61EA1B8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with Technology and </w:t>
      </w:r>
      <w:r w:rsidRPr="2F3E650E" w:rsidR="61EA1B8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content</w:t>
      </w:r>
      <w:r w:rsidRPr="2F3E650E" w:rsidR="413C8E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F3E650E" w:rsidR="61EA1B8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(3</w:t>
      </w:r>
      <w:r w:rsidRPr="2F3E650E" w:rsidR="61EA1B8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5%) </w:t>
      </w:r>
      <w:r w:rsidRPr="2F3E650E" w:rsidR="73EC9C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</w:t>
      </w:r>
      <w:r w:rsidRPr="2F3E650E" w:rsidR="73EC9C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presenting</w:t>
      </w:r>
      <w:r w:rsidRPr="2F3E650E" w:rsidR="73EC9C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</w:t>
      </w:r>
      <w:r w:rsidRPr="2F3E650E" w:rsidR="73EC9C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chunk of these costs.</w:t>
      </w:r>
    </w:p>
    <w:p w:rsidR="6C48652A" w:rsidP="2F3E650E" w:rsidRDefault="6C48652A" w14:paraId="2B1209EB" w14:textId="5D083414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F3E650E" w:rsidR="6C48652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There is no information on dividend earnings as the company does not pay out </w:t>
      </w:r>
      <w:r w:rsidRPr="2F3E650E" w:rsidR="6C48652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dividend</w:t>
      </w:r>
      <w:r w:rsidRPr="2F3E650E" w:rsidR="6C48652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Amazon since </w:t>
      </w:r>
      <w:r w:rsidRPr="2F3E650E" w:rsidR="6C48652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inception</w:t>
      </w:r>
      <w:r w:rsidRPr="2F3E650E" w:rsidR="6C48652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has focused </w:t>
      </w:r>
      <w:r w:rsidRPr="2F3E650E" w:rsidR="2AED4A5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on long term growth of the company and maximizing the </w:t>
      </w:r>
      <w:r w:rsidRPr="2F3E650E" w:rsidR="2AED4A5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wealth</w:t>
      </w:r>
      <w:r w:rsidRPr="2F3E650E" w:rsidR="2AED4A5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its shareholders rather than declaring yearly dividend.</w:t>
      </w:r>
    </w:p>
    <w:p w:rsidR="7B74D708" w:rsidP="6E723A10" w:rsidRDefault="7B74D708" w14:paraId="0AB4AC42" w14:textId="15DEA94A">
      <w:p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E723A10" w:rsidR="769AA2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return on equity is the company's ability to generate income from their equity. </w:t>
      </w:r>
      <w:r w:rsidRPr="6E723A10" w:rsidR="769AA2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ratio from</w:t>
      </w:r>
      <w:r w:rsidRPr="6E723A10" w:rsidR="72B6BE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769AA2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0.15 to 0.20 is considered to be good.</w:t>
      </w:r>
      <w:r w:rsidRPr="6E723A10" w:rsidR="769AA2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Amazon has managed to </w:t>
      </w:r>
      <w:r w:rsidRPr="6E723A10" w:rsidR="64417D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deliver</w:t>
      </w:r>
      <w:r w:rsidRPr="6E723A10" w:rsidR="769AA2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both 2018 and 2019.</w:t>
      </w:r>
      <w:r w:rsidRPr="6E723A10" w:rsidR="67F8CD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769AA2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Return on Assets is related to how much success the company is having based on assets. The year</w:t>
      </w:r>
      <w:r w:rsidRPr="6E723A10" w:rsidR="773EA5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769AA2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2018 has the highest return on assets with 6%.</w:t>
      </w:r>
    </w:p>
    <w:p w:rsidR="7B74D708" w:rsidP="6E723A10" w:rsidRDefault="7B74D708" w14:paraId="516DD5B1" w14:textId="4C221761">
      <w:p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To sum up, Amazon has been the top online retailer due to how they 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operate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their strategy</w:t>
      </w:r>
      <w:r w:rsidRPr="6E723A10" w:rsidR="48E4A22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efficiently. Ever since the move to online, Amazon has seen consistent increases year by year.</w:t>
      </w:r>
      <w:r w:rsidRPr="6E723A10" w:rsidR="283714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However, the low net income and the increased liability </w:t>
      </w:r>
      <w:r w:rsidRPr="6E723A10" w:rsidR="260F69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might become an issue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6E723A10" w:rsidR="690AD5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But 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due to Amazon's commitment to investing in long-term projects and 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acquiring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big enterprises</w:t>
      </w:r>
      <w:r w:rsidRPr="6E723A10" w:rsidR="24838C0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it is likely that</w:t>
      </w:r>
      <w:r w:rsidRPr="6E723A10" w:rsidR="574455C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574455C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Amazon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can make up </w:t>
      </w:r>
      <w:r w:rsidRPr="6E723A10" w:rsidR="04BF7C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 any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expected losses</w:t>
      </w:r>
      <w:r w:rsidRPr="6E723A10" w:rsidR="202D2C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the interim.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There is no denying the progress Amazon has made,</w:t>
      </w:r>
      <w:r w:rsidRPr="6E723A10" w:rsidR="7B64B9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with the new project </w:t>
      </w:r>
      <w:r w:rsidRPr="6E723A10" w:rsidR="6CB9D3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plans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new manufacture production they are creating, Amazon has</w:t>
      </w:r>
      <w:r w:rsidRPr="6E723A10" w:rsidR="61B3DE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shown</w:t>
      </w:r>
      <w:r w:rsidRPr="6E723A10" w:rsidR="7B74D7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no sign of slowing down.</w:t>
      </w:r>
    </w:p>
    <w:p w:rsidR="2F3E650E" w:rsidP="2F3E650E" w:rsidRDefault="2F3E650E" w14:paraId="31E98C1F" w14:textId="44C49E80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F3E650E" w:rsidP="2F3E650E" w:rsidRDefault="2F3E650E" w14:paraId="6AD32277" w14:textId="32E19841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FE14CC" w:rsidP="2F3E650E" w:rsidRDefault="00FE14CC" w14:paraId="251D8D64" w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 w:rsidRPr="009D6C74" w:rsidR="000742FA" w:rsidSect="005C023C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208" w:rsidP="007849E1" w:rsidRDefault="00083208" w14:paraId="6A1E0514" w14:textId="77777777">
      <w:pPr>
        <w:spacing w:after="0" w:line="240" w:lineRule="auto"/>
      </w:pPr>
      <w:r>
        <w:separator/>
      </w:r>
    </w:p>
  </w:endnote>
  <w:endnote w:type="continuationSeparator" w:id="0">
    <w:p w:rsidR="00083208" w:rsidP="007849E1" w:rsidRDefault="00083208" w14:paraId="00E118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331938"/>
      <w:docPartObj>
        <w:docPartGallery w:val="Page Numbers (Bottom of Page)"/>
        <w:docPartUnique/>
      </w:docPartObj>
    </w:sdtPr>
    <w:sdtEndPr/>
    <w:sdtContent>
      <w:p w:rsidR="007849E1" w:rsidRDefault="00C8550D" w14:paraId="765FF0AB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2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49E1" w:rsidRDefault="007849E1" w14:paraId="59A0D6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208" w:rsidP="007849E1" w:rsidRDefault="00083208" w14:paraId="696BA2A5" w14:textId="77777777">
      <w:pPr>
        <w:spacing w:after="0" w:line="240" w:lineRule="auto"/>
      </w:pPr>
      <w:r>
        <w:separator/>
      </w:r>
    </w:p>
  </w:footnote>
  <w:footnote w:type="continuationSeparator" w:id="0">
    <w:p w:rsidR="00083208" w:rsidP="007849E1" w:rsidRDefault="00083208" w14:paraId="2B51232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74"/>
    <w:rsid w:val="0003542C"/>
    <w:rsid w:val="0005217D"/>
    <w:rsid w:val="0006160A"/>
    <w:rsid w:val="00070E7C"/>
    <w:rsid w:val="000742FA"/>
    <w:rsid w:val="00075A62"/>
    <w:rsid w:val="00083208"/>
    <w:rsid w:val="000B3812"/>
    <w:rsid w:val="001844D6"/>
    <w:rsid w:val="001A39CB"/>
    <w:rsid w:val="001D6740"/>
    <w:rsid w:val="002956AC"/>
    <w:rsid w:val="00363CC5"/>
    <w:rsid w:val="00391426"/>
    <w:rsid w:val="003F43FB"/>
    <w:rsid w:val="00414FED"/>
    <w:rsid w:val="00463BD7"/>
    <w:rsid w:val="004D7241"/>
    <w:rsid w:val="005528C2"/>
    <w:rsid w:val="0058281C"/>
    <w:rsid w:val="00596833"/>
    <w:rsid w:val="005C023C"/>
    <w:rsid w:val="0068092B"/>
    <w:rsid w:val="006E6536"/>
    <w:rsid w:val="00726DD3"/>
    <w:rsid w:val="007849E1"/>
    <w:rsid w:val="008348FC"/>
    <w:rsid w:val="008445FA"/>
    <w:rsid w:val="008674DB"/>
    <w:rsid w:val="00892C77"/>
    <w:rsid w:val="009563F9"/>
    <w:rsid w:val="009D6C74"/>
    <w:rsid w:val="00AB7D02"/>
    <w:rsid w:val="00AC6F97"/>
    <w:rsid w:val="00AE3393"/>
    <w:rsid w:val="00B55F7B"/>
    <w:rsid w:val="00C507FE"/>
    <w:rsid w:val="00C6611A"/>
    <w:rsid w:val="00C6779D"/>
    <w:rsid w:val="00C8550D"/>
    <w:rsid w:val="00C94709"/>
    <w:rsid w:val="00CC04A9"/>
    <w:rsid w:val="00CC159A"/>
    <w:rsid w:val="00CF1E47"/>
    <w:rsid w:val="00D76EF9"/>
    <w:rsid w:val="00D904C9"/>
    <w:rsid w:val="00D94D11"/>
    <w:rsid w:val="00DE572C"/>
    <w:rsid w:val="00E7784B"/>
    <w:rsid w:val="00E96325"/>
    <w:rsid w:val="00F244D1"/>
    <w:rsid w:val="00F96A2E"/>
    <w:rsid w:val="00FE14CC"/>
    <w:rsid w:val="035499B3"/>
    <w:rsid w:val="044EDB75"/>
    <w:rsid w:val="0466AF3C"/>
    <w:rsid w:val="04BF7CB0"/>
    <w:rsid w:val="064B48CA"/>
    <w:rsid w:val="068BEC49"/>
    <w:rsid w:val="0A728473"/>
    <w:rsid w:val="0A84A9FD"/>
    <w:rsid w:val="0A861CD6"/>
    <w:rsid w:val="0B7985AB"/>
    <w:rsid w:val="0C2A6DFA"/>
    <w:rsid w:val="0C59ED5A"/>
    <w:rsid w:val="0CED6B4F"/>
    <w:rsid w:val="0D09794B"/>
    <w:rsid w:val="0D38D6F2"/>
    <w:rsid w:val="1430B0A0"/>
    <w:rsid w:val="171541D9"/>
    <w:rsid w:val="17E7DA12"/>
    <w:rsid w:val="18169C95"/>
    <w:rsid w:val="18D3AF7F"/>
    <w:rsid w:val="1A6F7FE0"/>
    <w:rsid w:val="1B72E118"/>
    <w:rsid w:val="1C0B5041"/>
    <w:rsid w:val="1D1D54E4"/>
    <w:rsid w:val="1D3EF4B9"/>
    <w:rsid w:val="202D2C99"/>
    <w:rsid w:val="203805AE"/>
    <w:rsid w:val="20E11B30"/>
    <w:rsid w:val="2105E06B"/>
    <w:rsid w:val="2109A780"/>
    <w:rsid w:val="219B1C33"/>
    <w:rsid w:val="21E4A9E1"/>
    <w:rsid w:val="22C5F132"/>
    <w:rsid w:val="236D51C5"/>
    <w:rsid w:val="24838C06"/>
    <w:rsid w:val="2545C6E8"/>
    <w:rsid w:val="25BB71C5"/>
    <w:rsid w:val="25D9518E"/>
    <w:rsid w:val="260F696F"/>
    <w:rsid w:val="26BB585D"/>
    <w:rsid w:val="26E19749"/>
    <w:rsid w:val="270F2A50"/>
    <w:rsid w:val="2755F06E"/>
    <w:rsid w:val="277EA57A"/>
    <w:rsid w:val="283714BF"/>
    <w:rsid w:val="2A21C5C4"/>
    <w:rsid w:val="2AED4A5C"/>
    <w:rsid w:val="2C0FAF98"/>
    <w:rsid w:val="2C296191"/>
    <w:rsid w:val="2DB706B2"/>
    <w:rsid w:val="2F3E650E"/>
    <w:rsid w:val="2F559ECA"/>
    <w:rsid w:val="328D3F8C"/>
    <w:rsid w:val="34290FED"/>
    <w:rsid w:val="343377B4"/>
    <w:rsid w:val="3526923C"/>
    <w:rsid w:val="352C7B99"/>
    <w:rsid w:val="363BC255"/>
    <w:rsid w:val="36C55882"/>
    <w:rsid w:val="3793333F"/>
    <w:rsid w:val="392F03A0"/>
    <w:rsid w:val="39FAA499"/>
    <w:rsid w:val="3A0DCD16"/>
    <w:rsid w:val="3A72CC19"/>
    <w:rsid w:val="3AAA7E98"/>
    <w:rsid w:val="3AC6AC00"/>
    <w:rsid w:val="3C206E7F"/>
    <w:rsid w:val="3C66A462"/>
    <w:rsid w:val="3D00E267"/>
    <w:rsid w:val="3E0274C3"/>
    <w:rsid w:val="3E865885"/>
    <w:rsid w:val="410F807B"/>
    <w:rsid w:val="413C8E22"/>
    <w:rsid w:val="417B9891"/>
    <w:rsid w:val="4261AD89"/>
    <w:rsid w:val="42AB50DC"/>
    <w:rsid w:val="43800A67"/>
    <w:rsid w:val="4580C2E2"/>
    <w:rsid w:val="47D62346"/>
    <w:rsid w:val="48485394"/>
    <w:rsid w:val="48E4A226"/>
    <w:rsid w:val="4DA97449"/>
    <w:rsid w:val="4F9ADF44"/>
    <w:rsid w:val="4FBED41C"/>
    <w:rsid w:val="52F8C989"/>
    <w:rsid w:val="5326F14B"/>
    <w:rsid w:val="5329E7FA"/>
    <w:rsid w:val="536CDA06"/>
    <w:rsid w:val="539A593C"/>
    <w:rsid w:val="5452467E"/>
    <w:rsid w:val="546BC4D4"/>
    <w:rsid w:val="5492453F"/>
    <w:rsid w:val="54C5B85B"/>
    <w:rsid w:val="55AFD4BF"/>
    <w:rsid w:val="55D41FA3"/>
    <w:rsid w:val="574455C7"/>
    <w:rsid w:val="58133CD9"/>
    <w:rsid w:val="59D8BE0D"/>
    <w:rsid w:val="5B34F9DF"/>
    <w:rsid w:val="5B612E13"/>
    <w:rsid w:val="5C13B136"/>
    <w:rsid w:val="5C7DB04F"/>
    <w:rsid w:val="5CFCFE74"/>
    <w:rsid w:val="5D3654CA"/>
    <w:rsid w:val="5E86C688"/>
    <w:rsid w:val="5E98CED5"/>
    <w:rsid w:val="5ED5A668"/>
    <w:rsid w:val="5F9A3537"/>
    <w:rsid w:val="60086B02"/>
    <w:rsid w:val="604E743B"/>
    <w:rsid w:val="61A43B63"/>
    <w:rsid w:val="61B3DE44"/>
    <w:rsid w:val="61D06F97"/>
    <w:rsid w:val="61EA1B89"/>
    <w:rsid w:val="61EA449C"/>
    <w:rsid w:val="6275E531"/>
    <w:rsid w:val="62BB5F10"/>
    <w:rsid w:val="636C3FF8"/>
    <w:rsid w:val="64417D31"/>
    <w:rsid w:val="6449E516"/>
    <w:rsid w:val="65081059"/>
    <w:rsid w:val="65E5B577"/>
    <w:rsid w:val="661C6F47"/>
    <w:rsid w:val="667FFEA9"/>
    <w:rsid w:val="6697927E"/>
    <w:rsid w:val="6731FC7D"/>
    <w:rsid w:val="67F8CDF6"/>
    <w:rsid w:val="690AD579"/>
    <w:rsid w:val="695FC2FF"/>
    <w:rsid w:val="69922F8D"/>
    <w:rsid w:val="6A0CB876"/>
    <w:rsid w:val="6C48652A"/>
    <w:rsid w:val="6CB9D3F3"/>
    <w:rsid w:val="6DC85D61"/>
    <w:rsid w:val="6E06E531"/>
    <w:rsid w:val="6E723A10"/>
    <w:rsid w:val="6E8AABF1"/>
    <w:rsid w:val="70F92962"/>
    <w:rsid w:val="72B6BEDA"/>
    <w:rsid w:val="72C33C1B"/>
    <w:rsid w:val="73D47EB2"/>
    <w:rsid w:val="73E5319E"/>
    <w:rsid w:val="73EC9C1D"/>
    <w:rsid w:val="75CC9A85"/>
    <w:rsid w:val="769AA231"/>
    <w:rsid w:val="773EA57B"/>
    <w:rsid w:val="779F9728"/>
    <w:rsid w:val="77DA9228"/>
    <w:rsid w:val="7843405B"/>
    <w:rsid w:val="7909D0E3"/>
    <w:rsid w:val="797ADCEF"/>
    <w:rsid w:val="7B64B9DD"/>
    <w:rsid w:val="7B74D708"/>
    <w:rsid w:val="7BF76780"/>
    <w:rsid w:val="7D7B894D"/>
    <w:rsid w:val="7EE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EC5A"/>
  <w15:docId w15:val="{84858C15-B38B-4E6C-972D-DF650513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E7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849E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849E1"/>
  </w:style>
  <w:style w:type="paragraph" w:styleId="Footer">
    <w:name w:val="footer"/>
    <w:basedOn w:val="Normal"/>
    <w:link w:val="FooterChar"/>
    <w:uiPriority w:val="99"/>
    <w:unhideWhenUsed/>
    <w:rsid w:val="007849E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ebf4429f94ac45d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bbd-02f0-41d2-a0cb-8320d9dd1f42}"/>
      </w:docPartPr>
      <w:docPartBody>
        <w:p w14:paraId="0CBD2BE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30BE-5868-49BD-9CD0-FB552D8F81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Deftones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</dc:creator>
  <lastModifiedBy>Ugochukwu Okeke</lastModifiedBy>
  <revision>6</revision>
  <dcterms:created xsi:type="dcterms:W3CDTF">2021-11-02T18:17:00.0000000Z</dcterms:created>
  <dcterms:modified xsi:type="dcterms:W3CDTF">2023-06-19T20:58:42.8892895Z</dcterms:modified>
</coreProperties>
</file>